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Default Extension="jpeg" ContentType="image/jpeg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984" w:right="0" w:hanging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pacing w:val="-7"/>
          <w:sz w:val="28"/>
        </w:rPr>
        <w:t>ОБРАЗОВАНИЯ </w:t>
      </w:r>
      <w:r>
        <w:rPr>
          <w:rFonts w:ascii="Times New Roman" w:hAnsi="Times New Roman"/>
          <w:spacing w:val="-6"/>
          <w:sz w:val="28"/>
        </w:rPr>
        <w:t>И НАУКИ</w:t>
      </w:r>
      <w:r>
        <w:rPr>
          <w:rFonts w:ascii="Times New Roman" w:hAnsi="Times New Roman"/>
          <w:spacing w:val="-5"/>
          <w:sz w:val="28"/>
        </w:rPr>
        <w:t> </w:t>
      </w:r>
      <w:r>
        <w:rPr>
          <w:rFonts w:ascii="Times New Roman" w:hAnsi="Times New Roman"/>
          <w:spacing w:val="-8"/>
          <w:sz w:val="28"/>
        </w:rPr>
        <w:t>РЕСПУБЛИКИ</w:t>
      </w:r>
      <w:r>
        <w:rPr>
          <w:rFonts w:ascii="Times New Roman" w:hAnsi="Times New Roman"/>
          <w:spacing w:val="-16"/>
          <w:sz w:val="28"/>
        </w:rPr>
        <w:t> </w:t>
      </w:r>
      <w:r>
        <w:rPr>
          <w:rFonts w:ascii="Times New Roman" w:hAnsi="Times New Roman"/>
          <w:spacing w:val="-8"/>
          <w:sz w:val="28"/>
        </w:rPr>
        <w:t>ТАТАРСТАН</w:t>
      </w:r>
    </w:p>
    <w:p>
      <w:pPr>
        <w:spacing w:before="163"/>
        <w:ind w:left="1075" w:right="99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ул.Кремлевская,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д.9,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г.Казань,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420111</w:t>
      </w:r>
    </w:p>
    <w:p>
      <w:pPr>
        <w:spacing w:before="72"/>
        <w:ind w:left="2129" w:right="835" w:firstLine="0"/>
        <w:jc w:val="center"/>
        <w:rPr>
          <w:rFonts w:ascii="Times New Roman" w:hAnsi="Times New Roman"/>
          <w:sz w:val="28"/>
        </w:rPr>
      </w:pPr>
      <w:r>
        <w:rPr/>
        <w:br w:type="column"/>
      </w:r>
      <w:r>
        <w:rPr>
          <w:rFonts w:ascii="Times New Roman" w:hAnsi="Times New Roman"/>
          <w:spacing w:val="-9"/>
          <w:sz w:val="28"/>
        </w:rPr>
        <w:t>ТАТАРСТАН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pacing w:val="-9"/>
          <w:sz w:val="28"/>
        </w:rPr>
        <w:t>РЕСПУБЛИКАСЫ</w:t>
      </w:r>
      <w:r>
        <w:rPr>
          <w:rFonts w:ascii="Times New Roman" w:hAnsi="Times New Roman"/>
          <w:spacing w:val="-67"/>
          <w:sz w:val="28"/>
        </w:rPr>
        <w:t> </w:t>
      </w:r>
      <w:r>
        <w:rPr>
          <w:rFonts w:ascii="Times New Roman" w:hAnsi="Times New Roman"/>
          <w:sz w:val="28"/>
        </w:rPr>
        <w:t>МӘГАРИФ ҺӘМ ФӘН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МИНИСТРЛЫГЫ</w:t>
      </w:r>
    </w:p>
    <w:p>
      <w:pPr>
        <w:spacing w:before="170"/>
        <w:ind w:left="2084" w:right="793" w:firstLine="0"/>
        <w:jc w:val="center"/>
        <w:rPr>
          <w:rFonts w:ascii="Times New Roman" w:hAns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3421214</wp:posOffset>
            </wp:positionH>
            <wp:positionV relativeFrom="paragraph">
              <wp:posOffset>-644203</wp:posOffset>
            </wp:positionV>
            <wp:extent cx="727967" cy="71684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Кремль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ур.,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9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нчы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йорт,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Казан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шәһәре,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420111</w:t>
      </w:r>
    </w:p>
    <w:p>
      <w:pPr>
        <w:spacing w:after="0"/>
        <w:jc w:val="center"/>
        <w:rPr>
          <w:rFonts w:ascii="Times New Roman" w:hAnsi="Times New Roman"/>
          <w:sz w:val="20"/>
        </w:rPr>
        <w:sectPr>
          <w:type w:val="continuous"/>
          <w:pgSz w:w="11910" w:h="16840"/>
          <w:pgMar w:top="1100" w:bottom="0" w:left="300" w:right="320"/>
          <w:cols w:num="2" w:equalWidth="0">
            <w:col w:w="4428" w:space="40"/>
            <w:col w:w="6822"/>
          </w:cols>
        </w:sect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spacing w:before="91"/>
        <w:ind w:left="1364" w:right="1347" w:firstLine="0"/>
        <w:jc w:val="center"/>
        <w:rPr>
          <w:rFonts w:ascii="Times New Roman" w:hAnsi="Times New Roman"/>
          <w:sz w:val="20"/>
        </w:rPr>
      </w:pPr>
      <w:r>
        <w:rPr/>
        <w:pict>
          <v:rect style="position:absolute;margin-left:55.200001pt;margin-top:17.245911pt;width:484.9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>
          <w:rFonts w:ascii="Times New Roman" w:hAnsi="Times New Roman"/>
          <w:sz w:val="20"/>
        </w:rPr>
        <w:t>Тел.: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294-95-90,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факс: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292-93-51,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e-mail:</w:t>
      </w:r>
      <w:r>
        <w:rPr>
          <w:rFonts w:ascii="Times New Roman" w:hAnsi="Times New Roman"/>
          <w:spacing w:val="-4"/>
          <w:sz w:val="20"/>
        </w:rPr>
        <w:t> </w:t>
      </w:r>
      <w:hyperlink r:id="rId6">
        <w:r>
          <w:rPr>
            <w:rFonts w:ascii="Times New Roman" w:hAnsi="Times New Roman"/>
            <w:sz w:val="20"/>
          </w:rPr>
          <w:t>Minobr.Priemnaya@tatar.ru,</w:t>
        </w:r>
        <w:r>
          <w:rPr>
            <w:rFonts w:ascii="Times New Roman" w:hAnsi="Times New Roman"/>
            <w:spacing w:val="-2"/>
            <w:sz w:val="20"/>
          </w:rPr>
          <w:t> </w:t>
        </w:r>
      </w:hyperlink>
      <w:r>
        <w:rPr>
          <w:rFonts w:ascii="Times New Roman" w:hAnsi="Times New Roman"/>
          <w:sz w:val="20"/>
        </w:rPr>
        <w:t>сайт: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mon.tatarstan.ru</w:t>
      </w:r>
    </w:p>
    <w:p>
      <w:pPr>
        <w:tabs>
          <w:tab w:pos="3032" w:val="left" w:leader="none"/>
          <w:tab w:pos="4962" w:val="left" w:leader="none"/>
        </w:tabs>
        <w:spacing w:before="127"/>
        <w:ind w:left="83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rPr>
          <w:rFonts w:ascii="Times New Roman"/>
          <w:sz w:val="12"/>
        </w:rPr>
      </w:pPr>
    </w:p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top="1100" w:bottom="0" w:left="300" w:right="320"/>
        </w:sectPr>
      </w:pPr>
    </w:p>
    <w:p>
      <w:pPr>
        <w:tabs>
          <w:tab w:pos="3009" w:val="left" w:leader="none"/>
          <w:tab w:pos="4940" w:val="left" w:leader="none"/>
        </w:tabs>
        <w:spacing w:before="91"/>
        <w:ind w:left="83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spacing w:before="3"/>
        <w:rPr>
          <w:rFonts w:ascii="Times New Roman"/>
          <w:sz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pStyle w:val="Heading2"/>
        <w:spacing w:before="1"/>
        <w:ind w:right="1202"/>
      </w:pPr>
      <w:r>
        <w:rPr/>
        <w:t>Начальникам отделов</w:t>
      </w:r>
      <w:r>
        <w:rPr>
          <w:spacing w:val="1"/>
        </w:rPr>
        <w:t> </w:t>
      </w:r>
      <w:r>
        <w:rPr/>
        <w:t>(управлений) образования</w:t>
      </w:r>
      <w:r>
        <w:rPr>
          <w:spacing w:val="1"/>
        </w:rPr>
        <w:t> </w:t>
      </w:r>
      <w:r>
        <w:rPr/>
        <w:t>исполнительных</w:t>
      </w:r>
      <w:r>
        <w:rPr>
          <w:spacing w:val="-4"/>
        </w:rPr>
        <w:t> </w:t>
      </w:r>
      <w:r>
        <w:rPr/>
        <w:t>комитетов</w:t>
      </w:r>
    </w:p>
    <w:p>
      <w:pPr>
        <w:spacing w:line="242" w:lineRule="auto" w:before="0"/>
        <w:ind w:left="832" w:right="990" w:firstLine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муниципальных образований</w:t>
      </w:r>
      <w:r>
        <w:rPr>
          <w:rFonts w:ascii="Times New Roman" w:hAnsi="Times New Roman"/>
          <w:b/>
          <w:spacing w:val="-67"/>
          <w:sz w:val="28"/>
        </w:rPr>
        <w:t> </w:t>
      </w:r>
      <w:r>
        <w:rPr>
          <w:rFonts w:ascii="Times New Roman" w:hAnsi="Times New Roman"/>
          <w:b/>
          <w:sz w:val="28"/>
        </w:rPr>
        <w:t>Республики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rFonts w:ascii="Times New Roman" w:hAnsi="Times New Roman"/>
          <w:b/>
          <w:sz w:val="28"/>
        </w:rPr>
        <w:t>Татарстан</w:t>
      </w:r>
    </w:p>
    <w:p>
      <w:pPr>
        <w:pStyle w:val="Heading2"/>
        <w:spacing w:before="225"/>
        <w:ind w:right="276"/>
      </w:pPr>
      <w:r>
        <w:rPr/>
        <w:t>Руководителям профессиональных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организаций</w:t>
      </w:r>
    </w:p>
    <w:p>
      <w:pPr>
        <w:spacing w:after="0"/>
        <w:sectPr>
          <w:type w:val="continuous"/>
          <w:pgSz w:w="11910" w:h="16840"/>
          <w:pgMar w:top="1100" w:bottom="0" w:left="300" w:right="320"/>
          <w:cols w:num="2" w:equalWidth="0">
            <w:col w:w="4981" w:space="691"/>
            <w:col w:w="5618"/>
          </w:cols>
        </w:sectPr>
      </w:pPr>
    </w:p>
    <w:p>
      <w:pPr>
        <w:pStyle w:val="BodyText"/>
        <w:spacing w:before="6"/>
        <w:rPr>
          <w:rFonts w:ascii="Times New Roman"/>
          <w:b/>
          <w:sz w:val="19"/>
        </w:rPr>
      </w:pPr>
    </w:p>
    <w:p>
      <w:pPr>
        <w:spacing w:after="0"/>
        <w:rPr>
          <w:rFonts w:ascii="Times New Roman"/>
          <w:sz w:val="19"/>
        </w:rPr>
        <w:sectPr>
          <w:type w:val="continuous"/>
          <w:pgSz w:w="11910" w:h="16840"/>
          <w:pgMar w:top="1100" w:bottom="0" w:left="300" w:right="320"/>
        </w:sectPr>
      </w:pPr>
    </w:p>
    <w:p>
      <w:pPr>
        <w:spacing w:before="90"/>
        <w:ind w:left="8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направлении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памяток</w:t>
      </w:r>
    </w:p>
    <w:p>
      <w:pPr>
        <w:pStyle w:val="BodyText"/>
        <w:spacing w:before="3"/>
        <w:rPr>
          <w:rFonts w:ascii="Times New Roman"/>
          <w:sz w:val="40"/>
        </w:rPr>
      </w:pPr>
      <w:r>
        <w:rPr/>
        <w:br w:type="column"/>
      </w:r>
      <w:r>
        <w:rPr>
          <w:rFonts w:ascii="Times New Roman"/>
          <w:sz w:val="40"/>
        </w:rPr>
      </w:r>
    </w:p>
    <w:p>
      <w:pPr>
        <w:pStyle w:val="Heading2"/>
        <w:ind w:right="0"/>
      </w:pPr>
      <w:r>
        <w:rPr/>
        <w:t>Уважаемые</w:t>
      </w:r>
      <w:r>
        <w:rPr>
          <w:spacing w:val="-5"/>
        </w:rPr>
        <w:t> </w:t>
      </w:r>
      <w:r>
        <w:rPr/>
        <w:t>коллеги!</w:t>
      </w:r>
    </w:p>
    <w:p>
      <w:pPr>
        <w:spacing w:after="0"/>
        <w:sectPr>
          <w:type w:val="continuous"/>
          <w:pgSz w:w="11910" w:h="16840"/>
          <w:pgMar w:top="1100" w:bottom="0" w:left="300" w:right="320"/>
          <w:cols w:num="2" w:equalWidth="0">
            <w:col w:w="3322" w:space="437"/>
            <w:col w:w="7531"/>
          </w:cols>
        </w:sectPr>
      </w:pPr>
    </w:p>
    <w:p>
      <w:pPr>
        <w:pStyle w:val="BodyText"/>
        <w:spacing w:before="8"/>
        <w:rPr>
          <w:rFonts w:ascii="Times New Roman"/>
          <w:b/>
          <w:sz w:val="11"/>
        </w:rPr>
      </w:pPr>
      <w:r>
        <w:rPr/>
        <w:pict>
          <v:line style="position:absolute;mso-position-horizontal-relative:page;mso-position-vertical-relative:page;z-index:-16734720" from="0pt,806.919983pt" to="595.320pt,806.919983pt" stroked="true" strokeweight=".5pt" strokecolor="#000000">
            <v:stroke dashstyle="solid"/>
            <w10:wrap type="none"/>
          </v:line>
        </w:pict>
      </w:r>
    </w:p>
    <w:p>
      <w:pPr>
        <w:spacing w:line="249" w:lineRule="auto" w:before="89"/>
        <w:ind w:left="832" w:right="24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науки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Республики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Татарстан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Министерство) в целях информирования и организации соответствующей работы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направляет</w:t>
      </w:r>
      <w:r>
        <w:rPr>
          <w:rFonts w:ascii="Times New Roman" w:hAnsi="Times New Roman"/>
          <w:spacing w:val="48"/>
          <w:sz w:val="28"/>
        </w:rPr>
        <w:t> </w:t>
      </w:r>
      <w:r>
        <w:rPr>
          <w:rFonts w:ascii="Times New Roman" w:hAnsi="Times New Roman"/>
          <w:sz w:val="28"/>
        </w:rPr>
        <w:t>вам</w:t>
      </w:r>
      <w:r>
        <w:rPr>
          <w:rFonts w:ascii="Times New Roman" w:hAnsi="Times New Roman"/>
          <w:spacing w:val="47"/>
          <w:sz w:val="28"/>
        </w:rPr>
        <w:t> </w:t>
      </w:r>
      <w:r>
        <w:rPr>
          <w:rFonts w:ascii="Times New Roman" w:hAnsi="Times New Roman"/>
          <w:sz w:val="28"/>
        </w:rPr>
        <w:t>памятки,</w:t>
      </w:r>
      <w:r>
        <w:rPr>
          <w:rFonts w:ascii="Times New Roman" w:hAnsi="Times New Roman"/>
          <w:spacing w:val="46"/>
          <w:sz w:val="28"/>
        </w:rPr>
        <w:t> </w:t>
      </w:r>
      <w:r>
        <w:rPr>
          <w:rFonts w:ascii="Times New Roman" w:hAnsi="Times New Roman"/>
          <w:sz w:val="28"/>
        </w:rPr>
        <w:t>разработанные</w:t>
      </w:r>
      <w:r>
        <w:rPr>
          <w:rFonts w:ascii="Times New Roman" w:hAnsi="Times New Roman"/>
          <w:spacing w:val="50"/>
          <w:sz w:val="28"/>
        </w:rPr>
        <w:t> </w:t>
      </w:r>
      <w:r>
        <w:rPr>
          <w:rFonts w:ascii="Times New Roman" w:hAnsi="Times New Roman"/>
          <w:sz w:val="28"/>
        </w:rPr>
        <w:t>Министерством</w:t>
      </w:r>
      <w:r>
        <w:rPr>
          <w:rFonts w:ascii="Times New Roman" w:hAnsi="Times New Roman"/>
          <w:spacing w:val="46"/>
          <w:sz w:val="28"/>
        </w:rPr>
        <w:t> </w:t>
      </w:r>
      <w:r>
        <w:rPr>
          <w:rFonts w:ascii="Times New Roman" w:hAnsi="Times New Roman"/>
          <w:sz w:val="28"/>
        </w:rPr>
        <w:t>совместно</w:t>
      </w:r>
      <w:r>
        <w:rPr>
          <w:rFonts w:ascii="Times New Roman" w:hAnsi="Times New Roman"/>
          <w:spacing w:val="51"/>
          <w:sz w:val="28"/>
        </w:rPr>
        <w:t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46"/>
          <w:sz w:val="28"/>
        </w:rPr>
        <w:t> </w:t>
      </w:r>
      <w:r>
        <w:rPr>
          <w:rFonts w:ascii="Times New Roman" w:hAnsi="Times New Roman"/>
          <w:sz w:val="28"/>
        </w:rPr>
        <w:t>ГАОУ</w:t>
      </w:r>
      <w:r>
        <w:rPr>
          <w:rFonts w:ascii="Times New Roman" w:hAnsi="Times New Roman"/>
          <w:spacing w:val="50"/>
          <w:sz w:val="28"/>
        </w:rPr>
        <w:t> </w:t>
      </w:r>
      <w:r>
        <w:rPr>
          <w:rFonts w:ascii="Times New Roman" w:hAnsi="Times New Roman"/>
          <w:sz w:val="28"/>
        </w:rPr>
        <w:t>ДПО</w:t>
      </w:r>
    </w:p>
    <w:p>
      <w:pPr>
        <w:spacing w:before="3"/>
        <w:ind w:left="832"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«Институт</w:t>
      </w:r>
      <w:r>
        <w:rPr>
          <w:rFonts w:ascii="Times New Roman" w:hAnsi="Times New Roman"/>
          <w:spacing w:val="-5"/>
          <w:sz w:val="28"/>
        </w:rPr>
        <w:t> </w:t>
      </w:r>
      <w:r>
        <w:rPr>
          <w:rFonts w:ascii="Times New Roman" w:hAnsi="Times New Roman"/>
          <w:sz w:val="28"/>
        </w:rPr>
        <w:t>развития</w:t>
      </w:r>
      <w:r>
        <w:rPr>
          <w:rFonts w:ascii="Times New Roman" w:hAnsi="Times New Roman"/>
          <w:spacing w:val="-6"/>
          <w:sz w:val="28"/>
        </w:rPr>
        <w:t>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Республики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Татарстан».</w:t>
      </w:r>
    </w:p>
    <w:p>
      <w:pPr>
        <w:spacing w:line="249" w:lineRule="auto" w:before="12"/>
        <w:ind w:left="832" w:right="25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 1. Памятка для педагогов «Как снизить вероятность вовлечения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школьников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террористическую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деятельность?» на 8 л.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экз.;</w:t>
      </w:r>
    </w:p>
    <w:p>
      <w:pPr>
        <w:pStyle w:val="ListParagraph"/>
        <w:numPr>
          <w:ilvl w:val="0"/>
          <w:numId w:val="1"/>
        </w:numPr>
        <w:tabs>
          <w:tab w:pos="3538" w:val="left" w:leader="none"/>
        </w:tabs>
        <w:spacing w:line="249" w:lineRule="auto" w:before="2" w:after="0"/>
        <w:ind w:left="832" w:right="249" w:firstLine="24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Памятка для родителей «Что сделать для того, чтобы ребенок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стал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жертвой вербовки 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экстремистскую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деятельность?»</w:t>
      </w:r>
      <w:r>
        <w:rPr>
          <w:rFonts w:ascii="Times New Roman" w:hAnsi="Times New Roman"/>
          <w:spacing w:val="-5"/>
          <w:sz w:val="28"/>
        </w:rPr>
        <w:t> </w:t>
      </w:r>
      <w:r>
        <w:rPr>
          <w:rFonts w:ascii="Times New Roman" w:hAnsi="Times New Roman"/>
          <w:sz w:val="28"/>
        </w:rPr>
        <w:t>на 8 л.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1 экз.;</w:t>
      </w:r>
    </w:p>
    <w:p>
      <w:pPr>
        <w:pStyle w:val="ListParagraph"/>
        <w:numPr>
          <w:ilvl w:val="0"/>
          <w:numId w:val="1"/>
        </w:numPr>
        <w:tabs>
          <w:tab w:pos="3612" w:val="left" w:leader="none"/>
        </w:tabs>
        <w:spacing w:line="240" w:lineRule="auto" w:before="0" w:after="0"/>
        <w:ind w:left="3611" w:right="0" w:hanging="3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Памятка</w:t>
      </w:r>
      <w:r>
        <w:rPr>
          <w:rFonts w:ascii="Times New Roman" w:hAnsi="Times New Roman"/>
          <w:spacing w:val="12"/>
          <w:sz w:val="28"/>
        </w:rPr>
        <w:t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82"/>
          <w:sz w:val="28"/>
        </w:rPr>
        <w:t>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pacing w:val="83"/>
          <w:sz w:val="28"/>
        </w:rPr>
        <w:t> </w:t>
      </w:r>
      <w:r>
        <w:rPr>
          <w:rFonts w:ascii="Times New Roman" w:hAnsi="Times New Roman"/>
          <w:sz w:val="28"/>
        </w:rPr>
        <w:t>образовательной</w:t>
      </w:r>
      <w:r>
        <w:rPr>
          <w:rFonts w:ascii="Times New Roman" w:hAnsi="Times New Roman"/>
          <w:spacing w:val="81"/>
          <w:sz w:val="28"/>
        </w:rPr>
        <w:t> </w:t>
      </w:r>
      <w:r>
        <w:rPr>
          <w:rFonts w:ascii="Times New Roman" w:hAnsi="Times New Roman"/>
          <w:sz w:val="28"/>
        </w:rPr>
        <w:t>организации</w:t>
      </w:r>
    </w:p>
    <w:p>
      <w:pPr>
        <w:spacing w:line="249" w:lineRule="auto" w:before="14"/>
        <w:ind w:left="832" w:right="254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«Как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обеспечить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условия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предотвращения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распространения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идеологии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терроризма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и экстремизма?»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л.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экз.;</w:t>
      </w:r>
    </w:p>
    <w:p>
      <w:pPr>
        <w:pStyle w:val="ListParagraph"/>
        <w:numPr>
          <w:ilvl w:val="0"/>
          <w:numId w:val="1"/>
        </w:numPr>
        <w:tabs>
          <w:tab w:pos="3720" w:val="left" w:leader="none"/>
        </w:tabs>
        <w:spacing w:line="249" w:lineRule="auto" w:before="3" w:after="0"/>
        <w:ind w:left="832" w:right="249" w:firstLine="24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Памятка</w:t>
      </w:r>
      <w:r>
        <w:rPr>
          <w:rFonts w:ascii="Times New Roman" w:hAnsi="Times New Roman"/>
          <w:spacing w:val="123"/>
          <w:sz w:val="28"/>
        </w:rPr>
        <w:t> </w:t>
      </w:r>
      <w:r>
        <w:rPr>
          <w:rFonts w:ascii="Times New Roman" w:hAnsi="Times New Roman"/>
          <w:sz w:val="28"/>
        </w:rPr>
        <w:t>для  </w:t>
      </w:r>
      <w:r>
        <w:rPr>
          <w:rFonts w:ascii="Times New Roman" w:hAnsi="Times New Roman"/>
          <w:spacing w:val="54"/>
          <w:sz w:val="28"/>
        </w:rPr>
        <w:t> </w:t>
      </w:r>
      <w:r>
        <w:rPr>
          <w:rFonts w:ascii="Times New Roman" w:hAnsi="Times New Roman"/>
          <w:sz w:val="28"/>
        </w:rPr>
        <w:t>подростка  </w:t>
      </w:r>
      <w:r>
        <w:rPr>
          <w:rFonts w:ascii="Times New Roman" w:hAnsi="Times New Roman"/>
          <w:spacing w:val="54"/>
          <w:sz w:val="28"/>
        </w:rPr>
        <w:t> </w:t>
      </w:r>
      <w:r>
        <w:rPr>
          <w:rFonts w:ascii="Times New Roman" w:hAnsi="Times New Roman"/>
          <w:sz w:val="28"/>
        </w:rPr>
        <w:t>«Как  </w:t>
      </w:r>
      <w:r>
        <w:rPr>
          <w:rFonts w:ascii="Times New Roman" w:hAnsi="Times New Roman"/>
          <w:spacing w:val="51"/>
          <w:sz w:val="28"/>
        </w:rPr>
        <w:t> </w:t>
      </w:r>
      <w:r>
        <w:rPr>
          <w:rFonts w:ascii="Times New Roman" w:hAnsi="Times New Roman"/>
          <w:sz w:val="28"/>
        </w:rPr>
        <w:t>распознать  </w:t>
      </w:r>
      <w:r>
        <w:rPr>
          <w:rFonts w:ascii="Times New Roman" w:hAnsi="Times New Roman"/>
          <w:spacing w:val="53"/>
          <w:sz w:val="28"/>
        </w:rPr>
        <w:t> </w:t>
      </w:r>
      <w:r>
        <w:rPr>
          <w:rFonts w:ascii="Times New Roman" w:hAnsi="Times New Roman"/>
          <w:sz w:val="28"/>
        </w:rPr>
        <w:t>вербовщика</w:t>
      </w:r>
      <w:r>
        <w:rPr>
          <w:rFonts w:ascii="Times New Roman" w:hAnsi="Times New Roman"/>
          <w:spacing w:val="-68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экстремистскую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деятельность?»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л.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экз.;</w:t>
      </w:r>
    </w:p>
    <w:p>
      <w:pPr>
        <w:pStyle w:val="ListParagraph"/>
        <w:numPr>
          <w:ilvl w:val="0"/>
          <w:numId w:val="1"/>
        </w:numPr>
        <w:tabs>
          <w:tab w:pos="3822" w:val="left" w:leader="none"/>
        </w:tabs>
        <w:spacing w:line="249" w:lineRule="auto" w:before="0" w:after="0"/>
        <w:ind w:left="832" w:right="245" w:firstLine="24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Памятка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педагогов-психологов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образовательных</w:t>
      </w:r>
      <w:r>
        <w:rPr>
          <w:rFonts w:ascii="Times New Roman" w:hAnsi="Times New Roman"/>
          <w:spacing w:val="-67"/>
          <w:sz w:val="28"/>
        </w:rPr>
        <w:t> </w:t>
      </w:r>
      <w:r>
        <w:rPr>
          <w:rFonts w:ascii="Times New Roman" w:hAnsi="Times New Roman"/>
          <w:sz w:val="28"/>
        </w:rPr>
        <w:t>организаций «Как увидеть психологическое неблагополучие ребенка? (Индикаторы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риска)»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л.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экз.;</w:t>
      </w:r>
    </w:p>
    <w:p>
      <w:pPr>
        <w:pStyle w:val="ListParagraph"/>
        <w:numPr>
          <w:ilvl w:val="0"/>
          <w:numId w:val="1"/>
        </w:numPr>
        <w:tabs>
          <w:tab w:pos="3572" w:val="left" w:leader="none"/>
        </w:tabs>
        <w:spacing w:line="249" w:lineRule="auto" w:before="1" w:after="0"/>
        <w:ind w:left="832" w:right="251" w:firstLine="24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Памятка для школьников «Что нужно знать о последствиях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заведомо ложных сообщений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актах терроризма?»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л.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1 экз.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1"/>
        <w:rPr>
          <w:rFonts w:ascii="Times New Roman"/>
          <w:sz w:val="35"/>
        </w:rPr>
      </w:pPr>
    </w:p>
    <w:p>
      <w:pPr>
        <w:pStyle w:val="Heading2"/>
        <w:tabs>
          <w:tab w:pos="9141" w:val="left" w:leader="none"/>
        </w:tabs>
        <w:ind w:right="0"/>
        <w:jc w:val="both"/>
      </w:pPr>
      <w:r>
        <w:rPr/>
        <w:t>И.о.</w:t>
      </w:r>
      <w:r>
        <w:rPr>
          <w:spacing w:val="-2"/>
        </w:rPr>
        <w:t> </w:t>
      </w:r>
      <w:r>
        <w:rPr/>
        <w:t>заместителя</w:t>
      </w:r>
      <w:r>
        <w:rPr>
          <w:spacing w:val="-3"/>
        </w:rPr>
        <w:t> </w:t>
      </w:r>
      <w:r>
        <w:rPr/>
        <w:t>министра</w:t>
        <w:tab/>
        <w:t>В.О.Васильева</w:t>
      </w:r>
    </w:p>
    <w:p>
      <w:pPr>
        <w:pStyle w:val="BodyText"/>
        <w:spacing w:before="5"/>
        <w:rPr>
          <w:rFonts w:ascii="Times New Roman"/>
          <w:b/>
          <w:sz w:val="23"/>
        </w:rPr>
      </w:pPr>
    </w:p>
    <w:p>
      <w:pPr>
        <w:spacing w:before="1"/>
        <w:ind w:left="832" w:right="8777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А.К.Курманова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(843)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2949570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spacing w:line="264" w:lineRule="auto" w:before="98"/>
        <w:ind w:left="100" w:right="3268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6273046</wp:posOffset>
            </wp:positionH>
            <wp:positionV relativeFrom="paragraph">
              <wp:posOffset>77489</wp:posOffset>
            </wp:positionV>
            <wp:extent cx="1011620" cy="22335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Документ</w:t>
      </w:r>
      <w:r>
        <w:rPr>
          <w:spacing w:val="-9"/>
          <w:sz w:val="16"/>
        </w:rPr>
        <w:t> </w:t>
      </w:r>
      <w:r>
        <w:rPr>
          <w:sz w:val="16"/>
        </w:rPr>
        <w:t>создан</w:t>
      </w:r>
      <w:r>
        <w:rPr>
          <w:spacing w:val="-8"/>
          <w:sz w:val="16"/>
        </w:rPr>
        <w:t> </w:t>
      </w:r>
      <w:r>
        <w:rPr>
          <w:sz w:val="16"/>
        </w:rPr>
        <w:t>в</w:t>
      </w:r>
      <w:r>
        <w:rPr>
          <w:spacing w:val="-9"/>
          <w:sz w:val="16"/>
        </w:rPr>
        <w:t> </w:t>
      </w:r>
      <w:r>
        <w:rPr>
          <w:sz w:val="16"/>
        </w:rPr>
        <w:t>электронной</w:t>
      </w:r>
      <w:r>
        <w:rPr>
          <w:spacing w:val="-8"/>
          <w:sz w:val="16"/>
        </w:rPr>
        <w:t> </w:t>
      </w:r>
      <w:r>
        <w:rPr>
          <w:sz w:val="16"/>
        </w:rPr>
        <w:t>форме.</w:t>
      </w:r>
      <w:r>
        <w:rPr>
          <w:spacing w:val="-9"/>
          <w:sz w:val="16"/>
        </w:rPr>
        <w:t> </w:t>
      </w:r>
      <w:r>
        <w:rPr>
          <w:sz w:val="16"/>
        </w:rPr>
        <w:t>№</w:t>
      </w:r>
      <w:r>
        <w:rPr>
          <w:spacing w:val="-8"/>
          <w:sz w:val="16"/>
        </w:rPr>
        <w:t> </w:t>
      </w:r>
      <w:r>
        <w:rPr>
          <w:sz w:val="16"/>
        </w:rPr>
        <w:t>16401/21</w:t>
      </w:r>
      <w:r>
        <w:rPr>
          <w:spacing w:val="-9"/>
          <w:sz w:val="16"/>
        </w:rPr>
        <w:t> </w:t>
      </w:r>
      <w:r>
        <w:rPr>
          <w:sz w:val="16"/>
        </w:rPr>
        <w:t>от</w:t>
      </w:r>
      <w:r>
        <w:rPr>
          <w:spacing w:val="-8"/>
          <w:sz w:val="16"/>
        </w:rPr>
        <w:t> </w:t>
      </w:r>
      <w:r>
        <w:rPr>
          <w:sz w:val="16"/>
        </w:rPr>
        <w:t>13.12.2021.</w:t>
      </w:r>
      <w:r>
        <w:rPr>
          <w:spacing w:val="-9"/>
          <w:sz w:val="16"/>
        </w:rPr>
        <w:t> </w:t>
      </w:r>
      <w:r>
        <w:rPr>
          <w:sz w:val="16"/>
        </w:rPr>
        <w:t>Исполнитель:</w:t>
      </w:r>
      <w:r>
        <w:rPr>
          <w:spacing w:val="-8"/>
          <w:sz w:val="16"/>
        </w:rPr>
        <w:t> </w:t>
      </w:r>
      <w:r>
        <w:rPr>
          <w:sz w:val="16"/>
        </w:rPr>
        <w:t>Курманова</w:t>
      </w:r>
      <w:r>
        <w:rPr>
          <w:spacing w:val="-9"/>
          <w:sz w:val="16"/>
        </w:rPr>
        <w:t> </w:t>
      </w:r>
      <w:r>
        <w:rPr>
          <w:sz w:val="16"/>
        </w:rPr>
        <w:t>А.К.</w:t>
      </w:r>
      <w:r>
        <w:rPr>
          <w:spacing w:val="-39"/>
          <w:sz w:val="16"/>
        </w:rPr>
        <w:t> </w:t>
      </w:r>
      <w:r>
        <w:rPr>
          <w:sz w:val="16"/>
        </w:rPr>
        <w:t>Страница 1</w:t>
      </w:r>
      <w:r>
        <w:rPr>
          <w:spacing w:val="1"/>
          <w:sz w:val="16"/>
        </w:rPr>
        <w:t> </w:t>
      </w:r>
      <w:r>
        <w:rPr>
          <w:sz w:val="16"/>
        </w:rPr>
        <w:t>из 46.</w:t>
      </w:r>
      <w:r>
        <w:rPr>
          <w:spacing w:val="1"/>
          <w:sz w:val="16"/>
        </w:rPr>
        <w:t> </w:t>
      </w:r>
      <w:r>
        <w:rPr>
          <w:sz w:val="16"/>
        </w:rPr>
        <w:t>Страница</w:t>
      </w:r>
      <w:r>
        <w:rPr>
          <w:spacing w:val="1"/>
          <w:sz w:val="16"/>
        </w:rPr>
        <w:t> </w:t>
      </w:r>
      <w:r>
        <w:rPr>
          <w:sz w:val="16"/>
        </w:rPr>
        <w:t>создана: 13.12.2021</w:t>
      </w:r>
      <w:r>
        <w:rPr>
          <w:spacing w:val="1"/>
          <w:sz w:val="16"/>
        </w:rPr>
        <w:t> </w:t>
      </w:r>
      <w:r>
        <w:rPr>
          <w:sz w:val="16"/>
        </w:rPr>
        <w:t>14:03</w:t>
      </w:r>
    </w:p>
    <w:p>
      <w:pPr>
        <w:spacing w:after="0" w:line="264" w:lineRule="auto"/>
        <w:jc w:val="left"/>
        <w:rPr>
          <w:sz w:val="16"/>
        </w:rPr>
        <w:sectPr>
          <w:type w:val="continuous"/>
          <w:pgSz w:w="11910" w:h="16840"/>
          <w:pgMar w:top="1100" w:bottom="0" w:left="300" w:right="320"/>
        </w:sectPr>
      </w:pPr>
    </w:p>
    <w:p>
      <w:pPr>
        <w:pStyle w:val="BodyText"/>
        <w:ind w:left="1044"/>
        <w:rPr>
          <w:sz w:val="20"/>
        </w:rPr>
      </w:pPr>
      <w:r>
        <w:rPr/>
        <w:pict>
          <v:group style="position:absolute;margin-left:0pt;margin-top:303.482788pt;width:405.4pt;height:261.5pt;mso-position-horizontal-relative:page;mso-position-vertical-relative:page;z-index:-16734208" coordorigin="0,6070" coordsize="8108,5230">
            <v:shape style="position:absolute;left:0;top:6069;width:8108;height:5230" coordorigin="0,6070" coordsize="8108,5230" path="m8107,6070l0,6070,0,10419,5974,10419,6836,11299,7704,10419,8107,10419,8107,6070xe" filled="true" fillcolor="#eae2f2" stroked="false">
              <v:path arrowok="t"/>
              <v:fill type="solid"/>
            </v:shape>
            <v:shape style="position:absolute;left:5937;top:9503;width:1798;height:1796" coordorigin="5937,9503" coordsize="1798,1796" path="m6838,9503l6834,9503,6816,9505,6799,9511,6783,9519,6769,9531,5965,10335,5944,10365,5937,10401,5944,10437,5965,10469,6769,11273,6784,11285,6800,11293,6818,11299,6838,11299,6856,11297,6873,11293,6888,11285,6903,11273,6939,11237,6827,11237,6820,11233,6009,10423,6002,10413,6000,10401,6002,10389,6009,10379,6820,9569,6827,9565,6937,9565,6903,9531,6888,9519,6872,9511,6856,9505,6838,9503xm6937,9565l6844,9565,6852,9569,7662,10379,7669,10389,7671,10401,7669,10413,7662,10423,6852,11233,6844,11237,6939,11237,7707,10469,7728,10437,7735,10401,7728,10365,7707,10335,6937,9565xm6838,9681l6834,9681,6816,9683,6799,9689,6783,9697,6769,9709,6143,10335,6123,10365,6116,10401,6123,10437,6143,10469,6769,11093,6783,11105,6799,11115,6816,11119,6834,11121,6836,11121,6854,11119,6871,11115,6888,11105,6903,11093,6937,11059,6834,11059,6832,11057,6825,11057,6823,11055,6821,11055,6820,11053,6818,11053,6816,11051,6815,11051,6814,11049,6188,10423,6181,10413,6179,10401,6181,10389,6188,10379,6814,9753,6815,9751,6817,9751,6818,9749,6820,9749,6822,9747,6824,9747,6826,9745,6939,9745,6903,9709,6888,9697,6873,9689,6856,9683,6838,9681xm6939,9745l6845,9745,6847,9747,6851,9747,6853,9749,6855,9751,6856,9751,6858,9753,7484,10379,7491,10389,7493,10401,7491,10413,7484,10423,6858,11049,6856,11051,6854,11053,6852,11053,6850,11055,6848,11055,6846,11057,6840,11057,6837,11059,6937,11059,7528,10469,7549,10437,7556,10401,7549,10365,7528,10335,6939,9745xm6838,10641l6833,10641,6797,10649,6768,10669,6748,10699,6741,10735,6748,10771,6768,10801,6797,10821,6833,10829,6838,10829,6874,10821,6904,10801,6923,10771,6924,10767,6835,10767,6823,10763,6813,10757,6807,10747,6804,10735,6807,10723,6813,10713,6823,10707,6835,10703,6924,10703,6923,10699,6904,10669,6874,10649,6838,10641xm6924,10703l6837,10703,6849,10707,6858,10713,6865,10723,6867,10735,6865,10747,6858,10757,6849,10763,6837,10767,6924,10767,6931,10735,6924,10703xm6841,9937l6831,9937,6806,9939,6783,9947,6761,9959,6743,9975,6728,9993,6717,10015,6711,10039,6710,10065,6733,10487,6742,10523,6762,10551,6792,10571,6828,10577,6844,10577,6880,10571,6909,10551,6930,10523,6932,10513,6836,10513,6825,10511,6815,10505,6809,10495,6806,10485,6783,10061,6784,10045,6790,10031,6799,10017,6811,10007,6819,10003,6836,9999,6947,9999,6944,9993,6929,9975,6910,9959,6889,9947,6865,9939,6841,9937xm6947,9999l6836,9999,6853,10003,6861,10007,6873,10017,6882,10031,6888,10045,6889,10061,6866,10485,6863,10495,6856,10505,6847,10511,6836,10513,6932,10513,6939,10487,6962,10065,6961,10039,6955,10015,6947,9999xe" filled="true" fillcolor="#614ca6" stroked="false">
              <v:path arrowok="t"/>
              <v:fill type="solid"/>
            </v:shape>
            <v:shape style="position:absolute;left:1041;top:7143;width:5548;height:2215" type="#_x0000_t75" stroked="false">
              <v:imagedata r:id="rId9" o:title=""/>
            </v:shape>
            <v:rect style="position:absolute;left:0;top:10418;width:5965;height:30" filled="true" fillcolor="#614ca6" stroked="false">
              <v:fill type="solid"/>
            </v:rect>
            <w10:wrap type="none"/>
          </v:group>
        </w:pict>
      </w:r>
      <w:r>
        <w:rPr/>
        <w:pict>
          <v:shape style="position:absolute;margin-left:151.2323pt;margin-top:228.121475pt;width:108.4pt;height:14.7pt;mso-position-horizontal-relative:page;mso-position-vertical-relative:page;z-index:15731200" coordorigin="3025,4562" coordsize="2168,294" path="m3210,4737l3025,4737,3025,4856,3064,4856,3064,4780,3210,4780,3210,4737xm3210,4780l3171,4780,3171,4856,3210,4856,3210,4780xm3186,4567l3074,4567,3072,4594,3069,4619,3065,4643,3061,4666,3056,4686,3051,4705,3045,4722,3038,4737,3083,4737,3089,4723,3093,4708,3097,4693,3101,4678,3104,4661,3106,4645,3108,4628,3110,4610,3186,4610,3186,4567xm3186,4610l3143,4610,3143,4737,3186,4737,3186,4610xm3214,4731l3214,4777,3221,4782,3229,4784,3251,4784,3260,4778,3267,4768,3273,4759,3277,4747,3281,4735,3223,4735,3219,4734,3214,4731xm3379,4610l3336,4610,3336,4780,3379,4780,3379,4610xm3379,4567l3259,4567,3257,4597,3256,4624,3254,4647,3252,4667,3249,4684,3247,4698,3244,4710,3242,4719,3238,4730,3234,4735,3281,4735,3281,4733,3285,4717,3288,4697,3291,4673,3294,4644,3296,4610,3379,4610,3379,4567xm3553,4567l3478,4567,3464,4568,3452,4571,3441,4577,3431,4584,3424,4594,3418,4605,3415,4618,3414,4633,3414,4647,3417,4660,3427,4682,3435,4690,3445,4696,3402,4780,3449,4780,3485,4700,3553,4700,3553,4661,3476,4661,3470,4659,3459,4649,3457,4642,3457,4625,3459,4619,3463,4615,3467,4610,3472,4608,3553,4608,3553,4567xm3553,4700l3509,4700,3509,4780,3553,4780,3553,4700xm3553,4608l3509,4608,3509,4661,3553,4661,3553,4608xm3818,4567l3674,4567,3674,4780,3717,4780,3717,4610,3818,4610,3818,4567xm3818,4610l3775,4610,3775,4780,3818,4780,3818,4610xm3929,4563l3913,4565,3898,4570,3885,4579,3874,4592,3865,4608,3859,4627,3855,4650,3854,4675,3855,4699,3860,4721,3866,4739,3876,4755,3888,4768,3902,4776,3918,4782,3936,4784,3948,4784,3959,4782,3976,4777,3984,4774,3992,4768,3992,4740,3926,4740,3916,4736,3909,4726,3905,4719,3901,4710,3899,4699,3898,4688,4001,4688,4001,4659,4000,4649,3899,4649,3900,4635,3903,4624,3913,4608,3921,4604,3991,4604,3990,4603,3982,4588,3972,4577,3959,4569,3945,4564,3929,4563xm3992,4723l3983,4729,3974,4734,3957,4739,3947,4740,3992,4740,3992,4723xm3991,4604l3939,4604,3946,4608,3957,4624,3960,4635,3960,4649,4000,4649,4000,4638,3996,4619,3991,4604xm4203,4737l4017,4737,4017,4856,4056,4856,4056,4780,4203,4780,4203,4737xm4203,4780l4164,4780,4164,4856,4203,4856,4203,4780xm4179,4567l4067,4567,4065,4594,4062,4619,4058,4643,4054,4666,4049,4686,4043,4705,4037,4722,4031,4737,4076,4737,4081,4723,4086,4708,4090,4693,4093,4678,4096,4661,4099,4645,4101,4628,4103,4610,4179,4610,4179,4567xm4179,4610l4136,4610,4136,4737,4179,4737,4179,4610xm4357,4605l4293,4605,4304,4607,4312,4613,4316,4624,4318,4638,4318,4647,4290,4648,4274,4650,4259,4654,4247,4659,4237,4666,4229,4675,4224,4687,4220,4700,4219,4716,4220,4731,4223,4745,4227,4756,4232,4766,4240,4774,4248,4779,4258,4782,4269,4784,4281,4784,4291,4781,4306,4772,4314,4763,4321,4751,4361,4751,4361,4741,4271,4741,4264,4733,4264,4705,4267,4697,4273,4691,4279,4685,4289,4682,4318,4681,4361,4681,4361,4638,4360,4620,4357,4605xm4361,4751l4322,4751,4331,4780,4361,4780,4361,4751xm4361,4681l4318,4681,4318,4711,4315,4722,4303,4737,4295,4741,4361,4741,4361,4681xm4295,4562l4279,4564,4263,4567,4248,4573,4234,4582,4248,4621,4261,4614,4273,4609,4283,4606,4293,4605,4357,4605,4357,4605,4352,4592,4344,4581,4335,4573,4323,4567,4310,4564,4295,4562xm4516,4567l4406,4567,4406,4780,4449,4780,4449,4610,4516,4610,4516,4567xm4610,4563l4593,4565,4578,4570,4564,4579,4553,4592,4544,4608,4538,4627,4534,4648,4533,4673,4533,4689,4535,4704,4538,4718,4542,4732,4547,4743,4554,4754,4561,4763,4569,4770,4578,4776,4588,4780,4598,4783,4609,4784,4627,4782,4642,4776,4655,4767,4667,4754,4676,4738,4676,4737,4598,4737,4590,4731,4585,4721,4581,4712,4579,4701,4578,4688,4577,4673,4578,4658,4579,4645,4581,4634,4585,4625,4590,4615,4598,4610,4676,4610,4672,4603,4666,4592,4659,4584,4651,4576,4642,4570,4632,4566,4621,4564,4610,4563xm4676,4610l4621,4610,4630,4615,4635,4625,4638,4634,4641,4645,4642,4658,4643,4673,4642,4688,4641,4701,4638,4712,4635,4721,4630,4731,4622,4737,4676,4737,4682,4719,4686,4697,4687,4673,4686,4657,4685,4642,4682,4627,4678,4614,4676,4610xm4833,4567l4723,4567,4723,4780,4766,4780,4766,4610,4833,4610,4833,4567xm4927,4563l4910,4565,4895,4570,4881,4579,4870,4592,4861,4608,4855,4627,4851,4648,4850,4673,4850,4689,4852,4704,4855,4718,4859,4732,4864,4743,4871,4754,4878,4763,4886,4770,4895,4776,4905,4780,4915,4783,4927,4784,4944,4782,4959,4776,4972,4767,4984,4754,4993,4738,4993,4737,4916,4737,4907,4731,4902,4721,4899,4712,4896,4701,4895,4688,4894,4673,4895,4658,4896,4645,4898,4634,4902,4625,4907,4615,4915,4610,4993,4610,4990,4603,4983,4592,4976,4584,4968,4576,4959,4570,4949,4566,4939,4564,4927,4563xm4993,4610l4939,4610,4947,4615,4952,4625,4955,4634,4958,4645,4959,4658,4960,4673,4959,4688,4958,4701,4955,4712,4952,4721,4947,4731,4939,4737,4993,4737,4999,4719,5003,4697,5004,4673,5004,4657,5002,4642,4999,4627,4995,4614,4993,4610xm5122,4567l5040,4567,5040,4780,5122,4780,5138,4779,5152,4776,5164,4770,5174,4763,5182,4754,5187,4743,5189,4739,5084,4739,5084,4689,5186,4689,5182,4684,5176,4676,5167,4671,5155,4669,5155,4667,5166,4665,5174,4660,5180,4650,5084,4650,5084,4608,5185,4608,5183,4598,5178,4589,5171,4581,5162,4575,5150,4570,5137,4568,5122,4567xm5186,4689l5128,4689,5135,4691,5140,4695,5145,4699,5147,4705,5147,4721,5145,4728,5135,4737,5128,4739,5189,4739,5191,4731,5192,4716,5192,4703,5189,4693,5186,4689xm5185,4608l5135,4608,5143,4614,5143,4635,5141,4641,5131,4648,5124,4650,5180,4650,5184,4644,5187,4634,5187,4623,5186,4610,5185,4608xe" filled="true" fillcolor="#614ca6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2677pt;margin-top:185.189667pt;width:185.2pt;height:27.95pt;mso-position-horizontal-relative:page;mso-position-vertical-relative:page;z-index:15731712" coordorigin="3025,3704" coordsize="3704,559" path="m3447,3704l3025,3704,3025,4262,3116,4262,3116,3784,3447,3784,3447,3704xm3447,3784l3357,3784,3357,4262,3447,4262,3447,3784xm3837,3704l3724,3704,3533,4262,3625,4262,3674,4111,3976,4111,3950,4033,3696,4033,3777,3787,3866,3787,3837,3704xm3976,4111l3883,4111,3933,4262,4028,4262,3976,4111xm3866,3787l3781,3787,3861,4033,3950,4033,3866,3787xm4221,3704l4114,3704,4114,4262,4201,4262,4201,3835,4290,3835,4221,3704xm4628,3835l4541,3835,4541,4262,4628,4262,4628,3835xm4290,3835l4205,3835,4249,3925,4371,4149,4459,3988,4371,3988,4290,3835xm4628,3704l4525,3704,4376,3988,4459,3988,4493,3925,4537,3835,4628,3835,4628,3704xm5153,3704l4912,3704,4876,3707,4844,3715,4816,3729,4793,3748,4774,3773,4761,3801,4753,3834,4750,3871,4752,3903,4759,3932,4770,3957,4786,3979,4806,3998,4830,4011,4859,4020,4892,4025,4892,4029,4878,4032,4867,4037,4852,4051,4845,4061,4837,4075,4778,4182,4729,4182,4729,4262,4784,4262,4796,4261,4808,4259,4819,4256,4829,4251,4838,4243,4847,4233,4857,4221,4866,4205,4961,4037,5153,4037,5153,3961,4919,3961,4903,3959,4888,3956,4876,3951,4865,3943,4856,3933,4850,3921,4847,3907,4845,3891,4845,3853,4847,3837,4850,3823,4856,3812,4865,3802,4876,3794,4888,3788,4903,3785,4919,3784,5153,3784,5153,3704xm5153,4037l5062,4037,5062,4262,5153,4262,5153,4037xm5153,3784l5062,3784,5062,3961,5153,3961,5153,3784xm5497,3784l5407,3784,5407,4262,5497,4262,5497,3784xm5664,3704l5241,3704,5241,3784,5664,3784,5664,3704xm5842,3704l5752,3704,5752,4262,5842,4262,5842,4018,6041,4018,6039,4015,6032,4005,6025,3997,6018,3991,6009,3985,5998,3980,5985,3978,5985,3974,5997,3970,6006,3965,6014,3958,6020,3952,6026,3944,6030,3938,5842,3938,5842,3704xm6041,4018l5939,4018,6045,4202,6054,4218,6064,4231,6073,4241,6083,4249,6093,4255,6104,4259,6116,4261,6129,4262,6184,4262,6184,4182,6135,4182,6046,4027,6041,4018xm6169,3704l6127,3704,6113,3705,6100,3707,6088,3712,6077,3718,6067,3726,6057,3736,6047,3749,6038,3764,5939,3938,6030,3938,6032,3935,6039,3924,6119,3784,6169,3784,6169,3704xm6539,3704l6425,3704,6235,4262,6327,4262,6376,4111,6678,4111,6651,4033,6397,4033,6478,3787,6567,3787,6539,3704xm6678,4111l6585,4111,6635,4262,6729,4262,6678,4111xm6567,3787l6482,3787,6562,4033,6651,4033,6567,3787xe" filled="true" fillcolor="#1a5b66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687499</wp:posOffset>
            </wp:positionH>
            <wp:positionV relativeFrom="page">
              <wp:posOffset>2270994</wp:posOffset>
            </wp:positionV>
            <wp:extent cx="1085849" cy="1085850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9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0pt;margin-top:560.025574pt;width:419.55pt;height:34.25pt;mso-position-horizontal-relative:page;mso-position-vertical-relative:page;z-index:-16732160" type="#_x0000_t202" filled="false" stroked="false">
            <v:textbox inset="0,0,0,0">
              <w:txbxContent>
                <w:p>
                  <w:pPr>
                    <w:spacing w:before="157"/>
                    <w:ind w:left="40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Документ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создан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в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электронной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форме.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№</w:t>
                  </w:r>
                  <w:r>
                    <w:rPr>
                      <w:spacing w:val="-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16401/21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от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13.12.2021.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Исполнитель: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Курманова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60.025574pt;width:419.55pt;height:34.25pt;mso-position-horizontal-relative:page;mso-position-vertical-relative:page;z-index:15733248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drawing>
          <wp:inline distT="0" distB="0" distL="0" distR="0">
            <wp:extent cx="4021906" cy="800100"/>
            <wp:effectExtent l="0" t="0" r="0" b="0"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90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8"/>
          <w:pgSz w:w="8400" w:h="11910"/>
          <w:pgMar w:footer="86" w:header="0" w:top="920" w:bottom="280" w:left="0" w:right="280"/>
          <w:pgNumType w:start="2"/>
        </w:sectPr>
      </w:pPr>
    </w:p>
    <w:p>
      <w:pPr>
        <w:spacing w:before="96"/>
        <w:ind w:left="717" w:right="407" w:firstLine="0"/>
        <w:jc w:val="both"/>
        <w:rPr>
          <w:rFonts w:ascii="Arial" w:hAnsi="Arial"/>
          <w:i/>
          <w:sz w:val="22"/>
        </w:rPr>
      </w:pPr>
      <w:r>
        <w:rPr/>
        <w:pict>
          <v:rect style="position:absolute;margin-left:14.1738pt;margin-top:547.301758pt;width:405.353788pt;height:1.5001pt;mso-position-horizontal-relative:page;mso-position-vertical-relative:page;z-index:15734784" filled="true" fillcolor="#614ca6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35296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настоящее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время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существуют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деструктивные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интернет-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сообщества, имеющие криминальную идеологию, пропагандирую-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щие</w:t>
      </w:r>
      <w:r>
        <w:rPr>
          <w:rFonts w:ascii="Arial" w:hAnsi="Arial"/>
          <w:i/>
          <w:color w:val="111111"/>
          <w:spacing w:val="-22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идеи</w:t>
      </w:r>
      <w:r>
        <w:rPr>
          <w:rFonts w:ascii="Arial" w:hAnsi="Arial"/>
          <w:i/>
          <w:color w:val="111111"/>
          <w:spacing w:val="-21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насилия,</w:t>
      </w:r>
      <w:r>
        <w:rPr>
          <w:rFonts w:ascii="Arial" w:hAnsi="Arial"/>
          <w:i/>
          <w:color w:val="111111"/>
          <w:spacing w:val="-22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самосуда,</w:t>
      </w:r>
      <w:r>
        <w:rPr>
          <w:rFonts w:ascii="Arial" w:hAnsi="Arial"/>
          <w:i/>
          <w:color w:val="111111"/>
          <w:spacing w:val="-21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нетерпимости.</w:t>
      </w:r>
    </w:p>
    <w:p>
      <w:pPr>
        <w:spacing w:before="110"/>
        <w:ind w:left="716" w:right="407" w:firstLine="0"/>
        <w:jc w:val="both"/>
        <w:rPr>
          <w:rFonts w:ascii="Arial" w:hAnsi="Arial"/>
          <w:i/>
          <w:sz w:val="22"/>
        </w:rPr>
      </w:pPr>
      <w:r>
        <w:rPr/>
        <w:pict>
          <v:group style="position:absolute;margin-left:28.962151pt;margin-top:72.959511pt;width:363.05pt;height:67pt;mso-position-horizontal-relative:page;mso-position-vertical-relative:paragraph;z-index:-15723520;mso-wrap-distance-left:0;mso-wrap-distance-right:0" coordorigin="579,1459" coordsize="7261,1340">
            <v:shape style="position:absolute;left:599;top:1479;width:7221;height:1300" coordorigin="599,1479" coordsize="7221,1300" path="m869,1479l7550,1479,7622,1489,7686,1516,7741,1558,7783,1613,7810,1677,7820,1749,7820,2510,7810,2581,7783,2646,7741,2700,7686,2742,7622,2770,7550,2779,869,2779,797,2770,733,2742,678,2700,636,2646,609,2581,599,2510,599,1749,609,1677,636,1613,678,1558,733,1516,797,1489,869,1479xe" filled="false" stroked="true" strokeweight="2.000100pt" strokecolor="#a597cc">
              <v:path arrowok="t"/>
              <v:stroke dashstyle="solid"/>
            </v:shape>
            <v:shape style="position:absolute;left:579;top:1459;width:7261;height:1340" type="#_x0000_t202" filled="false" stroked="false">
              <v:textbox inset="0,0,0,0">
                <w:txbxContent>
                  <w:p>
                    <w:pPr>
                      <w:spacing w:before="259"/>
                      <w:ind w:left="137" w:right="136" w:firstLine="0"/>
                      <w:jc w:val="both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После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событий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школе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Колумбайн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1999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году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подростко-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вой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среде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начала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формироваться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субкультура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поклонников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Эррика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Харриса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4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4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Дилана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Клиборда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4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(«колумбайнеров»).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 w:hAnsi="Arial"/>
          <w:i/>
          <w:color w:val="111111"/>
          <w:sz w:val="22"/>
        </w:rPr>
        <w:t>Молодежь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привлекают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протестным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акциям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движениям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посредством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навязывания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негативной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идеологии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ложных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истин. Ценности различных деструктивных сообществ могут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подтолкнуть</w:t>
      </w:r>
      <w:r>
        <w:rPr>
          <w:rFonts w:ascii="Arial" w:hAnsi="Arial"/>
          <w:i/>
          <w:color w:val="111111"/>
          <w:spacing w:val="-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подростков</w:t>
      </w:r>
      <w:r>
        <w:rPr>
          <w:rFonts w:ascii="Arial" w:hAnsi="Arial"/>
          <w:i/>
          <w:color w:val="111111"/>
          <w:spacing w:val="-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молодежь</w:t>
      </w:r>
      <w:r>
        <w:rPr>
          <w:rFonts w:ascii="Arial" w:hAnsi="Arial"/>
          <w:i/>
          <w:color w:val="111111"/>
          <w:spacing w:val="-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</w:t>
      </w:r>
      <w:r>
        <w:rPr>
          <w:rFonts w:ascii="Arial" w:hAnsi="Arial"/>
          <w:i/>
          <w:color w:val="111111"/>
          <w:spacing w:val="-6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совершению</w:t>
      </w:r>
      <w:r>
        <w:rPr>
          <w:rFonts w:ascii="Arial" w:hAnsi="Arial"/>
          <w:i/>
          <w:color w:val="111111"/>
          <w:spacing w:val="-6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террористи-</w:t>
      </w:r>
      <w:r>
        <w:rPr>
          <w:rFonts w:ascii="Arial" w:hAnsi="Arial"/>
          <w:i/>
          <w:color w:val="111111"/>
          <w:spacing w:val="-58"/>
          <w:sz w:val="22"/>
        </w:rPr>
        <w:t> </w:t>
      </w:r>
      <w:r>
        <w:rPr>
          <w:rFonts w:ascii="Arial" w:hAnsi="Arial"/>
          <w:i/>
          <w:color w:val="111111"/>
          <w:sz w:val="22"/>
        </w:rPr>
        <w:t>ческих</w:t>
      </w:r>
      <w:r>
        <w:rPr>
          <w:rFonts w:ascii="Arial" w:hAnsi="Arial"/>
          <w:i/>
          <w:color w:val="111111"/>
          <w:spacing w:val="-28"/>
          <w:sz w:val="22"/>
        </w:rPr>
        <w:t> </w:t>
      </w:r>
      <w:r>
        <w:rPr>
          <w:rFonts w:ascii="Arial" w:hAnsi="Arial"/>
          <w:i/>
          <w:color w:val="111111"/>
          <w:sz w:val="22"/>
        </w:rPr>
        <w:t>актов.</w:t>
      </w:r>
    </w:p>
    <w:p>
      <w:pPr>
        <w:spacing w:before="173"/>
        <w:ind w:left="716" w:right="407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В рамках данной субкультуры ее члены стремятся воссоздать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подражательный внешний образ, поведение, действия. Одним из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ярких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примеров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формирования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данного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культа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становится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разви-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тие в сети Интернет идей, направленных на популяризацию 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оправдание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идеи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скулшутинга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―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вооруженного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нападения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рамках образовательного учреждения, а также мифологизацию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образов</w:t>
      </w:r>
      <w:r>
        <w:rPr>
          <w:rFonts w:ascii="Arial" w:hAnsi="Arial"/>
          <w:i/>
          <w:color w:val="111111"/>
          <w:spacing w:val="-28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самих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скулшутеров.</w:t>
      </w:r>
    </w:p>
    <w:p>
      <w:pPr>
        <w:pStyle w:val="BodyText"/>
        <w:spacing w:before="9"/>
        <w:rPr>
          <w:rFonts w:ascii="Arial"/>
          <w:i/>
          <w:sz w:val="18"/>
        </w:rPr>
      </w:pPr>
      <w:r>
        <w:rPr/>
        <w:pict>
          <v:group style="position:absolute;margin-left:20.6705pt;margin-top:12.780669pt;width:379.65pt;height:89.9pt;mso-position-horizontal-relative:page;mso-position-vertical-relative:paragraph;z-index:-15723008;mso-wrap-distance-left:0;mso-wrap-distance-right:0" coordorigin="413,256" coordsize="7593,1798">
            <v:shape style="position:absolute;left:413;top:255;width:7593;height:1798" coordorigin="413,256" coordsize="7593,1798" path="m7654,256l765,256,695,263,629,283,569,316,517,359,474,411,441,471,421,537,413,607,413,1702,421,1772,441,1838,474,1898,517,1950,569,1993,629,2026,695,2046,765,2054,7654,2054,7724,2046,7790,2026,7850,1993,7902,1950,7945,1898,7978,1838,7998,1772,8005,1702,8005,607,7998,537,7978,471,7945,411,7902,359,7850,316,7790,283,7724,263,7654,256xe" filled="true" fillcolor="#eae2f2" stroked="false">
              <v:path arrowok="t"/>
              <v:fill type="solid"/>
            </v:shape>
            <v:shape style="position:absolute;left:602;top:395;width:7214;height:1518" coordorigin="603,396" coordsize="7214,1518" path="m873,396l7546,396,7617,405,7682,433,7737,475,7779,530,7806,594,7816,666,7816,1643,7806,1715,7779,1779,7737,1834,7682,1876,7617,1904,7546,1913,873,1913,802,1904,737,1876,682,1834,640,1779,613,1715,603,1643,603,666,613,594,640,530,682,475,737,433,802,405,873,396xe" filled="false" stroked="true" strokeweight="2.000100pt" strokecolor="#a597cc">
              <v:path arrowok="t"/>
              <v:stroke dashstyle="solid"/>
            </v:shape>
            <v:shape style="position:absolute;left:413;top:255;width:7593;height:1798" type="#_x0000_t202" filled="false" stroked="false">
              <v:textbox inset="0,0,0,0">
                <w:txbxContent>
                  <w:p>
                    <w:pPr>
                      <w:spacing w:before="259"/>
                      <w:ind w:left="303" w:right="302" w:firstLine="0"/>
                      <w:jc w:val="both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Вооружённые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нападения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учебных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учреждениях,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скулшу́тинг (от англ. </w:t>
                    </w:r>
                    <w:r>
                      <w:rPr>
                        <w:rFonts w:ascii="Trebuchet MS" w:hAnsi="Trebuchet MS"/>
                        <w:b/>
                        <w:i/>
                        <w:color w:val="614CA6"/>
                        <w:w w:val="105"/>
                        <w:sz w:val="22"/>
                      </w:rPr>
                      <w:t>school shooting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― «школьная стрель-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ба»), ― применение вооружённого насилия на территории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образовательных учреждений (главным образом к учащим-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1"/>
                        <w:w w:val="105"/>
                        <w:sz w:val="22"/>
                      </w:rPr>
                      <w:t>ся),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3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очень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30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часто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30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перерастающее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3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30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массовые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30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убийства.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i/>
          <w:sz w:val="13"/>
        </w:rPr>
      </w:pPr>
    </w:p>
    <w:p>
      <w:pPr>
        <w:pStyle w:val="BodyText"/>
        <w:spacing w:line="244" w:lineRule="auto" w:before="128"/>
        <w:ind w:left="1033" w:right="724" w:hanging="1"/>
        <w:jc w:val="center"/>
      </w:pPr>
      <w:r>
        <w:rPr>
          <w:color w:val="111111"/>
          <w:w w:val="105"/>
        </w:rPr>
        <w:t>Пропаганда идей скулшутинга в молодежной среде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направлена на формирование в сознании молодых людей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следующих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установок:</w:t>
      </w:r>
    </w:p>
    <w:p>
      <w:pPr>
        <w:pStyle w:val="ListParagraph"/>
        <w:numPr>
          <w:ilvl w:val="0"/>
          <w:numId w:val="2"/>
        </w:numPr>
        <w:tabs>
          <w:tab w:pos="935" w:val="left" w:leader="none"/>
        </w:tabs>
        <w:spacing w:line="240" w:lineRule="auto" w:before="103" w:after="0"/>
        <w:ind w:left="934" w:right="0" w:hanging="219"/>
        <w:jc w:val="left"/>
        <w:rPr>
          <w:rFonts w:ascii="Arial" w:hAnsi="Arial"/>
          <w:i/>
          <w:sz w:val="22"/>
        </w:rPr>
      </w:pPr>
      <w:r>
        <w:rPr>
          <w:rFonts w:ascii="Arial" w:hAnsi="Arial"/>
          <w:i/>
          <w:color w:val="614CA6"/>
          <w:w w:val="95"/>
          <w:sz w:val="22"/>
        </w:rPr>
        <w:t>Социальная</w:t>
      </w:r>
      <w:r>
        <w:rPr>
          <w:rFonts w:ascii="Arial" w:hAnsi="Arial"/>
          <w:i/>
          <w:color w:val="614CA6"/>
          <w:spacing w:val="18"/>
          <w:w w:val="95"/>
          <w:sz w:val="22"/>
        </w:rPr>
        <w:t> </w:t>
      </w:r>
      <w:r>
        <w:rPr>
          <w:rFonts w:ascii="Arial" w:hAnsi="Arial"/>
          <w:i/>
          <w:color w:val="614CA6"/>
          <w:w w:val="95"/>
          <w:sz w:val="22"/>
        </w:rPr>
        <w:t>справедливость</w:t>
      </w:r>
      <w:r>
        <w:rPr>
          <w:rFonts w:ascii="Arial" w:hAnsi="Arial"/>
          <w:i/>
          <w:color w:val="614CA6"/>
          <w:spacing w:val="18"/>
          <w:w w:val="95"/>
          <w:sz w:val="22"/>
        </w:rPr>
        <w:t> </w:t>
      </w:r>
      <w:r>
        <w:rPr>
          <w:rFonts w:ascii="Arial" w:hAnsi="Arial"/>
          <w:i/>
          <w:color w:val="614CA6"/>
          <w:w w:val="95"/>
          <w:sz w:val="22"/>
        </w:rPr>
        <w:t>скулшутинга</w:t>
      </w:r>
      <w:r>
        <w:rPr>
          <w:rFonts w:ascii="Arial" w:hAnsi="Arial"/>
          <w:i/>
          <w:color w:val="614CA6"/>
          <w:spacing w:val="18"/>
          <w:w w:val="95"/>
          <w:sz w:val="22"/>
        </w:rPr>
        <w:t> </w:t>
      </w:r>
      <w:r>
        <w:rPr>
          <w:rFonts w:ascii="Arial" w:hAnsi="Arial"/>
          <w:i/>
          <w:color w:val="614CA6"/>
          <w:w w:val="95"/>
          <w:sz w:val="22"/>
        </w:rPr>
        <w:t>как</w:t>
      </w:r>
      <w:r>
        <w:rPr>
          <w:rFonts w:ascii="Arial" w:hAnsi="Arial"/>
          <w:i/>
          <w:color w:val="614CA6"/>
          <w:spacing w:val="18"/>
          <w:w w:val="95"/>
          <w:sz w:val="22"/>
        </w:rPr>
        <w:t> </w:t>
      </w:r>
      <w:r>
        <w:rPr>
          <w:rFonts w:ascii="Arial" w:hAnsi="Arial"/>
          <w:i/>
          <w:color w:val="614CA6"/>
          <w:w w:val="95"/>
          <w:sz w:val="22"/>
        </w:rPr>
        <w:t>акта</w:t>
      </w:r>
      <w:r>
        <w:rPr>
          <w:rFonts w:ascii="Arial" w:hAnsi="Arial"/>
          <w:i/>
          <w:color w:val="614CA6"/>
          <w:spacing w:val="18"/>
          <w:w w:val="95"/>
          <w:sz w:val="22"/>
        </w:rPr>
        <w:t> </w:t>
      </w:r>
      <w:r>
        <w:rPr>
          <w:rFonts w:ascii="Arial" w:hAnsi="Arial"/>
          <w:i/>
          <w:color w:val="614CA6"/>
          <w:w w:val="95"/>
          <w:sz w:val="22"/>
        </w:rPr>
        <w:t>возмездия;</w:t>
      </w:r>
    </w:p>
    <w:p>
      <w:pPr>
        <w:pStyle w:val="ListParagraph"/>
        <w:numPr>
          <w:ilvl w:val="0"/>
          <w:numId w:val="2"/>
        </w:numPr>
        <w:tabs>
          <w:tab w:pos="953" w:val="left" w:leader="none"/>
        </w:tabs>
        <w:spacing w:line="240" w:lineRule="auto" w:before="106" w:after="0"/>
        <w:ind w:left="716" w:right="408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614CA6"/>
          <w:sz w:val="22"/>
        </w:rPr>
        <w:t>«Героизм»</w:t>
      </w:r>
      <w:r>
        <w:rPr>
          <w:rFonts w:ascii="Arial" w:hAnsi="Arial"/>
          <w:i/>
          <w:color w:val="614CA6"/>
          <w:spacing w:val="-14"/>
          <w:sz w:val="22"/>
        </w:rPr>
        <w:t> </w:t>
      </w:r>
      <w:r>
        <w:rPr>
          <w:rFonts w:ascii="Arial" w:hAnsi="Arial"/>
          <w:i/>
          <w:color w:val="614CA6"/>
          <w:sz w:val="22"/>
        </w:rPr>
        <w:t>в</w:t>
      </w:r>
      <w:r>
        <w:rPr>
          <w:rFonts w:ascii="Arial" w:hAnsi="Arial"/>
          <w:i/>
          <w:color w:val="614CA6"/>
          <w:spacing w:val="-13"/>
          <w:sz w:val="22"/>
        </w:rPr>
        <w:t> </w:t>
      </w:r>
      <w:r>
        <w:rPr>
          <w:rFonts w:ascii="Arial" w:hAnsi="Arial"/>
          <w:i/>
          <w:color w:val="614CA6"/>
          <w:sz w:val="22"/>
        </w:rPr>
        <w:t>глазах</w:t>
      </w:r>
      <w:r>
        <w:rPr>
          <w:rFonts w:ascii="Arial" w:hAnsi="Arial"/>
          <w:i/>
          <w:color w:val="614CA6"/>
          <w:spacing w:val="-14"/>
          <w:sz w:val="22"/>
        </w:rPr>
        <w:t> </w:t>
      </w:r>
      <w:r>
        <w:rPr>
          <w:rFonts w:ascii="Arial" w:hAnsi="Arial"/>
          <w:i/>
          <w:color w:val="614CA6"/>
          <w:sz w:val="22"/>
        </w:rPr>
        <w:t>окружающих</w:t>
      </w:r>
      <w:r>
        <w:rPr>
          <w:rFonts w:ascii="Arial" w:hAnsi="Arial"/>
          <w:i/>
          <w:color w:val="614CA6"/>
          <w:spacing w:val="-13"/>
          <w:sz w:val="22"/>
        </w:rPr>
        <w:t> </w:t>
      </w:r>
      <w:r>
        <w:rPr>
          <w:rFonts w:ascii="Arial" w:hAnsi="Arial"/>
          <w:i/>
          <w:color w:val="614CA6"/>
          <w:sz w:val="22"/>
        </w:rPr>
        <w:t>―</w:t>
      </w:r>
      <w:r>
        <w:rPr>
          <w:rFonts w:ascii="Arial" w:hAnsi="Arial"/>
          <w:i/>
          <w:color w:val="614CA6"/>
          <w:spacing w:val="-14"/>
          <w:sz w:val="22"/>
        </w:rPr>
        <w:t> </w:t>
      </w:r>
      <w:r>
        <w:rPr>
          <w:rFonts w:ascii="Arial" w:hAnsi="Arial"/>
          <w:i/>
          <w:color w:val="614CA6"/>
          <w:sz w:val="22"/>
        </w:rPr>
        <w:t>возможность</w:t>
      </w:r>
      <w:r>
        <w:rPr>
          <w:rFonts w:ascii="Arial" w:hAnsi="Arial"/>
          <w:i/>
          <w:color w:val="614CA6"/>
          <w:spacing w:val="-13"/>
          <w:sz w:val="22"/>
        </w:rPr>
        <w:t> </w:t>
      </w:r>
      <w:r>
        <w:rPr>
          <w:rFonts w:ascii="Arial" w:hAnsi="Arial"/>
          <w:i/>
          <w:color w:val="614CA6"/>
          <w:sz w:val="22"/>
        </w:rPr>
        <w:t>быть</w:t>
      </w:r>
      <w:r>
        <w:rPr>
          <w:rFonts w:ascii="Arial" w:hAnsi="Arial"/>
          <w:i/>
          <w:color w:val="614CA6"/>
          <w:spacing w:val="-14"/>
          <w:sz w:val="22"/>
        </w:rPr>
        <w:t> </w:t>
      </w:r>
      <w:r>
        <w:rPr>
          <w:rFonts w:ascii="Arial" w:hAnsi="Arial"/>
          <w:i/>
          <w:color w:val="614CA6"/>
          <w:sz w:val="22"/>
        </w:rPr>
        <w:t>в</w:t>
      </w:r>
      <w:r>
        <w:rPr>
          <w:rFonts w:ascii="Arial" w:hAnsi="Arial"/>
          <w:i/>
          <w:color w:val="614CA6"/>
          <w:spacing w:val="-13"/>
          <w:sz w:val="22"/>
        </w:rPr>
        <w:t> </w:t>
      </w:r>
      <w:r>
        <w:rPr>
          <w:rFonts w:ascii="Arial" w:hAnsi="Arial"/>
          <w:i/>
          <w:color w:val="614CA6"/>
          <w:sz w:val="22"/>
        </w:rPr>
        <w:t>центре</w:t>
      </w:r>
      <w:r>
        <w:rPr>
          <w:rFonts w:ascii="Arial" w:hAnsi="Arial"/>
          <w:i/>
          <w:color w:val="614CA6"/>
          <w:spacing w:val="-59"/>
          <w:sz w:val="22"/>
        </w:rPr>
        <w:t> </w:t>
      </w:r>
      <w:r>
        <w:rPr>
          <w:rFonts w:ascii="Arial" w:hAnsi="Arial"/>
          <w:i/>
          <w:color w:val="614CA6"/>
          <w:sz w:val="22"/>
        </w:rPr>
        <w:t>информационной</w:t>
      </w:r>
      <w:r>
        <w:rPr>
          <w:rFonts w:ascii="Arial" w:hAnsi="Arial"/>
          <w:i/>
          <w:color w:val="614CA6"/>
          <w:spacing w:val="1"/>
          <w:sz w:val="22"/>
        </w:rPr>
        <w:t> </w:t>
      </w:r>
      <w:r>
        <w:rPr>
          <w:rFonts w:ascii="Arial" w:hAnsi="Arial"/>
          <w:i/>
          <w:color w:val="614CA6"/>
          <w:sz w:val="22"/>
        </w:rPr>
        <w:t>повестки,</w:t>
      </w:r>
      <w:r>
        <w:rPr>
          <w:rFonts w:ascii="Arial" w:hAnsi="Arial"/>
          <w:i/>
          <w:color w:val="614CA6"/>
          <w:spacing w:val="1"/>
          <w:sz w:val="22"/>
        </w:rPr>
        <w:t> </w:t>
      </w:r>
      <w:r>
        <w:rPr>
          <w:rFonts w:ascii="Arial" w:hAnsi="Arial"/>
          <w:i/>
          <w:color w:val="614CA6"/>
          <w:sz w:val="22"/>
        </w:rPr>
        <w:t>прославиться,</w:t>
      </w:r>
      <w:r>
        <w:rPr>
          <w:rFonts w:ascii="Arial" w:hAnsi="Arial"/>
          <w:i/>
          <w:color w:val="614CA6"/>
          <w:spacing w:val="1"/>
          <w:sz w:val="22"/>
        </w:rPr>
        <w:t> </w:t>
      </w:r>
      <w:r>
        <w:rPr>
          <w:rFonts w:ascii="Arial" w:hAnsi="Arial"/>
          <w:i/>
          <w:color w:val="614CA6"/>
          <w:sz w:val="22"/>
        </w:rPr>
        <w:t>стать</w:t>
      </w:r>
      <w:r>
        <w:rPr>
          <w:rFonts w:ascii="Arial" w:hAnsi="Arial"/>
          <w:i/>
          <w:color w:val="614CA6"/>
          <w:spacing w:val="1"/>
          <w:sz w:val="22"/>
        </w:rPr>
        <w:t> </w:t>
      </w:r>
      <w:r>
        <w:rPr>
          <w:rFonts w:ascii="Arial" w:hAnsi="Arial"/>
          <w:i/>
          <w:color w:val="614CA6"/>
          <w:sz w:val="22"/>
        </w:rPr>
        <w:t>следующей</w:t>
      </w:r>
      <w:r>
        <w:rPr>
          <w:rFonts w:ascii="Arial" w:hAnsi="Arial"/>
          <w:i/>
          <w:color w:val="614CA6"/>
          <w:spacing w:val="1"/>
          <w:sz w:val="22"/>
        </w:rPr>
        <w:t> </w:t>
      </w:r>
      <w:r>
        <w:rPr>
          <w:rFonts w:ascii="Arial" w:hAnsi="Arial"/>
          <w:i/>
          <w:color w:val="614CA6"/>
          <w:sz w:val="22"/>
        </w:rPr>
        <w:t>фигурой</w:t>
      </w:r>
      <w:r>
        <w:rPr>
          <w:rFonts w:ascii="Arial" w:hAnsi="Arial"/>
          <w:i/>
          <w:color w:val="614CA6"/>
          <w:spacing w:val="-27"/>
          <w:sz w:val="22"/>
        </w:rPr>
        <w:t> </w:t>
      </w:r>
      <w:r>
        <w:rPr>
          <w:rFonts w:ascii="Arial" w:hAnsi="Arial"/>
          <w:i/>
          <w:color w:val="614CA6"/>
          <w:sz w:val="22"/>
        </w:rPr>
        <w:t>для</w:t>
      </w:r>
      <w:r>
        <w:rPr>
          <w:rFonts w:ascii="Arial" w:hAnsi="Arial"/>
          <w:i/>
          <w:color w:val="614CA6"/>
          <w:spacing w:val="-27"/>
          <w:sz w:val="22"/>
        </w:rPr>
        <w:t> </w:t>
      </w:r>
      <w:r>
        <w:rPr>
          <w:rFonts w:ascii="Arial" w:hAnsi="Arial"/>
          <w:i/>
          <w:color w:val="614CA6"/>
          <w:sz w:val="22"/>
        </w:rPr>
        <w:t>подражания.</w:t>
      </w:r>
    </w:p>
    <w:p>
      <w:pPr>
        <w:spacing w:after="0" w:line="240" w:lineRule="auto"/>
        <w:jc w:val="both"/>
        <w:rPr>
          <w:rFonts w:ascii="Arial" w:hAnsi="Arial"/>
          <w:sz w:val="22"/>
        </w:rPr>
        <w:sectPr>
          <w:footerReference w:type="default" r:id="rId13"/>
          <w:pgSz w:w="8400" w:h="11910"/>
          <w:pgMar w:footer="475" w:header="0" w:top="700" w:bottom="660" w:left="0" w:right="280"/>
        </w:sectPr>
      </w:pPr>
    </w:p>
    <w:p>
      <w:pPr>
        <w:pStyle w:val="Heading4"/>
        <w:ind w:left="2765" w:right="749" w:hanging="1665"/>
        <w:jc w:val="left"/>
      </w:pPr>
      <w:r>
        <w:rPr/>
        <w:pict>
          <v:group style="position:absolute;margin-left:0pt;margin-top:506.146362pt;width:382.95pt;height:66.850pt;mso-position-horizontal-relative:page;mso-position-vertical-relative:page;z-index:-16729088" coordorigin="0,10123" coordsize="7659,1337">
            <v:shape style="position:absolute;left:0;top:10442;width:7659;height:1017" coordorigin="0,10443" coordsize="7659,1017" path="m7204,11140l7200,11122,7200,11119,7189,11102,7172,11091,7168,11090,7168,11130,7168,11149,7160,11157,7151,11158,7140,11157,7132,11149,7132,11130,7140,11122,7150,11122,7160,11122,7168,11130,7168,11090,7152,11086,7149,11086,7129,11091,7112,11102,7101,11119,7097,11140,7101,11160,7112,11177,7129,11189,7149,11193,7152,11193,7172,11189,7189,11177,7200,11160,7200,11158,7204,11140xm7222,10760l7221,10746,7218,10733,7213,10724,7212,10720,7203,10709,7192,10700,7181,10694,7181,10746,7180,10760,7167,11007,7159,11014,7150,11015,7141,11014,7134,11007,7120,10758,7120,10746,7126,10734,7141,10726,7146,10724,7150,10724,7155,10724,7160,10726,7175,10734,7181,10746,7181,10694,7180,10693,7167,10689,7154,10688,7153,10688,7150,10688,7147,10688,7134,10689,7120,10693,7108,10700,7098,10709,7089,10720,7083,10733,7080,10746,7079,10760,7092,11000,7097,11020,7109,11036,7126,11046,7146,11050,7155,11050,7175,11046,7192,11036,7204,11020,7205,11015,7209,11000,7222,10760xm7558,10951l7554,10931,7542,10913,7524,10895,7524,10945,7524,10956,7163,11318,7161,11319,7160,11320,7158,11321,7157,11321,7155,11322,7152,11322,7151,11323,7149,11323,7147,11322,7145,11322,7144,11321,7142,11321,7140,11319,7139,11318,7138,11317,6777,10956,6777,10945,7138,10584,7140,10582,7142,10581,7144,10580,7146,10579,7148,10579,7150,10579,7152,10579,7154,10579,7156,10580,7157,10580,7159,10581,7161,10582,7162,10583,7163,10584,7315,10737,7524,10945,7524,10895,7366,10737,7315,10686,7315,10686,7208,10579,7178,10549,7165,10544,7151,10543,7149,10543,7136,10544,7123,10549,6985,10686,6985,10686,6758,10913,6747,10931,6743,10951,6747,10971,6758,10989,6985,11215,6985,11216,7123,11353,7136,11358,7150,11358,7150,11358,7161,11357,7171,11355,7180,11350,7188,11343,7208,11323,7315,11216,7315,11215,7542,10989,7554,10971,7558,10951xm7659,10951l7655,10931,7643,10913,7625,10895,7625,10945,7625,10956,7160,11422,7155,11424,7151,11424,7145,11424,7141,11422,6676,10956,6676,10945,7141,10480,7145,10478,7150,10478,7155,10478,7160,10480,7625,10945,7625,10895,7315,10585,7315,10585,7208,10478,7188,10458,7178,10448,7165,10443,7150,10443,7136,10443,7123,10448,7112,10458,6985,10585,6985,10585,6657,10913,6646,10931,6642,10950,0,10950,0,10980,6652,10980,6657,10989,7112,11444,7121,11451,7130,11456,7140,11458,7150,11459,7165,11459,7178,11454,7208,11424,7643,10989,7655,10971,7659,10951xe" filled="true" fillcolor="#614ca6" stroked="false">
              <v:path arrowok="t"/>
              <v:fill type="solid"/>
            </v:shape>
            <v:shape style="position:absolute;left:639;top:10122;width:283;height:283" type="#_x0000_t75" stroked="false">
              <v:imagedata r:id="rId14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39904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614CA6"/>
          <w:w w:val="105"/>
        </w:rPr>
        <w:t>Механизм</w:t>
      </w:r>
      <w:r>
        <w:rPr>
          <w:color w:val="614CA6"/>
          <w:spacing w:val="36"/>
          <w:w w:val="105"/>
        </w:rPr>
        <w:t> </w:t>
      </w:r>
      <w:r>
        <w:rPr>
          <w:color w:val="614CA6"/>
          <w:w w:val="105"/>
        </w:rPr>
        <w:t>распространения</w:t>
      </w:r>
      <w:r>
        <w:rPr>
          <w:color w:val="614CA6"/>
          <w:spacing w:val="37"/>
          <w:w w:val="105"/>
        </w:rPr>
        <w:t> </w:t>
      </w:r>
      <w:r>
        <w:rPr>
          <w:color w:val="614CA6"/>
          <w:w w:val="105"/>
        </w:rPr>
        <w:t>идеологии</w:t>
      </w:r>
      <w:r>
        <w:rPr>
          <w:color w:val="614CA6"/>
          <w:spacing w:val="37"/>
          <w:w w:val="105"/>
        </w:rPr>
        <w:t> </w:t>
      </w:r>
      <w:r>
        <w:rPr>
          <w:color w:val="614CA6"/>
          <w:w w:val="105"/>
        </w:rPr>
        <w:t>скулшутинга</w:t>
      </w:r>
      <w:r>
        <w:rPr>
          <w:color w:val="614CA6"/>
          <w:spacing w:val="-62"/>
          <w:w w:val="105"/>
        </w:rPr>
        <w:t> </w:t>
      </w:r>
      <w:r>
        <w:rPr>
          <w:color w:val="614CA6"/>
          <w:w w:val="105"/>
        </w:rPr>
        <w:t>в</w:t>
      </w:r>
      <w:r>
        <w:rPr>
          <w:color w:val="614CA6"/>
          <w:spacing w:val="-7"/>
          <w:w w:val="105"/>
        </w:rPr>
        <w:t> </w:t>
      </w:r>
      <w:r>
        <w:rPr>
          <w:color w:val="614CA6"/>
          <w:w w:val="105"/>
        </w:rPr>
        <w:t>интернет-сообществах</w:t>
      </w:r>
    </w:p>
    <w:p>
      <w:pPr>
        <w:pStyle w:val="ListParagraph"/>
        <w:numPr>
          <w:ilvl w:val="0"/>
          <w:numId w:val="3"/>
        </w:numPr>
        <w:tabs>
          <w:tab w:pos="931" w:val="left" w:leader="none"/>
        </w:tabs>
        <w:spacing w:line="244" w:lineRule="auto" w:before="205" w:after="0"/>
        <w:ind w:left="703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88928">
            <wp:simplePos x="0" y="0"/>
            <wp:positionH relativeFrom="page">
              <wp:posOffset>406292</wp:posOffset>
            </wp:positionH>
            <wp:positionV relativeFrom="paragraph">
              <wp:posOffset>113337</wp:posOffset>
            </wp:positionV>
            <wp:extent cx="179330" cy="179326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Упоминание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ключевых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фигур,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совершивших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акции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скулшутин-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га: Эрик Харрис, Дилан Клиболд, Дилан Руф, Владислав Росляков</w:t>
      </w:r>
      <w:r>
        <w:rPr>
          <w:color w:val="111111"/>
          <w:spacing w:val="1"/>
          <w:sz w:val="22"/>
        </w:rPr>
        <w:t> </w:t>
      </w:r>
      <w:r>
        <w:rPr>
          <w:color w:val="111111"/>
          <w:sz w:val="22"/>
        </w:rPr>
        <w:t>и др. Скулшутерам посвящены отдельные сообщества, информа-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ционные страницы, где публикуются биографическая информа-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ция, фотографии их личных дел и др. С ростом популяризации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скулшутеров наблюдается рост появления фейковых страниц,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использующих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данные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имена.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44" w:lineRule="auto" w:before="109" w:after="0"/>
        <w:ind w:left="703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88416">
            <wp:simplePos x="0" y="0"/>
            <wp:positionH relativeFrom="page">
              <wp:posOffset>406292</wp:posOffset>
            </wp:positionH>
            <wp:positionV relativeFrom="paragraph">
              <wp:posOffset>63953</wp:posOffset>
            </wp:positionV>
            <wp:extent cx="179330" cy="179326"/>
            <wp:effectExtent l="0" t="0" r="0" b="0"/>
            <wp:wrapNone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Романтизация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героизация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скулшутеров,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которая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происходит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через распространение биографических данных (фотографий,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цитат</w:t>
      </w:r>
      <w:r>
        <w:rPr>
          <w:color w:val="111111"/>
          <w:spacing w:val="54"/>
          <w:w w:val="105"/>
          <w:sz w:val="22"/>
        </w:rPr>
        <w:t> </w:t>
      </w:r>
      <w:r>
        <w:rPr>
          <w:color w:val="111111"/>
          <w:w w:val="105"/>
          <w:sz w:val="22"/>
        </w:rPr>
        <w:t>из</w:t>
      </w:r>
      <w:r>
        <w:rPr>
          <w:color w:val="111111"/>
          <w:spacing w:val="54"/>
          <w:w w:val="105"/>
          <w:sz w:val="22"/>
        </w:rPr>
        <w:t> </w:t>
      </w:r>
      <w:r>
        <w:rPr>
          <w:color w:val="111111"/>
          <w:w w:val="105"/>
          <w:sz w:val="22"/>
        </w:rPr>
        <w:t>личных</w:t>
      </w:r>
      <w:r>
        <w:rPr>
          <w:color w:val="111111"/>
          <w:spacing w:val="54"/>
          <w:w w:val="105"/>
          <w:sz w:val="22"/>
        </w:rPr>
        <w:t> </w:t>
      </w:r>
      <w:r>
        <w:rPr>
          <w:color w:val="111111"/>
          <w:w w:val="105"/>
          <w:sz w:val="22"/>
        </w:rPr>
        <w:t>дневников,</w:t>
      </w:r>
      <w:r>
        <w:rPr>
          <w:color w:val="111111"/>
          <w:spacing w:val="54"/>
          <w:w w:val="105"/>
          <w:sz w:val="22"/>
        </w:rPr>
        <w:t> </w:t>
      </w:r>
      <w:r>
        <w:rPr>
          <w:color w:val="111111"/>
          <w:w w:val="105"/>
          <w:sz w:val="22"/>
        </w:rPr>
        <w:t>воспоминаний</w:t>
      </w:r>
      <w:r>
        <w:rPr>
          <w:color w:val="111111"/>
          <w:spacing w:val="55"/>
          <w:w w:val="105"/>
          <w:sz w:val="22"/>
        </w:rPr>
        <w:t> </w:t>
      </w:r>
      <w:r>
        <w:rPr>
          <w:color w:val="111111"/>
          <w:w w:val="105"/>
          <w:sz w:val="22"/>
        </w:rPr>
        <w:t>друзей</w:t>
      </w:r>
      <w:r>
        <w:rPr>
          <w:color w:val="111111"/>
          <w:spacing w:val="54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54"/>
          <w:w w:val="105"/>
          <w:sz w:val="22"/>
        </w:rPr>
        <w:t> </w:t>
      </w:r>
      <w:r>
        <w:rPr>
          <w:color w:val="111111"/>
          <w:w w:val="105"/>
          <w:sz w:val="22"/>
        </w:rPr>
        <w:t>близких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 др.), однако информационный акцент сделан в сторону оправ-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дания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поступков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убийц.</w:t>
      </w:r>
    </w:p>
    <w:p>
      <w:pPr>
        <w:pStyle w:val="ListParagraph"/>
        <w:numPr>
          <w:ilvl w:val="0"/>
          <w:numId w:val="3"/>
        </w:numPr>
        <w:tabs>
          <w:tab w:pos="942" w:val="left" w:leader="none"/>
        </w:tabs>
        <w:spacing w:line="244" w:lineRule="auto" w:before="108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87904">
            <wp:simplePos x="0" y="0"/>
            <wp:positionH relativeFrom="page">
              <wp:posOffset>406292</wp:posOffset>
            </wp:positionH>
            <wp:positionV relativeFrom="paragraph">
              <wp:posOffset>55372</wp:posOffset>
            </wp:positionV>
            <wp:extent cx="179330" cy="179326"/>
            <wp:effectExtent l="0" t="0" r="0" b="0"/>
            <wp:wrapNone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05"/>
          <w:sz w:val="22"/>
        </w:rPr>
        <w:t>Популяризация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идеи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скулшутинга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через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атрибутику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(футболки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с надписями «Гнев», «Ненависть», «Естественный отбор», черный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длинный плащ, перчатки без пальцев и др.), текстовые ролевые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игры</w:t>
      </w:r>
      <w:r>
        <w:rPr>
          <w:color w:val="111111"/>
          <w:spacing w:val="-21"/>
          <w:w w:val="105"/>
          <w:sz w:val="22"/>
        </w:rPr>
        <w:t> </w:t>
      </w:r>
      <w:r>
        <w:rPr>
          <w:color w:val="111111"/>
          <w:w w:val="105"/>
          <w:sz w:val="22"/>
        </w:rPr>
        <w:t>(возможность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выбрать</w:t>
      </w:r>
      <w:r>
        <w:rPr>
          <w:color w:val="111111"/>
          <w:spacing w:val="-21"/>
          <w:w w:val="105"/>
          <w:sz w:val="22"/>
        </w:rPr>
        <w:t> </w:t>
      </w:r>
      <w:r>
        <w:rPr>
          <w:color w:val="111111"/>
          <w:w w:val="105"/>
          <w:sz w:val="22"/>
        </w:rPr>
        <w:t>персонаж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скулшутера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1"/>
          <w:w w:val="105"/>
          <w:sz w:val="22"/>
        </w:rPr>
        <w:t> </w:t>
      </w:r>
      <w:r>
        <w:rPr>
          <w:color w:val="111111"/>
          <w:w w:val="105"/>
          <w:sz w:val="22"/>
        </w:rPr>
        <w:t>проработать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механизмы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нападения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собственную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школу),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музыкальные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произведения.</w:t>
      </w:r>
    </w:p>
    <w:p>
      <w:pPr>
        <w:pStyle w:val="ListParagraph"/>
        <w:numPr>
          <w:ilvl w:val="0"/>
          <w:numId w:val="3"/>
        </w:numPr>
        <w:tabs>
          <w:tab w:pos="979" w:val="left" w:leader="none"/>
        </w:tabs>
        <w:spacing w:line="244" w:lineRule="auto" w:before="109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89440">
            <wp:simplePos x="0" y="0"/>
            <wp:positionH relativeFrom="page">
              <wp:posOffset>406292</wp:posOffset>
            </wp:positionH>
            <wp:positionV relativeFrom="paragraph">
              <wp:posOffset>58388</wp:posOffset>
            </wp:positionV>
            <wp:extent cx="179330" cy="179326"/>
            <wp:effectExtent l="0" t="0" r="0" b="0"/>
            <wp:wrapNone/>
            <wp:docPr id="1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Популяризация интереса к огнестрельному оружию </w:t>
      </w:r>
      <w:r>
        <w:rPr>
          <w:color w:val="111111"/>
          <w:w w:val="150"/>
          <w:sz w:val="22"/>
        </w:rPr>
        <w:t>― </w:t>
      </w:r>
      <w:r>
        <w:rPr>
          <w:color w:val="111111"/>
          <w:w w:val="105"/>
          <w:sz w:val="22"/>
        </w:rPr>
        <w:t>сооб-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щества, пропагандирующие любовь к оружию (зачастую к ору-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жию, с помощью которого были совершены те или иные акты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z w:val="22"/>
        </w:rPr>
        <w:t>скулшутинга),</w:t>
      </w:r>
      <w:r>
        <w:rPr>
          <w:color w:val="111111"/>
          <w:spacing w:val="3"/>
          <w:sz w:val="22"/>
        </w:rPr>
        <w:t> </w:t>
      </w:r>
      <w:r>
        <w:rPr>
          <w:color w:val="111111"/>
          <w:sz w:val="22"/>
        </w:rPr>
        <w:t>фотографии</w:t>
      </w:r>
      <w:r>
        <w:rPr>
          <w:color w:val="111111"/>
          <w:spacing w:val="4"/>
          <w:sz w:val="22"/>
        </w:rPr>
        <w:t> </w:t>
      </w:r>
      <w:r>
        <w:rPr>
          <w:color w:val="111111"/>
          <w:sz w:val="22"/>
        </w:rPr>
        <w:t>с</w:t>
      </w:r>
      <w:r>
        <w:rPr>
          <w:color w:val="111111"/>
          <w:spacing w:val="3"/>
          <w:sz w:val="22"/>
        </w:rPr>
        <w:t> </w:t>
      </w:r>
      <w:r>
        <w:rPr>
          <w:color w:val="111111"/>
          <w:sz w:val="22"/>
        </w:rPr>
        <w:t>оружием</w:t>
      </w:r>
      <w:r>
        <w:rPr>
          <w:color w:val="111111"/>
          <w:spacing w:val="4"/>
          <w:sz w:val="22"/>
        </w:rPr>
        <w:t> </w:t>
      </w:r>
      <w:r>
        <w:rPr>
          <w:color w:val="111111"/>
          <w:sz w:val="22"/>
        </w:rPr>
        <w:t>(холодным/огнестрельным).</w:t>
      </w:r>
    </w:p>
    <w:p>
      <w:pPr>
        <w:pStyle w:val="ListParagraph"/>
        <w:numPr>
          <w:ilvl w:val="0"/>
          <w:numId w:val="3"/>
        </w:numPr>
        <w:tabs>
          <w:tab w:pos="1032" w:val="left" w:leader="none"/>
        </w:tabs>
        <w:spacing w:line="244" w:lineRule="auto" w:before="108" w:after="0"/>
        <w:ind w:left="702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89952">
            <wp:simplePos x="0" y="0"/>
            <wp:positionH relativeFrom="page">
              <wp:posOffset>406292</wp:posOffset>
            </wp:positionH>
            <wp:positionV relativeFrom="paragraph">
              <wp:posOffset>61907</wp:posOffset>
            </wp:positionV>
            <wp:extent cx="179330" cy="179326"/>
            <wp:effectExtent l="0" t="0" r="0" b="0"/>
            <wp:wrapNone/>
            <wp:docPr id="1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10"/>
          <w:w w:val="105"/>
          <w:sz w:val="22"/>
        </w:rPr>
        <w:t>Пропаганда  насилия  </w:t>
      </w:r>
      <w:r>
        <w:rPr>
          <w:color w:val="111111"/>
          <w:w w:val="105"/>
          <w:sz w:val="22"/>
        </w:rPr>
        <w:t>над  </w:t>
      </w:r>
      <w:r>
        <w:rPr>
          <w:color w:val="111111"/>
          <w:spacing w:val="11"/>
          <w:w w:val="105"/>
          <w:sz w:val="22"/>
        </w:rPr>
        <w:t>учителями/преподавателями</w:t>
      </w:r>
      <w:r>
        <w:rPr>
          <w:color w:val="111111"/>
          <w:spacing w:val="12"/>
          <w:w w:val="105"/>
          <w:sz w:val="22"/>
        </w:rPr>
        <w:t> </w:t>
      </w:r>
      <w:r>
        <w:rPr>
          <w:color w:val="111111"/>
          <w:w w:val="105"/>
          <w:sz w:val="22"/>
        </w:rPr>
        <w:t>и учащимися через демотиваторы с высмеиванием учителей,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z w:val="22"/>
        </w:rPr>
        <w:t>челенджи,</w:t>
      </w:r>
      <w:r>
        <w:rPr>
          <w:color w:val="111111"/>
          <w:spacing w:val="-14"/>
          <w:sz w:val="22"/>
        </w:rPr>
        <w:t> </w:t>
      </w:r>
      <w:r>
        <w:rPr>
          <w:color w:val="111111"/>
          <w:sz w:val="22"/>
        </w:rPr>
        <w:t>направленные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на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деформацию</w:t>
      </w:r>
      <w:r>
        <w:rPr>
          <w:color w:val="111111"/>
          <w:spacing w:val="-14"/>
          <w:sz w:val="22"/>
        </w:rPr>
        <w:t> </w:t>
      </w:r>
      <w:r>
        <w:rPr>
          <w:color w:val="111111"/>
          <w:sz w:val="22"/>
        </w:rPr>
        <w:t>образа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«учителя».</w:t>
      </w:r>
    </w:p>
    <w:p>
      <w:pPr>
        <w:pStyle w:val="ListParagraph"/>
        <w:numPr>
          <w:ilvl w:val="0"/>
          <w:numId w:val="3"/>
        </w:numPr>
        <w:tabs>
          <w:tab w:pos="1027" w:val="left" w:leader="none"/>
        </w:tabs>
        <w:spacing w:line="244" w:lineRule="auto" w:before="107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90464">
            <wp:simplePos x="0" y="0"/>
            <wp:positionH relativeFrom="page">
              <wp:posOffset>406292</wp:posOffset>
            </wp:positionH>
            <wp:positionV relativeFrom="paragraph">
              <wp:posOffset>55674</wp:posOffset>
            </wp:positionV>
            <wp:extent cx="179330" cy="179326"/>
            <wp:effectExtent l="0" t="0" r="0" b="0"/>
            <wp:wrapNone/>
            <wp:docPr id="2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9"/>
          <w:w w:val="105"/>
          <w:sz w:val="22"/>
        </w:rPr>
        <w:t>Популяризация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spacing w:val="9"/>
          <w:w w:val="105"/>
          <w:sz w:val="22"/>
        </w:rPr>
        <w:t>фильмов,  снятых  </w:t>
      </w:r>
      <w:r>
        <w:rPr>
          <w:color w:val="111111"/>
          <w:w w:val="105"/>
          <w:sz w:val="22"/>
        </w:rPr>
        <w:t>по  </w:t>
      </w:r>
      <w:r>
        <w:rPr>
          <w:color w:val="111111"/>
          <w:spacing w:val="9"/>
          <w:w w:val="105"/>
          <w:sz w:val="22"/>
        </w:rPr>
        <w:t>мотивам  событий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в школе «Колумбайн»: «Слон», «Класс», «Боулинг для Колумби-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ны», «Апрельские дожди», а также записи трансляций акций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скулшутеров.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44" w:lineRule="auto" w:before="107" w:after="0"/>
        <w:ind w:left="701" w:right="424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90976">
            <wp:simplePos x="0" y="0"/>
            <wp:positionH relativeFrom="page">
              <wp:posOffset>406292</wp:posOffset>
            </wp:positionH>
            <wp:positionV relativeFrom="paragraph">
              <wp:posOffset>53275</wp:posOffset>
            </wp:positionV>
            <wp:extent cx="179330" cy="179326"/>
            <wp:effectExtent l="0" t="0" r="0" b="0"/>
            <wp:wrapNone/>
            <wp:docPr id="2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Развитие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собственных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языковых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маркеров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скулшутеров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(колумбина,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колумбайнер,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апрельские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мальчики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др.).</w:t>
      </w:r>
    </w:p>
    <w:p>
      <w:pPr>
        <w:pStyle w:val="ListParagraph"/>
        <w:numPr>
          <w:ilvl w:val="0"/>
          <w:numId w:val="3"/>
        </w:numPr>
        <w:tabs>
          <w:tab w:pos="956" w:val="left" w:leader="none"/>
        </w:tabs>
        <w:spacing w:line="244" w:lineRule="auto" w:before="106" w:after="0"/>
        <w:ind w:left="701" w:right="422" w:firstLine="0"/>
        <w:jc w:val="both"/>
        <w:rPr>
          <w:sz w:val="22"/>
        </w:rPr>
      </w:pPr>
      <w:r>
        <w:rPr>
          <w:color w:val="111111"/>
          <w:w w:val="105"/>
          <w:sz w:val="22"/>
        </w:rPr>
        <w:t>Возможность солидаризации с «единомышленниками» через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закрытые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сообщества,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онлайн-конференции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др.</w:t>
      </w:r>
    </w:p>
    <w:p>
      <w:pPr>
        <w:spacing w:after="0" w:line="244" w:lineRule="auto"/>
        <w:jc w:val="both"/>
        <w:rPr>
          <w:sz w:val="22"/>
        </w:rPr>
        <w:sectPr>
          <w:pgSz w:w="8400" w:h="11910"/>
          <w:pgMar w:header="0" w:footer="475" w:top="680" w:bottom="660" w:left="0" w:right="280"/>
        </w:sectPr>
      </w:pPr>
    </w:p>
    <w:p>
      <w:pPr>
        <w:pStyle w:val="BodyText"/>
        <w:spacing w:line="244" w:lineRule="auto" w:before="104"/>
        <w:ind w:left="703" w:right="421"/>
        <w:jc w:val="both"/>
      </w:pPr>
      <w:r>
        <w:rPr/>
        <w:pict>
          <v:group style="position:absolute;margin-left:28.2637pt;margin-top:58.471443pt;width:363pt;height:133.5pt;mso-position-horizontal-relative:page;mso-position-vertical-relative:paragraph;z-index:-16723968" coordorigin="565,1169" coordsize="7260,2670">
            <v:shape style="position:absolute;left:565;top:1169;width:7260;height:2670" coordorigin="565,1169" coordsize="7260,2670" path="m7617,1169l773,1169,708,1180,651,1210,606,1255,576,1312,565,1377,565,3631,576,3697,606,3754,651,3799,708,3829,773,3839,7617,3839,7683,3829,7740,3799,7785,3754,7815,3697,7825,3631,7825,1377,7815,1312,7785,1255,7740,1210,7683,1180,7617,1169xe" filled="true" fillcolor="#eae2f2" stroked="false">
              <v:path arrowok="t"/>
              <v:fill type="solid"/>
            </v:shape>
            <v:shape style="position:absolute;left:672;top:2310;width:117;height:117" type="#_x0000_t75" stroked="false">
              <v:imagedata r:id="rId17" o:title=""/>
            </v:shape>
            <v:shape style="position:absolute;left:672;top:1289;width:117;height:117" type="#_x0000_t75" stroked="false">
              <v:imagedata r:id="rId17" o:title=""/>
            </v:shape>
            <v:shape style="position:absolute;left:672;top:1799;width:117;height:117" type="#_x0000_t75" stroked="false">
              <v:imagedata r:id="rId17" o:title=""/>
            </v:shape>
            <v:shape style="position:absolute;left:672;top:2056;width:117;height:117" type="#_x0000_t75" stroked="false">
              <v:imagedata r:id="rId17" o:title=""/>
            </v:shape>
            <v:shape style="position:absolute;left:672;top:3077;width:117;height:117" type="#_x0000_t75" stroked="false">
              <v:imagedata r:id="rId18" o:title=""/>
            </v:shape>
            <v:shape style="position:absolute;left:672;top:3584;width:117;height:117" type="#_x0000_t75" stroked="false">
              <v:imagedata r:id="rId17" o:title=""/>
            </v:shape>
            <v:shape style="position:absolute;left:672;top:2819;width:117;height:117" type="#_x0000_t75" stroked="false">
              <v:imagedata r:id="rId17" o:title=""/>
            </v:shape>
            <v:shape style="position:absolute;left:672;top:2567;width:117;height:117" type="#_x0000_t75" stroked="false">
              <v:imagedata r:id="rId18" o:title=""/>
            </v:shape>
            <w10:wrap type="none"/>
          </v:group>
        </w:pict>
      </w:r>
      <w:r>
        <w:rPr/>
        <w:pict>
          <v:group style="position:absolute;margin-left:0pt;margin-top:547.503845pt;width:419.55pt;height:13.05pt;mso-position-horizontal-relative:page;mso-position-vertical-relative:page;z-index:15741440" coordorigin="0,10950" coordsize="8391,261">
            <v:rect style="position:absolute;left:269;top:10950;width:8122;height:30" filled="true" fillcolor="#614ca6" stroked="false">
              <v:fill type="solid"/>
            </v:rect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color w:val="111111"/>
          <w:w w:val="105"/>
        </w:rPr>
        <w:t>В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современных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интернет-сообществах,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специализирующихся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на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контенте,</w:t>
      </w:r>
      <w:r>
        <w:rPr>
          <w:color w:val="111111"/>
          <w:spacing w:val="-19"/>
          <w:w w:val="105"/>
        </w:rPr>
        <w:t> </w:t>
      </w:r>
      <w:r>
        <w:rPr>
          <w:color w:val="111111"/>
          <w:w w:val="105"/>
        </w:rPr>
        <w:t>популяризирующем</w:t>
      </w:r>
      <w:r>
        <w:rPr>
          <w:color w:val="111111"/>
          <w:spacing w:val="-19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18"/>
          <w:w w:val="105"/>
        </w:rPr>
        <w:t> </w:t>
      </w:r>
      <w:r>
        <w:rPr>
          <w:color w:val="111111"/>
          <w:w w:val="105"/>
        </w:rPr>
        <w:t>том</w:t>
      </w:r>
      <w:r>
        <w:rPr>
          <w:color w:val="111111"/>
          <w:spacing w:val="-19"/>
          <w:w w:val="105"/>
        </w:rPr>
        <w:t> </w:t>
      </w:r>
      <w:r>
        <w:rPr>
          <w:color w:val="111111"/>
          <w:w w:val="105"/>
        </w:rPr>
        <w:t>числе</w:t>
      </w:r>
      <w:r>
        <w:rPr>
          <w:color w:val="111111"/>
          <w:spacing w:val="-18"/>
          <w:w w:val="105"/>
        </w:rPr>
        <w:t> </w:t>
      </w:r>
      <w:r>
        <w:rPr>
          <w:color w:val="111111"/>
          <w:w w:val="105"/>
        </w:rPr>
        <w:t>идеи</w:t>
      </w:r>
      <w:r>
        <w:rPr>
          <w:color w:val="111111"/>
          <w:spacing w:val="-19"/>
          <w:w w:val="105"/>
        </w:rPr>
        <w:t> </w:t>
      </w:r>
      <w:r>
        <w:rPr>
          <w:color w:val="111111"/>
          <w:w w:val="105"/>
        </w:rPr>
        <w:t>насилия,</w:t>
      </w:r>
      <w:r>
        <w:rPr>
          <w:color w:val="111111"/>
          <w:spacing w:val="-18"/>
          <w:w w:val="105"/>
        </w:rPr>
        <w:t> </w:t>
      </w:r>
      <w:r>
        <w:rPr>
          <w:color w:val="111111"/>
          <w:w w:val="105"/>
        </w:rPr>
        <w:t>активно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используются завуалированные техники вовлечения подрост-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ков,</w:t>
      </w:r>
      <w:r>
        <w:rPr>
          <w:color w:val="111111"/>
          <w:spacing w:val="-29"/>
          <w:w w:val="105"/>
        </w:rPr>
        <w:t> </w:t>
      </w:r>
      <w:r>
        <w:rPr>
          <w:color w:val="111111"/>
          <w:w w:val="105"/>
        </w:rPr>
        <w:t>такие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как:</w:t>
      </w:r>
    </w:p>
    <w:p>
      <w:pPr>
        <w:pStyle w:val="ListParagraph"/>
        <w:numPr>
          <w:ilvl w:val="0"/>
          <w:numId w:val="4"/>
        </w:numPr>
        <w:tabs>
          <w:tab w:pos="824" w:val="left" w:leader="none"/>
        </w:tabs>
        <w:spacing w:line="244" w:lineRule="auto" w:before="107" w:after="0"/>
        <w:ind w:left="703" w:right="421" w:firstLine="0"/>
        <w:jc w:val="left"/>
        <w:rPr>
          <w:sz w:val="22"/>
        </w:rPr>
      </w:pPr>
      <w:r>
        <w:rPr>
          <w:color w:val="111111"/>
          <w:spacing w:val="-2"/>
          <w:w w:val="105"/>
          <w:sz w:val="22"/>
        </w:rPr>
        <w:t>мифотворчество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(романтизация,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героизация,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например,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курато-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ра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«синего</w:t>
      </w:r>
      <w:r>
        <w:rPr>
          <w:color w:val="111111"/>
          <w:spacing w:val="-12"/>
          <w:sz w:val="22"/>
        </w:rPr>
        <w:t> </w:t>
      </w:r>
      <w:r>
        <w:rPr>
          <w:color w:val="111111"/>
          <w:sz w:val="22"/>
        </w:rPr>
        <w:t>кита»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Филиппа</w:t>
      </w:r>
      <w:r>
        <w:rPr>
          <w:color w:val="111111"/>
          <w:spacing w:val="-12"/>
          <w:sz w:val="22"/>
        </w:rPr>
        <w:t> </w:t>
      </w:r>
      <w:r>
        <w:rPr>
          <w:color w:val="111111"/>
          <w:sz w:val="22"/>
        </w:rPr>
        <w:t>Лиса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или</w:t>
      </w:r>
      <w:r>
        <w:rPr>
          <w:color w:val="111111"/>
          <w:spacing w:val="-12"/>
          <w:sz w:val="22"/>
        </w:rPr>
        <w:t> </w:t>
      </w:r>
      <w:r>
        <w:rPr>
          <w:color w:val="111111"/>
          <w:sz w:val="22"/>
        </w:rPr>
        <w:t>стрелков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Харриса</w:t>
      </w:r>
      <w:r>
        <w:rPr>
          <w:color w:val="111111"/>
          <w:spacing w:val="-12"/>
          <w:sz w:val="22"/>
        </w:rPr>
        <w:t> </w:t>
      </w:r>
      <w:r>
        <w:rPr>
          <w:color w:val="111111"/>
          <w:sz w:val="22"/>
        </w:rPr>
        <w:t>и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Клиболда);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1" w:after="0"/>
        <w:ind w:left="822" w:right="0" w:hanging="121"/>
        <w:jc w:val="left"/>
        <w:rPr>
          <w:sz w:val="22"/>
        </w:rPr>
      </w:pPr>
      <w:r>
        <w:rPr>
          <w:color w:val="111111"/>
          <w:sz w:val="22"/>
        </w:rPr>
        <w:t>элитарность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(«не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такой,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как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все»);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6" w:after="0"/>
        <w:ind w:left="822" w:right="0" w:hanging="121"/>
        <w:jc w:val="left"/>
        <w:rPr>
          <w:sz w:val="22"/>
        </w:rPr>
      </w:pPr>
      <w:r>
        <w:rPr>
          <w:color w:val="111111"/>
          <w:spacing w:val="-1"/>
          <w:w w:val="105"/>
          <w:sz w:val="22"/>
        </w:rPr>
        <w:t>геймификация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(игровые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механизмы);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6" w:after="0"/>
        <w:ind w:left="822" w:right="0" w:hanging="121"/>
        <w:jc w:val="left"/>
        <w:rPr>
          <w:sz w:val="22"/>
        </w:rPr>
      </w:pPr>
      <w:r>
        <w:rPr>
          <w:color w:val="111111"/>
          <w:sz w:val="22"/>
        </w:rPr>
        <w:t>челленджи</w:t>
      </w:r>
      <w:r>
        <w:rPr>
          <w:color w:val="111111"/>
          <w:spacing w:val="8"/>
          <w:sz w:val="22"/>
        </w:rPr>
        <w:t> </w:t>
      </w:r>
      <w:r>
        <w:rPr>
          <w:color w:val="111111"/>
          <w:sz w:val="22"/>
        </w:rPr>
        <w:t>(дух</w:t>
      </w:r>
      <w:r>
        <w:rPr>
          <w:color w:val="111111"/>
          <w:spacing w:val="9"/>
          <w:sz w:val="22"/>
        </w:rPr>
        <w:t> </w:t>
      </w:r>
      <w:r>
        <w:rPr>
          <w:color w:val="111111"/>
          <w:sz w:val="22"/>
        </w:rPr>
        <w:t>соревнования);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5" w:after="0"/>
        <w:ind w:left="822" w:right="0" w:hanging="121"/>
        <w:jc w:val="left"/>
        <w:rPr>
          <w:sz w:val="22"/>
        </w:rPr>
      </w:pPr>
      <w:r>
        <w:rPr>
          <w:color w:val="111111"/>
          <w:sz w:val="22"/>
        </w:rPr>
        <w:t>«запретный»</w:t>
      </w:r>
      <w:r>
        <w:rPr>
          <w:color w:val="111111"/>
          <w:spacing w:val="2"/>
          <w:sz w:val="22"/>
        </w:rPr>
        <w:t> </w:t>
      </w:r>
      <w:r>
        <w:rPr>
          <w:color w:val="111111"/>
          <w:sz w:val="22"/>
        </w:rPr>
        <w:t>контент;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6" w:after="0"/>
        <w:ind w:left="822" w:right="0" w:hanging="121"/>
        <w:jc w:val="left"/>
        <w:rPr>
          <w:sz w:val="22"/>
        </w:rPr>
      </w:pPr>
      <w:r>
        <w:rPr>
          <w:color w:val="111111"/>
          <w:w w:val="105"/>
          <w:sz w:val="22"/>
        </w:rPr>
        <w:t>конфликт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поколений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(«взрослый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мир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―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плохой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мир»);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4" w:lineRule="auto" w:before="6" w:after="0"/>
        <w:ind w:left="702" w:right="421" w:firstLine="0"/>
        <w:jc w:val="left"/>
        <w:rPr>
          <w:sz w:val="22"/>
        </w:rPr>
      </w:pPr>
      <w:r>
        <w:rPr>
          <w:color w:val="111111"/>
          <w:sz w:val="22"/>
        </w:rPr>
        <w:t>аккумулирование</w:t>
      </w:r>
      <w:r>
        <w:rPr>
          <w:color w:val="111111"/>
          <w:spacing w:val="10"/>
          <w:sz w:val="22"/>
        </w:rPr>
        <w:t> </w:t>
      </w:r>
      <w:r>
        <w:rPr>
          <w:color w:val="111111"/>
          <w:sz w:val="22"/>
        </w:rPr>
        <w:t>негативизма</w:t>
      </w:r>
      <w:r>
        <w:rPr>
          <w:color w:val="111111"/>
          <w:spacing w:val="10"/>
          <w:sz w:val="22"/>
        </w:rPr>
        <w:t> </w:t>
      </w:r>
      <w:r>
        <w:rPr>
          <w:color w:val="111111"/>
          <w:sz w:val="22"/>
        </w:rPr>
        <w:t>(«весь</w:t>
      </w:r>
      <w:r>
        <w:rPr>
          <w:color w:val="111111"/>
          <w:spacing w:val="12"/>
          <w:sz w:val="22"/>
        </w:rPr>
        <w:t> </w:t>
      </w:r>
      <w:r>
        <w:rPr>
          <w:color w:val="111111"/>
          <w:sz w:val="22"/>
        </w:rPr>
        <w:t>мир</w:t>
      </w:r>
      <w:r>
        <w:rPr>
          <w:color w:val="111111"/>
          <w:spacing w:val="11"/>
          <w:sz w:val="22"/>
        </w:rPr>
        <w:t> </w:t>
      </w:r>
      <w:r>
        <w:rPr>
          <w:color w:val="111111"/>
          <w:sz w:val="22"/>
        </w:rPr>
        <w:t>против</w:t>
      </w:r>
      <w:r>
        <w:rPr>
          <w:color w:val="111111"/>
          <w:spacing w:val="12"/>
          <w:sz w:val="22"/>
        </w:rPr>
        <w:t> </w:t>
      </w:r>
      <w:r>
        <w:rPr>
          <w:color w:val="111111"/>
          <w:sz w:val="22"/>
        </w:rPr>
        <w:t>тебя»,</w:t>
      </w:r>
      <w:r>
        <w:rPr>
          <w:color w:val="111111"/>
          <w:spacing w:val="12"/>
          <w:sz w:val="22"/>
        </w:rPr>
        <w:t> </w:t>
      </w:r>
      <w:r>
        <w:rPr>
          <w:color w:val="111111"/>
          <w:sz w:val="22"/>
        </w:rPr>
        <w:t>«госуда-</w:t>
      </w:r>
      <w:r>
        <w:rPr>
          <w:color w:val="111111"/>
          <w:spacing w:val="-55"/>
          <w:sz w:val="22"/>
        </w:rPr>
        <w:t> </w:t>
      </w:r>
      <w:r>
        <w:rPr>
          <w:color w:val="111111"/>
          <w:w w:val="110"/>
          <w:sz w:val="22"/>
        </w:rPr>
        <w:t>рство</w:t>
      </w:r>
      <w:r>
        <w:rPr>
          <w:color w:val="111111"/>
          <w:spacing w:val="-32"/>
          <w:w w:val="110"/>
          <w:sz w:val="22"/>
        </w:rPr>
        <w:t> </w:t>
      </w:r>
      <w:r>
        <w:rPr>
          <w:color w:val="111111"/>
          <w:w w:val="150"/>
          <w:sz w:val="22"/>
        </w:rPr>
        <w:t>―</w:t>
      </w:r>
      <w:r>
        <w:rPr>
          <w:color w:val="111111"/>
          <w:spacing w:val="-55"/>
          <w:w w:val="150"/>
          <w:sz w:val="22"/>
        </w:rPr>
        <w:t> </w:t>
      </w:r>
      <w:r>
        <w:rPr>
          <w:color w:val="111111"/>
          <w:w w:val="110"/>
          <w:sz w:val="22"/>
        </w:rPr>
        <w:t>зло»</w:t>
      </w:r>
      <w:r>
        <w:rPr>
          <w:color w:val="111111"/>
          <w:spacing w:val="-31"/>
          <w:w w:val="110"/>
          <w:sz w:val="22"/>
        </w:rPr>
        <w:t> </w:t>
      </w:r>
      <w:r>
        <w:rPr>
          <w:color w:val="111111"/>
          <w:w w:val="110"/>
          <w:sz w:val="22"/>
        </w:rPr>
        <w:t>и</w:t>
      </w:r>
      <w:r>
        <w:rPr>
          <w:color w:val="111111"/>
          <w:spacing w:val="-32"/>
          <w:w w:val="110"/>
          <w:sz w:val="22"/>
        </w:rPr>
        <w:t> </w:t>
      </w:r>
      <w:r>
        <w:rPr>
          <w:color w:val="111111"/>
          <w:w w:val="110"/>
          <w:sz w:val="22"/>
        </w:rPr>
        <w:t>т.</w:t>
      </w:r>
      <w:r>
        <w:rPr>
          <w:color w:val="111111"/>
          <w:spacing w:val="-31"/>
          <w:w w:val="110"/>
          <w:sz w:val="22"/>
        </w:rPr>
        <w:t> </w:t>
      </w:r>
      <w:r>
        <w:rPr>
          <w:color w:val="111111"/>
          <w:w w:val="110"/>
          <w:sz w:val="22"/>
        </w:rPr>
        <w:t>п.);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1" w:after="0"/>
        <w:ind w:left="822" w:right="0" w:hanging="121"/>
        <w:jc w:val="left"/>
        <w:rPr>
          <w:sz w:val="22"/>
        </w:rPr>
      </w:pPr>
      <w:r>
        <w:rPr>
          <w:color w:val="111111"/>
          <w:sz w:val="22"/>
        </w:rPr>
        <w:t>закрытая</w:t>
      </w:r>
      <w:r>
        <w:rPr>
          <w:color w:val="111111"/>
          <w:spacing w:val="-11"/>
          <w:sz w:val="22"/>
        </w:rPr>
        <w:t> </w:t>
      </w:r>
      <w:r>
        <w:rPr>
          <w:color w:val="111111"/>
          <w:sz w:val="22"/>
        </w:rPr>
        <w:t>общность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(«брат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за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брата»).</w:t>
      </w:r>
    </w:p>
    <w:p>
      <w:pPr>
        <w:pStyle w:val="BodyText"/>
        <w:spacing w:line="244" w:lineRule="auto" w:before="111"/>
        <w:ind w:left="702" w:right="416"/>
        <w:jc w:val="both"/>
      </w:pPr>
      <w:r>
        <w:rPr>
          <w:color w:val="111111"/>
          <w:w w:val="105"/>
        </w:rPr>
        <w:t>Отличительной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особенностью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вовлечения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деструктивные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сообщества в социальных сетях (специализирующихся как на</w:t>
      </w:r>
      <w:r>
        <w:rPr>
          <w:color w:val="111111"/>
          <w:spacing w:val="1"/>
          <w:w w:val="105"/>
        </w:rPr>
        <w:t> </w:t>
      </w:r>
      <w:r>
        <w:rPr>
          <w:color w:val="111111"/>
        </w:rPr>
        <w:t>суицидальном контенте, так и содержащем идеи насилия) являет-</w:t>
      </w:r>
      <w:r>
        <w:rPr>
          <w:color w:val="111111"/>
          <w:spacing w:val="1"/>
        </w:rPr>
        <w:t> </w:t>
      </w:r>
      <w:r>
        <w:rPr>
          <w:color w:val="111111"/>
          <w:w w:val="105"/>
        </w:rPr>
        <w:t>ся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«укороченный»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путь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50"/>
        </w:rPr>
        <w:t>―</w:t>
      </w:r>
      <w:r>
        <w:rPr>
          <w:color w:val="111111"/>
          <w:spacing w:val="-28"/>
          <w:w w:val="150"/>
        </w:rPr>
        <w:t> </w:t>
      </w:r>
      <w:r>
        <w:rPr>
          <w:color w:val="111111"/>
          <w:w w:val="105"/>
        </w:rPr>
        <w:t>объекты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вовлечения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либо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сами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прихо-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дят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данные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сообщества</w:t>
      </w:r>
      <w:r>
        <w:rPr>
          <w:color w:val="111111"/>
          <w:spacing w:val="-10"/>
          <w:w w:val="105"/>
        </w:rPr>
        <w:t> </w:t>
      </w:r>
      <w:r>
        <w:rPr>
          <w:color w:val="111111"/>
          <w:w w:val="105"/>
        </w:rPr>
        <w:t>на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основе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социально-психологических</w:t>
      </w:r>
      <w:r>
        <w:rPr>
          <w:color w:val="111111"/>
          <w:spacing w:val="-59"/>
          <w:w w:val="105"/>
        </w:rPr>
        <w:t> </w:t>
      </w:r>
      <w:r>
        <w:rPr>
          <w:color w:val="111111"/>
        </w:rPr>
        <w:t>установок (мода, интересы, проблемы), либо оказываются в зоне</w:t>
      </w:r>
      <w:r>
        <w:rPr>
          <w:color w:val="111111"/>
          <w:spacing w:val="1"/>
        </w:rPr>
        <w:t> </w:t>
      </w:r>
      <w:r>
        <w:rPr>
          <w:color w:val="111111"/>
          <w:w w:val="105"/>
        </w:rPr>
        <w:t>внимания</w:t>
      </w:r>
      <w:r>
        <w:rPr>
          <w:color w:val="111111"/>
          <w:spacing w:val="-21"/>
          <w:w w:val="105"/>
        </w:rPr>
        <w:t> </w:t>
      </w:r>
      <w:r>
        <w:rPr>
          <w:color w:val="111111"/>
          <w:w w:val="105"/>
        </w:rPr>
        <w:t>кураторов</w:t>
      </w:r>
      <w:r>
        <w:rPr>
          <w:color w:val="111111"/>
          <w:spacing w:val="-19"/>
          <w:w w:val="105"/>
        </w:rPr>
        <w:t> </w:t>
      </w:r>
      <w:r>
        <w:rPr>
          <w:color w:val="111111"/>
          <w:w w:val="105"/>
        </w:rPr>
        <w:t>сообществ</w:t>
      </w:r>
      <w:r>
        <w:rPr>
          <w:color w:val="111111"/>
          <w:spacing w:val="-22"/>
          <w:w w:val="105"/>
        </w:rPr>
        <w:t> </w:t>
      </w:r>
      <w:r>
        <w:rPr>
          <w:color w:val="111111"/>
          <w:w w:val="105"/>
        </w:rPr>
        <w:t>благодаря</w:t>
      </w:r>
      <w:r>
        <w:rPr>
          <w:color w:val="111111"/>
          <w:spacing w:val="-20"/>
          <w:w w:val="105"/>
        </w:rPr>
        <w:t> </w:t>
      </w:r>
      <w:r>
        <w:rPr>
          <w:color w:val="111111"/>
          <w:w w:val="105"/>
        </w:rPr>
        <w:t>размещению</w:t>
      </w:r>
      <w:r>
        <w:rPr>
          <w:color w:val="111111"/>
          <w:spacing w:val="-23"/>
          <w:w w:val="105"/>
        </w:rPr>
        <w:t> </w:t>
      </w:r>
      <w:r>
        <w:rPr>
          <w:color w:val="111111"/>
          <w:w w:val="105"/>
        </w:rPr>
        <w:t>на</w:t>
      </w:r>
      <w:r>
        <w:rPr>
          <w:color w:val="111111"/>
          <w:spacing w:val="-18"/>
          <w:w w:val="105"/>
        </w:rPr>
        <w:t> </w:t>
      </w:r>
      <w:r>
        <w:rPr>
          <w:color w:val="111111"/>
          <w:w w:val="105"/>
        </w:rPr>
        <w:t>своих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страницах соответствующего контента (цитаты, мотиваторы и</w:t>
      </w:r>
      <w:r>
        <w:rPr>
          <w:color w:val="111111"/>
          <w:spacing w:val="1"/>
          <w:w w:val="105"/>
        </w:rPr>
        <w:t> </w:t>
      </w:r>
      <w:r>
        <w:rPr>
          <w:color w:val="111111"/>
        </w:rPr>
        <w:t>др.),</w:t>
      </w:r>
      <w:r>
        <w:rPr>
          <w:color w:val="111111"/>
          <w:spacing w:val="-21"/>
        </w:rPr>
        <w:t> </w:t>
      </w:r>
      <w:r>
        <w:rPr>
          <w:color w:val="111111"/>
        </w:rPr>
        <w:t>либо</w:t>
      </w:r>
      <w:r>
        <w:rPr>
          <w:color w:val="111111"/>
          <w:spacing w:val="-20"/>
        </w:rPr>
        <w:t> </w:t>
      </w:r>
      <w:r>
        <w:rPr>
          <w:color w:val="111111"/>
        </w:rPr>
        <w:t>приглашаются</w:t>
      </w:r>
      <w:r>
        <w:rPr>
          <w:color w:val="111111"/>
          <w:spacing w:val="-18"/>
        </w:rPr>
        <w:t> </w:t>
      </w:r>
      <w:r>
        <w:rPr>
          <w:color w:val="111111"/>
        </w:rPr>
        <w:t>в</w:t>
      </w:r>
      <w:r>
        <w:rPr>
          <w:color w:val="111111"/>
          <w:spacing w:val="-18"/>
        </w:rPr>
        <w:t> </w:t>
      </w:r>
      <w:r>
        <w:rPr>
          <w:color w:val="111111"/>
        </w:rPr>
        <w:t>данные</w:t>
      </w:r>
      <w:r>
        <w:rPr>
          <w:color w:val="111111"/>
          <w:spacing w:val="-22"/>
        </w:rPr>
        <w:t> </w:t>
      </w:r>
      <w:r>
        <w:rPr>
          <w:color w:val="111111"/>
        </w:rPr>
        <w:t>сообщества</w:t>
      </w:r>
      <w:r>
        <w:rPr>
          <w:color w:val="111111"/>
          <w:spacing w:val="-24"/>
        </w:rPr>
        <w:t> </w:t>
      </w:r>
      <w:r>
        <w:rPr>
          <w:color w:val="111111"/>
        </w:rPr>
        <w:t>друзьями.</w:t>
      </w:r>
    </w:p>
    <w:p>
      <w:pPr>
        <w:pStyle w:val="Heading4"/>
        <w:spacing w:before="107"/>
        <w:ind w:left="702" w:right="422"/>
        <w:jc w:val="both"/>
      </w:pPr>
      <w:r>
        <w:rPr>
          <w:color w:val="614CA6"/>
          <w:w w:val="105"/>
        </w:rPr>
        <w:t>После первичного попадания в данные сообщества моло-</w:t>
      </w:r>
      <w:r>
        <w:rPr>
          <w:color w:val="614CA6"/>
          <w:spacing w:val="1"/>
          <w:w w:val="105"/>
        </w:rPr>
        <w:t> </w:t>
      </w:r>
      <w:r>
        <w:rPr>
          <w:color w:val="614CA6"/>
          <w:spacing w:val="-1"/>
          <w:w w:val="110"/>
        </w:rPr>
        <w:t>дые люди уже оказываются внутри </w:t>
      </w:r>
      <w:r>
        <w:rPr>
          <w:color w:val="614CA6"/>
          <w:w w:val="110"/>
        </w:rPr>
        <w:t>системного процесса</w:t>
      </w:r>
      <w:r>
        <w:rPr>
          <w:color w:val="614CA6"/>
          <w:spacing w:val="-65"/>
          <w:w w:val="110"/>
        </w:rPr>
        <w:t> </w:t>
      </w:r>
      <w:r>
        <w:rPr>
          <w:color w:val="614CA6"/>
          <w:w w:val="105"/>
        </w:rPr>
        <w:t>манипулирования</w:t>
      </w:r>
      <w:r>
        <w:rPr>
          <w:color w:val="614CA6"/>
          <w:spacing w:val="-28"/>
          <w:w w:val="105"/>
        </w:rPr>
        <w:t> </w:t>
      </w:r>
      <w:r>
        <w:rPr>
          <w:color w:val="614CA6"/>
          <w:w w:val="105"/>
        </w:rPr>
        <w:t>сознанием</w:t>
      </w:r>
      <w:r>
        <w:rPr>
          <w:color w:val="614CA6"/>
          <w:spacing w:val="-27"/>
          <w:w w:val="105"/>
        </w:rPr>
        <w:t> </w:t>
      </w:r>
      <w:r>
        <w:rPr>
          <w:color w:val="614CA6"/>
          <w:w w:val="105"/>
        </w:rPr>
        <w:t>и</w:t>
      </w:r>
      <w:r>
        <w:rPr>
          <w:color w:val="614CA6"/>
          <w:spacing w:val="-27"/>
          <w:w w:val="105"/>
        </w:rPr>
        <w:t> </w:t>
      </w:r>
      <w:r>
        <w:rPr>
          <w:color w:val="614CA6"/>
          <w:w w:val="105"/>
        </w:rPr>
        <w:t>поведением.</w:t>
      </w:r>
    </w:p>
    <w:p>
      <w:pPr>
        <w:spacing w:before="110"/>
        <w:ind w:left="785" w:right="504" w:firstLine="0"/>
        <w:jc w:val="center"/>
        <w:rPr>
          <w:rFonts w:ascii="Arial" w:hAnsi="Arial"/>
          <w:b/>
          <w:sz w:val="22"/>
        </w:rPr>
      </w:pPr>
      <w:r>
        <w:rPr/>
        <w:pict>
          <v:group style="position:absolute;margin-left:28.2637pt;margin-top:45.93177pt;width:363pt;height:109.4pt;mso-position-horizontal-relative:page;mso-position-vertical-relative:paragraph;z-index:-15716864;mso-wrap-distance-left:0;mso-wrap-distance-right:0" coordorigin="565,919" coordsize="7260,2188">
            <v:shape style="position:absolute;left:565;top:918;width:7260;height:2188" coordorigin="565,919" coordsize="7260,2188" path="m7655,919l736,919,670,932,615,969,579,1023,565,1089,565,2936,579,3002,615,3056,670,3093,736,3106,7655,3106,7721,3093,7775,3056,7812,3002,7825,2936,7825,1089,7812,1023,7775,969,7721,932,7655,919xe" filled="true" fillcolor="#eae2f2" stroked="false">
              <v:path arrowok="t"/>
              <v:fill type="solid"/>
            </v:shape>
            <v:shape style="position:absolute;left:672;top:1054;width:117;height:117" type="#_x0000_t75" stroked="false">
              <v:imagedata r:id="rId17" o:title=""/>
            </v:shape>
            <v:shape style="position:absolute;left:672;top:1817;width:117;height:117" type="#_x0000_t75" stroked="false">
              <v:imagedata r:id="rId18" o:title=""/>
            </v:shape>
            <v:shape style="position:absolute;left:565;top:918;width:7260;height:218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364" w:val="left" w:leader="none"/>
                      </w:tabs>
                      <w:spacing w:line="244" w:lineRule="auto" w:before="48"/>
                      <w:ind w:left="136" w:right="136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диагностика различных проявлений агрессивного поведения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школьников,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своевременная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коррекция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данного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негативного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явления;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4" w:val="left" w:leader="none"/>
                      </w:tabs>
                      <w:spacing w:line="244" w:lineRule="auto" w:before="2"/>
                      <w:ind w:left="136" w:right="136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раннее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выявление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эмоционально-психологического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пове-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денческого неблагополучия подростков, оказание им необходи-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мой психолого-педагогической помощи в решении проблем в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детско-родительских</w:t>
                    </w:r>
                    <w:r>
                      <w:rPr>
                        <w:color w:val="111111"/>
                        <w:spacing w:val="-2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взаимоотношениях,</w:t>
                    </w:r>
                    <w:r>
                      <w:rPr>
                        <w:color w:val="111111"/>
                        <w:spacing w:val="-2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социализации,</w:t>
                    </w:r>
                    <w:r>
                      <w:rPr>
                        <w:color w:val="111111"/>
                        <w:spacing w:val="-2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буллин-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га,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кибербуллинга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др.;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 w:hAnsi="Arial"/>
          <w:b/>
          <w:color w:val="614CA6"/>
          <w:w w:val="105"/>
          <w:sz w:val="22"/>
        </w:rPr>
        <w:t>Успешная</w:t>
      </w:r>
      <w:r>
        <w:rPr>
          <w:rFonts w:ascii="Arial" w:hAnsi="Arial"/>
          <w:b/>
          <w:color w:val="614CA6"/>
          <w:spacing w:val="1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профилактическая</w:t>
      </w:r>
      <w:r>
        <w:rPr>
          <w:rFonts w:ascii="Arial" w:hAnsi="Arial"/>
          <w:b/>
          <w:color w:val="614CA6"/>
          <w:spacing w:val="1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работа</w:t>
      </w:r>
      <w:r>
        <w:rPr>
          <w:rFonts w:ascii="Arial" w:hAnsi="Arial"/>
          <w:b/>
          <w:color w:val="614CA6"/>
          <w:spacing w:val="1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по</w:t>
      </w:r>
      <w:r>
        <w:rPr>
          <w:rFonts w:ascii="Arial" w:hAnsi="Arial"/>
          <w:b/>
          <w:color w:val="614CA6"/>
          <w:spacing w:val="1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предупреждению</w:t>
      </w:r>
      <w:r>
        <w:rPr>
          <w:rFonts w:ascii="Arial" w:hAnsi="Arial"/>
          <w:b/>
          <w:color w:val="614CA6"/>
          <w:spacing w:val="1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явления</w:t>
      </w:r>
      <w:r>
        <w:rPr>
          <w:rFonts w:ascii="Arial" w:hAnsi="Arial"/>
          <w:b/>
          <w:color w:val="614CA6"/>
          <w:spacing w:val="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скулшутинга</w:t>
      </w:r>
      <w:r>
        <w:rPr>
          <w:rFonts w:ascii="Arial" w:hAnsi="Arial"/>
          <w:b/>
          <w:color w:val="614CA6"/>
          <w:spacing w:val="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в</w:t>
      </w:r>
      <w:r>
        <w:rPr>
          <w:rFonts w:ascii="Arial" w:hAnsi="Arial"/>
          <w:b/>
          <w:color w:val="614CA6"/>
          <w:spacing w:val="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подростковой</w:t>
      </w:r>
      <w:r>
        <w:rPr>
          <w:rFonts w:ascii="Arial" w:hAnsi="Arial"/>
          <w:b/>
          <w:color w:val="614CA6"/>
          <w:spacing w:val="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среде</w:t>
      </w:r>
      <w:r>
        <w:rPr>
          <w:rFonts w:ascii="Arial" w:hAnsi="Arial"/>
          <w:b/>
          <w:color w:val="614CA6"/>
          <w:spacing w:val="4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предполагает</w:t>
      </w:r>
      <w:r>
        <w:rPr>
          <w:rFonts w:ascii="Arial" w:hAnsi="Arial"/>
          <w:b/>
          <w:color w:val="614CA6"/>
          <w:spacing w:val="-61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несколько</w:t>
      </w:r>
      <w:r>
        <w:rPr>
          <w:rFonts w:ascii="Arial" w:hAnsi="Arial"/>
          <w:b/>
          <w:color w:val="614CA6"/>
          <w:spacing w:val="-7"/>
          <w:w w:val="105"/>
          <w:sz w:val="22"/>
        </w:rPr>
        <w:t> </w:t>
      </w:r>
      <w:r>
        <w:rPr>
          <w:rFonts w:ascii="Arial" w:hAnsi="Arial"/>
          <w:b/>
          <w:color w:val="614CA6"/>
          <w:w w:val="105"/>
          <w:sz w:val="22"/>
        </w:rPr>
        <w:t>направлений:</w:t>
      </w:r>
    </w:p>
    <w:p>
      <w:pPr>
        <w:spacing w:after="0"/>
        <w:jc w:val="center"/>
        <w:rPr>
          <w:rFonts w:ascii="Arial" w:hAnsi="Arial"/>
          <w:sz w:val="22"/>
        </w:rPr>
        <w:sectPr>
          <w:footerReference w:type="default" r:id="rId16"/>
          <w:pgSz w:w="8400" w:h="11910"/>
          <w:pgMar w:footer="475" w:header="0" w:top="700" w:bottom="660" w:left="0" w:right="280"/>
        </w:sectPr>
      </w:pPr>
    </w:p>
    <w:p>
      <w:pPr>
        <w:pStyle w:val="BodyText"/>
        <w:ind w:left="565"/>
        <w:rPr>
          <w:rFonts w:ascii="Arial"/>
          <w:sz w:val="20"/>
        </w:rPr>
      </w:pPr>
      <w:r>
        <w:rPr/>
        <w:pict>
          <v:group style="position:absolute;margin-left:0pt;margin-top:518.208557pt;width:382.95pt;height:55pt;mso-position-horizontal-relative:page;mso-position-vertical-relative:page;z-index:15742976" coordorigin="0,10364" coordsize="7659,1100">
            <v:shape style="position:absolute;left:0;top:10446;width:7659;height:1017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614ca6" stroked="false">
              <v:path arrowok="t"/>
              <v:fill type="solid"/>
            </v:shape>
            <v:shape style="position:absolute;left:0;top:10364;width:7659;height:1100" type="#_x0000_t202" filled="false" stroked="false">
              <v:textbox inset="0,0,0,0">
                <w:txbxContent>
                  <w:p>
                    <w:pPr>
                      <w:spacing w:line="225" w:lineRule="auto" w:before="40"/>
                      <w:ind w:left="701" w:right="1697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на</w:t>
                    </w:r>
                    <w:r>
                      <w:rPr>
                        <w:color w:val="111111"/>
                        <w:spacing w:val="-1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уроке</w:t>
                    </w:r>
                    <w:r>
                      <w:rPr>
                        <w:color w:val="111111"/>
                        <w:spacing w:val="-1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1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перемене</w:t>
                    </w:r>
                    <w:r>
                      <w:rPr>
                        <w:color w:val="111111"/>
                        <w:spacing w:val="-1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/</w:t>
                    </w:r>
                    <w:r>
                      <w:rPr>
                        <w:color w:val="111111"/>
                        <w:spacing w:val="-1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неожиданных</w:t>
                    </w:r>
                    <w:r>
                      <w:rPr>
                        <w:color w:val="111111"/>
                        <w:spacing w:val="-1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изменениях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личности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подростка.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45536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Arial"/>
          <w:sz w:val="20"/>
        </w:rPr>
        <w:pict>
          <v:group style="width:363pt;height:131.5pt;mso-position-horizontal-relative:char;mso-position-vertical-relative:line" coordorigin="0,0" coordsize="7260,2630">
            <v:shape style="position:absolute;left:0;top:0;width:7260;height:2630" coordorigin="0,0" coordsize="7260,2630" path="m7055,0l205,0,125,16,60,60,16,125,0,205,0,2425,16,2505,60,2570,125,2614,205,2630,7055,2630,7135,2614,7200,2570,7244,2505,7260,2425,7260,205,7244,125,7200,60,7135,16,7055,0xe" filled="true" fillcolor="#eae2f2" stroked="false">
              <v:path arrowok="t"/>
              <v:fill type="solid"/>
            </v:shape>
            <v:shape style="position:absolute;left:107;top:124;width:117;height:117" type="#_x0000_t75" stroked="false">
              <v:imagedata r:id="rId17" o:title=""/>
            </v:shape>
            <v:shape style="position:absolute;left:107;top:1397;width:117;height:117" type="#_x0000_t75" stroked="false">
              <v:imagedata r:id="rId17" o:title=""/>
            </v:shape>
            <v:shape style="position:absolute;left:107;top:2161;width:117;height:117" type="#_x0000_t75" stroked="false">
              <v:imagedata r:id="rId18" o:title=""/>
            </v:shape>
            <v:shape style="position:absolute;left:0;top:0;width:7260;height:2630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366" w:val="left" w:leader="none"/>
                      </w:tabs>
                      <w:spacing w:line="244" w:lineRule="auto" w:before="39"/>
                      <w:ind w:left="137" w:right="12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своевременное информирование родителей о необходимости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пристального</w:t>
                    </w:r>
                    <w:r>
                      <w:rPr>
                        <w:color w:val="111111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внимания</w:t>
                    </w:r>
                    <w:r>
                      <w:rPr>
                        <w:color w:val="111111"/>
                        <w:spacing w:val="-2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</w:t>
                    </w:r>
                    <w:r>
                      <w:rPr>
                        <w:color w:val="111111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детям</w:t>
                    </w:r>
                    <w:r>
                      <w:rPr>
                        <w:color w:val="111111"/>
                        <w:spacing w:val="-2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подросткового</w:t>
                    </w:r>
                    <w:r>
                      <w:rPr>
                        <w:color w:val="111111"/>
                        <w:spacing w:val="-2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возраста</w:t>
                    </w:r>
                    <w:r>
                      <w:rPr>
                        <w:color w:val="111111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2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предо-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ставление родителям полной информации о механизмах радика-</w:t>
                    </w:r>
                    <w:r>
                      <w:rPr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лизации современной молодежи, алгоритма распространения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идеологии</w:t>
                    </w:r>
                    <w:r>
                      <w:rPr>
                        <w:color w:val="111111"/>
                        <w:spacing w:val="-3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скулшутинга</w:t>
                    </w:r>
                    <w:r>
                      <w:rPr>
                        <w:color w:val="111111"/>
                        <w:spacing w:val="-3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среди</w:t>
                    </w:r>
                    <w:r>
                      <w:rPr>
                        <w:color w:val="111111"/>
                        <w:spacing w:val="-3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подростков;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366" w:val="left" w:leader="none"/>
                      </w:tabs>
                      <w:spacing w:line="244" w:lineRule="auto" w:before="4"/>
                      <w:ind w:left="137" w:right="136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проектирование</w:t>
                    </w:r>
                    <w:r>
                      <w:rPr>
                        <w:color w:val="111111"/>
                        <w:spacing w:val="-1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профилактической</w:t>
                    </w:r>
                    <w:r>
                      <w:rPr>
                        <w:color w:val="111111"/>
                        <w:spacing w:val="-1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работы</w:t>
                    </w:r>
                    <w:r>
                      <w:rPr>
                        <w:color w:val="111111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в</w:t>
                    </w:r>
                    <w:r>
                      <w:rPr>
                        <w:color w:val="111111"/>
                        <w:spacing w:val="-1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школе</w:t>
                    </w:r>
                    <w:r>
                      <w:rPr>
                        <w:color w:val="111111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с</w:t>
                    </w:r>
                    <w:r>
                      <w:rPr>
                        <w:color w:val="111111"/>
                        <w:spacing w:val="-1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учетом</w:t>
                    </w:r>
                    <w:r>
                      <w:rPr>
                        <w:color w:val="111111"/>
                        <w:spacing w:val="-1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имею-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щихся</w:t>
                    </w:r>
                    <w:r>
                      <w:rPr>
                        <w:color w:val="111111"/>
                        <w:spacing w:val="-2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проблем</w:t>
                    </w:r>
                    <w:r>
                      <w:rPr>
                        <w:color w:val="111111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молодежи</w:t>
                    </w:r>
                    <w:r>
                      <w:rPr>
                        <w:color w:val="111111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подростков,</w:t>
                    </w:r>
                    <w:r>
                      <w:rPr>
                        <w:color w:val="111111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оказания</w:t>
                    </w:r>
                    <w:r>
                      <w:rPr>
                        <w:color w:val="111111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адресной,</w:t>
                    </w:r>
                    <w:r>
                      <w:rPr>
                        <w:color w:val="111111"/>
                        <w:spacing w:val="-2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индивиду-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альной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помощи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детям,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испытывающим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различные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трудности;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365" w:val="left" w:leader="none"/>
                      </w:tabs>
                      <w:spacing w:line="244" w:lineRule="auto" w:before="2"/>
                      <w:ind w:left="137" w:right="134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знание механизмов саморадикализации подростков, которая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носит</w:t>
                    </w:r>
                    <w:r>
                      <w:rPr>
                        <w:color w:val="111111"/>
                        <w:spacing w:val="-3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стихийный</w:t>
                    </w:r>
                    <w:r>
                      <w:rPr>
                        <w:color w:val="111111"/>
                        <w:spacing w:val="-3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характер.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before="26"/>
        <w:ind w:left="702" w:right="421" w:firstLine="0"/>
        <w:jc w:val="both"/>
        <w:rPr>
          <w:rFonts w:ascii="Arial" w:hAnsi="Arial"/>
          <w:b/>
          <w:i/>
          <w:sz w:val="22"/>
        </w:rPr>
      </w:pPr>
      <w:r>
        <w:rPr/>
        <w:pict>
          <v:group style="position:absolute;margin-left:20.4956pt;margin-top:79.776062pt;width:378.55pt;height:68.850pt;mso-position-horizontal-relative:page;mso-position-vertical-relative:paragraph;z-index:-15714816;mso-wrap-distance-left:0;mso-wrap-distance-right:0" coordorigin="410,1596" coordsize="7571,1377">
            <v:shape style="position:absolute;left:409;top:1595;width:7571;height:1377" coordorigin="410,1596" coordsize="7571,1377" path="m7711,1596l679,1596,608,1605,544,1632,489,1675,447,1729,420,1793,410,1865,410,2702,420,2774,447,2838,489,2893,544,2935,608,2962,679,2972,7711,2972,7783,2962,7847,2935,7902,2893,7944,2838,7971,2774,7981,2702,7981,1865,7971,1793,7944,1729,7902,1675,7847,1632,7783,1605,7711,1596xe" filled="true" fillcolor="#eae2f2" stroked="false">
              <v:path arrowok="t"/>
              <v:fill type="solid"/>
            </v:shape>
            <v:shape style="position:absolute;left:598;top:1702;width:7193;height:1162" coordorigin="599,1703" coordsize="7193,1162" path="m806,1703l7585,1703,7665,1719,7731,1764,7775,1829,7792,1910,7792,2657,7775,2738,7731,2804,7665,2848,7585,2864,806,2864,725,2848,660,2804,615,2738,599,2657,599,1910,615,1829,660,1764,725,1719,806,1703xe" filled="false" stroked="true" strokeweight="2.000100pt" strokecolor="#a597cc">
              <v:path arrowok="t"/>
              <v:stroke dashstyle="solid"/>
            </v:shape>
            <v:shape style="position:absolute;left:409;top:1595;width:7571;height:1377" type="#_x0000_t202" filled="false" stroked="false">
              <v:textbox inset="0,0,0,0">
                <w:txbxContent>
                  <w:p>
                    <w:pPr>
                      <w:spacing w:before="159"/>
                      <w:ind w:left="292" w:right="292" w:firstLine="0"/>
                      <w:jc w:val="both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Подростки, совершившие нападения на школу, чаще всего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оказывались изолированными, чувствовали себя изгоями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классного коллектива, были мишенью для эпизодических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шуток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насмешек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со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стороны</w:t>
                    </w:r>
                    <w:r>
                      <w:rPr>
                        <w:rFonts w:ascii="Arial" w:hAnsi="Arial"/>
                        <w:b/>
                        <w:color w:val="614CA6"/>
                        <w:spacing w:val="-2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614CA6"/>
                        <w:w w:val="105"/>
                        <w:sz w:val="22"/>
                      </w:rPr>
                      <w:t>одноклассников.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Arial" w:hAnsi="Arial"/>
          <w:i/>
          <w:color w:val="111111"/>
          <w:sz w:val="22"/>
        </w:rPr>
        <w:t>В ходе эмпирических исследований личностных особенностей 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психического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состояния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несовершеннолетних,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совершивших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нападения на учебные заведения, был сделан вывод о том, что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pacing w:val="-1"/>
          <w:sz w:val="22"/>
        </w:rPr>
        <w:t>формирование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pacing w:val="-1"/>
          <w:sz w:val="22"/>
        </w:rPr>
        <w:t>агрессивного</w:t>
      </w:r>
      <w:r>
        <w:rPr>
          <w:rFonts w:ascii="Arial" w:hAnsi="Arial"/>
          <w:i/>
          <w:color w:val="111111"/>
          <w:spacing w:val="-12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12"/>
          <w:sz w:val="22"/>
        </w:rPr>
        <w:t> </w:t>
      </w:r>
      <w:r>
        <w:rPr>
          <w:rFonts w:ascii="Arial" w:hAnsi="Arial"/>
          <w:i/>
          <w:color w:val="111111"/>
          <w:sz w:val="22"/>
        </w:rPr>
        <w:t>аутоагрессивного</w:t>
      </w:r>
      <w:r>
        <w:rPr>
          <w:rFonts w:ascii="Arial" w:hAnsi="Arial"/>
          <w:i/>
          <w:color w:val="111111"/>
          <w:spacing w:val="-12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поведения</w:t>
      </w:r>
      <w:r>
        <w:rPr>
          <w:rFonts w:ascii="Arial" w:hAnsi="Arial"/>
          <w:i/>
          <w:color w:val="111111"/>
          <w:spacing w:val="-12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таких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подростков</w:t>
      </w:r>
      <w:r>
        <w:rPr>
          <w:rFonts w:ascii="Arial" w:hAnsi="Arial"/>
          <w:i/>
          <w:color w:val="111111"/>
          <w:spacing w:val="-18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началось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задолго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до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совершения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ими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противоправных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действий,</w:t>
      </w:r>
      <w:r>
        <w:rPr>
          <w:rFonts w:ascii="Arial" w:hAnsi="Arial"/>
          <w:i/>
          <w:color w:val="111111"/>
          <w:spacing w:val="-23"/>
          <w:sz w:val="22"/>
        </w:rPr>
        <w:t> </w:t>
      </w:r>
      <w:r>
        <w:rPr>
          <w:rFonts w:ascii="Arial" w:hAnsi="Arial"/>
          <w:b/>
          <w:i/>
          <w:color w:val="111111"/>
          <w:sz w:val="22"/>
        </w:rPr>
        <w:t>однако</w:t>
      </w:r>
      <w:r>
        <w:rPr>
          <w:rFonts w:ascii="Arial" w:hAnsi="Arial"/>
          <w:b/>
          <w:i/>
          <w:color w:val="111111"/>
          <w:spacing w:val="-23"/>
          <w:sz w:val="22"/>
        </w:rPr>
        <w:t> </w:t>
      </w:r>
      <w:r>
        <w:rPr>
          <w:rFonts w:ascii="Arial" w:hAnsi="Arial"/>
          <w:b/>
          <w:i/>
          <w:color w:val="111111"/>
          <w:sz w:val="22"/>
        </w:rPr>
        <w:t>оставалось</w:t>
      </w:r>
      <w:r>
        <w:rPr>
          <w:rFonts w:ascii="Arial" w:hAnsi="Arial"/>
          <w:b/>
          <w:i/>
          <w:color w:val="111111"/>
          <w:spacing w:val="-23"/>
          <w:sz w:val="22"/>
        </w:rPr>
        <w:t> </w:t>
      </w:r>
      <w:r>
        <w:rPr>
          <w:rFonts w:ascii="Arial" w:hAnsi="Arial"/>
          <w:b/>
          <w:i/>
          <w:color w:val="111111"/>
          <w:sz w:val="22"/>
        </w:rPr>
        <w:t>не</w:t>
      </w:r>
      <w:r>
        <w:rPr>
          <w:rFonts w:ascii="Arial" w:hAnsi="Arial"/>
          <w:b/>
          <w:i/>
          <w:color w:val="111111"/>
          <w:spacing w:val="-23"/>
          <w:sz w:val="22"/>
        </w:rPr>
        <w:t> </w:t>
      </w:r>
      <w:r>
        <w:rPr>
          <w:rFonts w:ascii="Arial" w:hAnsi="Arial"/>
          <w:b/>
          <w:i/>
          <w:color w:val="111111"/>
          <w:sz w:val="22"/>
        </w:rPr>
        <w:t>замеченным</w:t>
      </w:r>
      <w:r>
        <w:rPr>
          <w:rFonts w:ascii="Arial" w:hAnsi="Arial"/>
          <w:b/>
          <w:i/>
          <w:color w:val="111111"/>
          <w:spacing w:val="-24"/>
          <w:sz w:val="22"/>
        </w:rPr>
        <w:t> </w:t>
      </w:r>
      <w:r>
        <w:rPr>
          <w:rFonts w:ascii="Arial" w:hAnsi="Arial"/>
          <w:b/>
          <w:i/>
          <w:color w:val="111111"/>
          <w:sz w:val="22"/>
        </w:rPr>
        <w:t>окружающими.</w:t>
      </w:r>
    </w:p>
    <w:p>
      <w:pPr>
        <w:spacing w:before="57"/>
        <w:ind w:left="702" w:right="422" w:firstLine="0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color w:val="111111"/>
          <w:w w:val="95"/>
          <w:sz w:val="20"/>
        </w:rPr>
        <w:t>Данный</w:t>
      </w:r>
      <w:r>
        <w:rPr>
          <w:rFonts w:ascii="Arial" w:hAnsi="Arial"/>
          <w:b/>
          <w:i/>
          <w:color w:val="111111"/>
          <w:spacing w:val="-17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факт</w:t>
      </w:r>
      <w:r>
        <w:rPr>
          <w:rFonts w:ascii="Arial" w:hAnsi="Arial"/>
          <w:b/>
          <w:i/>
          <w:color w:val="111111"/>
          <w:spacing w:val="-17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говорит</w:t>
      </w:r>
      <w:r>
        <w:rPr>
          <w:rFonts w:ascii="Arial" w:hAnsi="Arial"/>
          <w:b/>
          <w:i/>
          <w:color w:val="111111"/>
          <w:spacing w:val="-16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о</w:t>
      </w:r>
      <w:r>
        <w:rPr>
          <w:rFonts w:ascii="Arial" w:hAnsi="Arial"/>
          <w:b/>
          <w:i/>
          <w:color w:val="111111"/>
          <w:spacing w:val="-17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необходимости</w:t>
      </w:r>
      <w:r>
        <w:rPr>
          <w:rFonts w:ascii="Arial" w:hAnsi="Arial"/>
          <w:b/>
          <w:i/>
          <w:color w:val="111111"/>
          <w:spacing w:val="-17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своевременного</w:t>
      </w:r>
      <w:r>
        <w:rPr>
          <w:rFonts w:ascii="Arial" w:hAnsi="Arial"/>
          <w:b/>
          <w:i/>
          <w:color w:val="111111"/>
          <w:spacing w:val="-16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реагирования</w:t>
      </w:r>
      <w:r>
        <w:rPr>
          <w:rFonts w:ascii="Arial" w:hAnsi="Arial"/>
          <w:b/>
          <w:i/>
          <w:color w:val="111111"/>
          <w:spacing w:val="-51"/>
          <w:w w:val="95"/>
          <w:sz w:val="20"/>
        </w:rPr>
        <w:t> </w:t>
      </w:r>
      <w:r>
        <w:rPr>
          <w:rFonts w:ascii="Arial" w:hAnsi="Arial"/>
          <w:b/>
          <w:i/>
          <w:color w:val="111111"/>
          <w:spacing w:val="-2"/>
          <w:sz w:val="20"/>
        </w:rPr>
        <w:t>педагогами</w:t>
      </w:r>
      <w:r>
        <w:rPr>
          <w:rFonts w:ascii="Arial" w:hAnsi="Arial"/>
          <w:b/>
          <w:i/>
          <w:color w:val="111111"/>
          <w:spacing w:val="-9"/>
          <w:sz w:val="20"/>
        </w:rPr>
        <w:t> </w:t>
      </w:r>
      <w:r>
        <w:rPr>
          <w:rFonts w:ascii="Arial" w:hAnsi="Arial"/>
          <w:b/>
          <w:i/>
          <w:color w:val="111111"/>
          <w:spacing w:val="-2"/>
          <w:sz w:val="20"/>
        </w:rPr>
        <w:t>на</w:t>
      </w:r>
      <w:r>
        <w:rPr>
          <w:rFonts w:ascii="Arial" w:hAnsi="Arial"/>
          <w:b/>
          <w:i/>
          <w:color w:val="111111"/>
          <w:spacing w:val="-8"/>
          <w:sz w:val="20"/>
        </w:rPr>
        <w:t> </w:t>
      </w:r>
      <w:r>
        <w:rPr>
          <w:rFonts w:ascii="Arial" w:hAnsi="Arial"/>
          <w:b/>
          <w:i/>
          <w:color w:val="111111"/>
          <w:spacing w:val="-2"/>
          <w:sz w:val="20"/>
        </w:rPr>
        <w:t>факты</w:t>
      </w:r>
      <w:r>
        <w:rPr>
          <w:rFonts w:ascii="Arial" w:hAnsi="Arial"/>
          <w:b/>
          <w:i/>
          <w:color w:val="111111"/>
          <w:spacing w:val="-9"/>
          <w:sz w:val="20"/>
        </w:rPr>
        <w:t> </w:t>
      </w:r>
      <w:r>
        <w:rPr>
          <w:rFonts w:ascii="Arial" w:hAnsi="Arial"/>
          <w:b/>
          <w:i/>
          <w:color w:val="111111"/>
          <w:spacing w:val="-2"/>
          <w:sz w:val="20"/>
        </w:rPr>
        <w:t>публичного</w:t>
      </w:r>
      <w:r>
        <w:rPr>
          <w:rFonts w:ascii="Arial" w:hAnsi="Arial"/>
          <w:b/>
          <w:i/>
          <w:color w:val="111111"/>
          <w:spacing w:val="-9"/>
          <w:sz w:val="20"/>
        </w:rPr>
        <w:t> </w:t>
      </w:r>
      <w:r>
        <w:rPr>
          <w:rFonts w:ascii="Arial" w:hAnsi="Arial"/>
          <w:b/>
          <w:i/>
          <w:color w:val="111111"/>
          <w:spacing w:val="-2"/>
          <w:sz w:val="20"/>
        </w:rPr>
        <w:t>отвержения</w:t>
      </w:r>
      <w:r>
        <w:rPr>
          <w:rFonts w:ascii="Arial" w:hAnsi="Arial"/>
          <w:b/>
          <w:i/>
          <w:color w:val="111111"/>
          <w:spacing w:val="-9"/>
          <w:sz w:val="20"/>
        </w:rPr>
        <w:t> </w:t>
      </w:r>
      <w:r>
        <w:rPr>
          <w:rFonts w:ascii="Arial" w:hAnsi="Arial"/>
          <w:b/>
          <w:i/>
          <w:color w:val="111111"/>
          <w:spacing w:val="-1"/>
          <w:sz w:val="20"/>
        </w:rPr>
        <w:t>отдельных</w:t>
      </w:r>
      <w:r>
        <w:rPr>
          <w:rFonts w:ascii="Arial" w:hAnsi="Arial"/>
          <w:b/>
          <w:i/>
          <w:color w:val="111111"/>
          <w:spacing w:val="-9"/>
          <w:sz w:val="20"/>
        </w:rPr>
        <w:t> </w:t>
      </w:r>
      <w:r>
        <w:rPr>
          <w:rFonts w:ascii="Arial" w:hAnsi="Arial"/>
          <w:b/>
          <w:i/>
          <w:color w:val="111111"/>
          <w:spacing w:val="-1"/>
          <w:sz w:val="20"/>
        </w:rPr>
        <w:t>учеников,</w:t>
      </w:r>
      <w:r>
        <w:rPr>
          <w:rFonts w:ascii="Arial" w:hAnsi="Arial"/>
          <w:b/>
          <w:i/>
          <w:color w:val="111111"/>
          <w:spacing w:val="-53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совершения</w:t>
      </w:r>
      <w:r>
        <w:rPr>
          <w:rFonts w:ascii="Arial" w:hAnsi="Arial"/>
          <w:b/>
          <w:i/>
          <w:color w:val="111111"/>
          <w:spacing w:val="-22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в</w:t>
      </w:r>
      <w:r>
        <w:rPr>
          <w:rFonts w:ascii="Arial" w:hAnsi="Arial"/>
          <w:b/>
          <w:i/>
          <w:color w:val="111111"/>
          <w:spacing w:val="-22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отношении</w:t>
      </w:r>
      <w:r>
        <w:rPr>
          <w:rFonts w:ascii="Arial" w:hAnsi="Arial"/>
          <w:b/>
          <w:i/>
          <w:color w:val="111111"/>
          <w:spacing w:val="-22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них</w:t>
      </w:r>
      <w:r>
        <w:rPr>
          <w:rFonts w:ascii="Arial" w:hAnsi="Arial"/>
          <w:b/>
          <w:i/>
          <w:color w:val="111111"/>
          <w:spacing w:val="-22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морально-психологического</w:t>
      </w:r>
      <w:r>
        <w:rPr>
          <w:rFonts w:ascii="Arial" w:hAnsi="Arial"/>
          <w:b/>
          <w:i/>
          <w:color w:val="111111"/>
          <w:spacing w:val="-22"/>
          <w:w w:val="95"/>
          <w:sz w:val="20"/>
        </w:rPr>
        <w:t> </w:t>
      </w:r>
      <w:r>
        <w:rPr>
          <w:rFonts w:ascii="Arial" w:hAnsi="Arial"/>
          <w:b/>
          <w:i/>
          <w:color w:val="111111"/>
          <w:w w:val="95"/>
          <w:sz w:val="20"/>
        </w:rPr>
        <w:t>насилия.</w:t>
      </w:r>
    </w:p>
    <w:p>
      <w:pPr>
        <w:pStyle w:val="Heading4"/>
        <w:spacing w:before="156"/>
        <w:ind w:left="1852" w:right="0"/>
        <w:jc w:val="left"/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758163</wp:posOffset>
            </wp:positionH>
            <wp:positionV relativeFrom="paragraph">
              <wp:posOffset>48973</wp:posOffset>
            </wp:positionV>
            <wp:extent cx="361943" cy="361943"/>
            <wp:effectExtent l="0" t="0" r="0" b="0"/>
            <wp:wrapNone/>
            <wp:docPr id="2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43" cy="361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14CA6"/>
          <w:w w:val="105"/>
        </w:rPr>
        <w:t>Что</w:t>
      </w:r>
      <w:r>
        <w:rPr>
          <w:color w:val="614CA6"/>
          <w:spacing w:val="1"/>
          <w:w w:val="105"/>
        </w:rPr>
        <w:t> </w:t>
      </w:r>
      <w:r>
        <w:rPr>
          <w:color w:val="614CA6"/>
          <w:w w:val="105"/>
        </w:rPr>
        <w:t>может</w:t>
      </w:r>
      <w:r>
        <w:rPr>
          <w:color w:val="614CA6"/>
          <w:spacing w:val="1"/>
          <w:w w:val="105"/>
        </w:rPr>
        <w:t> </w:t>
      </w:r>
      <w:r>
        <w:rPr>
          <w:color w:val="614CA6"/>
          <w:w w:val="105"/>
        </w:rPr>
        <w:t>сделать</w:t>
      </w:r>
      <w:r>
        <w:rPr>
          <w:color w:val="614CA6"/>
          <w:spacing w:val="1"/>
          <w:w w:val="105"/>
        </w:rPr>
        <w:t> </w:t>
      </w:r>
      <w:r>
        <w:rPr>
          <w:color w:val="614CA6"/>
          <w:w w:val="105"/>
        </w:rPr>
        <w:t>педагог,</w:t>
      </w:r>
      <w:r>
        <w:rPr>
          <w:color w:val="614CA6"/>
          <w:spacing w:val="1"/>
          <w:w w:val="105"/>
        </w:rPr>
        <w:t> </w:t>
      </w:r>
      <w:r>
        <w:rPr>
          <w:color w:val="614CA6"/>
          <w:w w:val="105"/>
        </w:rPr>
        <w:t>чтобы</w:t>
      </w:r>
      <w:r>
        <w:rPr>
          <w:color w:val="614CA6"/>
          <w:spacing w:val="1"/>
          <w:w w:val="105"/>
        </w:rPr>
        <w:t> </w:t>
      </w:r>
      <w:r>
        <w:rPr>
          <w:color w:val="614CA6"/>
          <w:w w:val="105"/>
        </w:rPr>
        <w:t>предотвратить</w:t>
      </w:r>
      <w:r>
        <w:rPr>
          <w:color w:val="614CA6"/>
          <w:spacing w:val="-61"/>
          <w:w w:val="105"/>
        </w:rPr>
        <w:t> </w:t>
      </w:r>
      <w:r>
        <w:rPr>
          <w:color w:val="614CA6"/>
          <w:w w:val="105"/>
        </w:rPr>
        <w:t>нападение</w:t>
      </w:r>
      <w:r>
        <w:rPr>
          <w:color w:val="614CA6"/>
          <w:spacing w:val="-7"/>
          <w:w w:val="105"/>
        </w:rPr>
        <w:t> </w:t>
      </w:r>
      <w:r>
        <w:rPr>
          <w:color w:val="614CA6"/>
          <w:w w:val="105"/>
        </w:rPr>
        <w:t>на</w:t>
      </w:r>
      <w:r>
        <w:rPr>
          <w:color w:val="614CA6"/>
          <w:spacing w:val="-6"/>
          <w:w w:val="105"/>
        </w:rPr>
        <w:t> </w:t>
      </w:r>
      <w:r>
        <w:rPr>
          <w:color w:val="614CA6"/>
          <w:w w:val="105"/>
        </w:rPr>
        <w:t>школу?</w:t>
      </w:r>
    </w:p>
    <w:p>
      <w:pPr>
        <w:pStyle w:val="ListParagraph"/>
        <w:numPr>
          <w:ilvl w:val="0"/>
          <w:numId w:val="7"/>
        </w:numPr>
        <w:tabs>
          <w:tab w:pos="926" w:val="left" w:leader="none"/>
        </w:tabs>
        <w:spacing w:line="244" w:lineRule="auto" w:before="109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96096">
            <wp:simplePos x="0" y="0"/>
            <wp:positionH relativeFrom="page">
              <wp:posOffset>406292</wp:posOffset>
            </wp:positionH>
            <wp:positionV relativeFrom="paragraph">
              <wp:posOffset>45830</wp:posOffset>
            </wp:positionV>
            <wp:extent cx="179330" cy="179327"/>
            <wp:effectExtent l="0" t="0" r="0" b="0"/>
            <wp:wrapNone/>
            <wp:docPr id="2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Не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оставлять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без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внимания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школьников,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которые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имеют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явные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видимые признаки эмоционально-психологического и поведен-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ческого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неблагополучия.</w:t>
      </w:r>
    </w:p>
    <w:p>
      <w:pPr>
        <w:pStyle w:val="ListParagraph"/>
        <w:numPr>
          <w:ilvl w:val="0"/>
          <w:numId w:val="7"/>
        </w:numPr>
        <w:tabs>
          <w:tab w:pos="946" w:val="left" w:leader="none"/>
        </w:tabs>
        <w:spacing w:line="244" w:lineRule="auto" w:before="77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95072">
            <wp:simplePos x="0" y="0"/>
            <wp:positionH relativeFrom="page">
              <wp:posOffset>406292</wp:posOffset>
            </wp:positionH>
            <wp:positionV relativeFrom="paragraph">
              <wp:posOffset>713279</wp:posOffset>
            </wp:positionV>
            <wp:extent cx="179330" cy="179327"/>
            <wp:effectExtent l="0" t="0" r="0" b="0"/>
            <wp:wrapNone/>
            <wp:docPr id="3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595584">
            <wp:simplePos x="0" y="0"/>
            <wp:positionH relativeFrom="page">
              <wp:posOffset>406292</wp:posOffset>
            </wp:positionH>
            <wp:positionV relativeFrom="paragraph">
              <wp:posOffset>26126</wp:posOffset>
            </wp:positionV>
            <wp:extent cx="179330" cy="179326"/>
            <wp:effectExtent l="0" t="0" r="0" b="0"/>
            <wp:wrapNone/>
            <wp:docPr id="3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Сообщить школьному психологу о подростках, которые вызы-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вают</w:t>
      </w:r>
      <w:r>
        <w:rPr>
          <w:color w:val="111111"/>
          <w:spacing w:val="-21"/>
          <w:w w:val="105"/>
          <w:sz w:val="22"/>
        </w:rPr>
        <w:t> </w:t>
      </w:r>
      <w:r>
        <w:rPr>
          <w:color w:val="111111"/>
          <w:w w:val="105"/>
          <w:sz w:val="22"/>
        </w:rPr>
        <w:t>тревожность,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беспокойство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1"/>
          <w:w w:val="105"/>
          <w:sz w:val="22"/>
        </w:rPr>
        <w:t> </w:t>
      </w:r>
      <w:r>
        <w:rPr>
          <w:color w:val="111111"/>
          <w:w w:val="105"/>
          <w:sz w:val="22"/>
        </w:rPr>
        <w:t>опасения</w:t>
      </w:r>
      <w:r>
        <w:rPr>
          <w:color w:val="111111"/>
          <w:spacing w:val="-21"/>
          <w:w w:val="105"/>
          <w:sz w:val="22"/>
        </w:rPr>
        <w:t> </w:t>
      </w:r>
      <w:r>
        <w:rPr>
          <w:color w:val="111111"/>
          <w:w w:val="105"/>
          <w:sz w:val="22"/>
        </w:rPr>
        <w:t>(в</w:t>
      </w:r>
      <w:r>
        <w:rPr>
          <w:color w:val="111111"/>
          <w:spacing w:val="-21"/>
          <w:w w:val="105"/>
          <w:sz w:val="22"/>
        </w:rPr>
        <w:t> </w:t>
      </w:r>
      <w:r>
        <w:rPr>
          <w:color w:val="111111"/>
          <w:w w:val="105"/>
          <w:sz w:val="22"/>
        </w:rPr>
        <w:t>ситуации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обраще-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ния к специалистам оперировать конкретными фактами и аргу-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ментами,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а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не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субъективными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ощущениями).</w:t>
      </w:r>
    </w:p>
    <w:p>
      <w:pPr>
        <w:pStyle w:val="ListParagraph"/>
        <w:numPr>
          <w:ilvl w:val="0"/>
          <w:numId w:val="7"/>
        </w:numPr>
        <w:tabs>
          <w:tab w:pos="929" w:val="left" w:leader="none"/>
        </w:tabs>
        <w:spacing w:line="244" w:lineRule="auto" w:before="78" w:after="0"/>
        <w:ind w:left="701" w:right="422" w:firstLine="0"/>
        <w:jc w:val="both"/>
        <w:rPr>
          <w:sz w:val="22"/>
        </w:rPr>
      </w:pPr>
      <w:r>
        <w:rPr>
          <w:color w:val="111111"/>
          <w:sz w:val="22"/>
        </w:rPr>
        <w:t>Поставить в известность администрацию школы путем служеб-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ной</w:t>
      </w:r>
      <w:r>
        <w:rPr>
          <w:color w:val="111111"/>
          <w:spacing w:val="58"/>
          <w:w w:val="105"/>
          <w:sz w:val="22"/>
        </w:rPr>
        <w:t> </w:t>
      </w:r>
      <w:r>
        <w:rPr>
          <w:color w:val="111111"/>
          <w:w w:val="105"/>
          <w:sz w:val="22"/>
        </w:rPr>
        <w:t>записки</w:t>
      </w:r>
      <w:r>
        <w:rPr>
          <w:color w:val="111111"/>
          <w:spacing w:val="58"/>
          <w:w w:val="105"/>
          <w:sz w:val="22"/>
        </w:rPr>
        <w:t> </w:t>
      </w:r>
      <w:r>
        <w:rPr>
          <w:color w:val="111111"/>
          <w:w w:val="105"/>
          <w:sz w:val="22"/>
        </w:rPr>
        <w:t>о</w:t>
      </w:r>
      <w:r>
        <w:rPr>
          <w:color w:val="111111"/>
          <w:spacing w:val="58"/>
          <w:w w:val="105"/>
          <w:sz w:val="22"/>
        </w:rPr>
        <w:t> </w:t>
      </w:r>
      <w:r>
        <w:rPr>
          <w:color w:val="111111"/>
          <w:w w:val="105"/>
          <w:sz w:val="22"/>
        </w:rPr>
        <w:t>случаях</w:t>
      </w:r>
      <w:r>
        <w:rPr>
          <w:color w:val="111111"/>
          <w:spacing w:val="58"/>
          <w:w w:val="105"/>
          <w:sz w:val="22"/>
        </w:rPr>
        <w:t> </w:t>
      </w:r>
      <w:r>
        <w:rPr>
          <w:color w:val="111111"/>
          <w:w w:val="105"/>
          <w:sz w:val="22"/>
        </w:rPr>
        <w:t>неадекватного</w:t>
      </w:r>
      <w:r>
        <w:rPr>
          <w:color w:val="111111"/>
          <w:spacing w:val="58"/>
          <w:w w:val="105"/>
          <w:sz w:val="22"/>
        </w:rPr>
        <w:t> </w:t>
      </w:r>
      <w:r>
        <w:rPr>
          <w:color w:val="111111"/>
          <w:w w:val="105"/>
          <w:sz w:val="22"/>
        </w:rPr>
        <w:t>поведения</w:t>
      </w:r>
      <w:r>
        <w:rPr>
          <w:color w:val="111111"/>
          <w:spacing w:val="58"/>
          <w:w w:val="105"/>
          <w:sz w:val="22"/>
        </w:rPr>
        <w:t> </w:t>
      </w:r>
      <w:r>
        <w:rPr>
          <w:color w:val="111111"/>
          <w:w w:val="105"/>
          <w:sz w:val="22"/>
        </w:rPr>
        <w:t>ребенка</w:t>
      </w:r>
    </w:p>
    <w:p>
      <w:pPr>
        <w:spacing w:after="0" w:line="244" w:lineRule="auto"/>
        <w:jc w:val="both"/>
        <w:rPr>
          <w:sz w:val="22"/>
        </w:rPr>
        <w:sectPr>
          <w:pgSz w:w="8400" w:h="11910"/>
          <w:pgMar w:header="0" w:footer="475" w:top="760" w:bottom="660" w:left="0" w:right="280"/>
        </w:sectPr>
      </w:pPr>
    </w:p>
    <w:p>
      <w:pPr>
        <w:pStyle w:val="ListParagraph"/>
        <w:numPr>
          <w:ilvl w:val="0"/>
          <w:numId w:val="7"/>
        </w:numPr>
        <w:tabs>
          <w:tab w:pos="960" w:val="left" w:leader="none"/>
        </w:tabs>
        <w:spacing w:line="244" w:lineRule="auto" w:before="100" w:after="0"/>
        <w:ind w:left="699" w:right="424" w:firstLine="1"/>
        <w:jc w:val="both"/>
        <w:rPr>
          <w:sz w:val="22"/>
        </w:rPr>
      </w:pPr>
      <w:r>
        <w:rPr/>
        <w:pict>
          <v:rect style="position:absolute;margin-left:13.4651pt;margin-top:547.503845pt;width:406.062488pt;height:1.5001pt;mso-position-horizontal-relative:page;mso-position-vertical-relative:page;z-index:15746560" filled="true" fillcolor="#614ca6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6599680">
            <wp:simplePos x="0" y="0"/>
            <wp:positionH relativeFrom="page">
              <wp:posOffset>406292</wp:posOffset>
            </wp:positionH>
            <wp:positionV relativeFrom="paragraph">
              <wp:posOffset>52771</wp:posOffset>
            </wp:positionV>
            <wp:extent cx="179330" cy="179326"/>
            <wp:effectExtent l="0" t="0" r="0" b="0"/>
            <wp:wrapNone/>
            <wp:docPr id="3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49632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Формировать отрицательное отношение к жестокости и наси-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лию,</w:t>
      </w:r>
      <w:r>
        <w:rPr>
          <w:color w:val="111111"/>
          <w:spacing w:val="-19"/>
          <w:sz w:val="22"/>
        </w:rPr>
        <w:t> </w:t>
      </w:r>
      <w:r>
        <w:rPr>
          <w:color w:val="111111"/>
          <w:sz w:val="22"/>
        </w:rPr>
        <w:t>уделять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внимание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таким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формам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работы</w:t>
      </w:r>
      <w:r>
        <w:rPr>
          <w:color w:val="111111"/>
          <w:spacing w:val="-19"/>
          <w:sz w:val="22"/>
        </w:rPr>
        <w:t> </w:t>
      </w:r>
      <w:r>
        <w:rPr>
          <w:color w:val="111111"/>
          <w:sz w:val="22"/>
        </w:rPr>
        <w:t>с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детьми,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как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беседа,</w:t>
      </w:r>
      <w:r>
        <w:rPr>
          <w:color w:val="111111"/>
          <w:spacing w:val="-56"/>
          <w:sz w:val="22"/>
        </w:rPr>
        <w:t> </w:t>
      </w:r>
      <w:r>
        <w:rPr>
          <w:color w:val="111111"/>
          <w:spacing w:val="-1"/>
          <w:w w:val="105"/>
          <w:sz w:val="22"/>
        </w:rPr>
        <w:t>диалог, дискуссии, </w:t>
      </w:r>
      <w:r>
        <w:rPr>
          <w:color w:val="111111"/>
          <w:w w:val="105"/>
          <w:sz w:val="22"/>
        </w:rPr>
        <w:t>дебаты. Во время внеклассных мероприятий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формировать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толерантность,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ценности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мира,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добра,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гуманности,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милосердия,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сострадания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и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уважения.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Уделять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внимание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форми-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рованию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патриотизма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гражданственности.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Обсуждать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со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школь-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никами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политическую,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социальную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и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экономическую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обстановку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мире,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межэтнические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межрелигиозные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отношения.</w:t>
      </w:r>
    </w:p>
    <w:p>
      <w:pPr>
        <w:pStyle w:val="ListParagraph"/>
        <w:numPr>
          <w:ilvl w:val="0"/>
          <w:numId w:val="7"/>
        </w:numPr>
        <w:tabs>
          <w:tab w:pos="940" w:val="left" w:leader="none"/>
        </w:tabs>
        <w:spacing w:line="244" w:lineRule="auto" w:before="110" w:after="0"/>
        <w:ind w:left="699" w:right="425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599168">
            <wp:simplePos x="0" y="0"/>
            <wp:positionH relativeFrom="page">
              <wp:posOffset>406292</wp:posOffset>
            </wp:positionH>
            <wp:positionV relativeFrom="paragraph">
              <wp:posOffset>60199</wp:posOffset>
            </wp:positionV>
            <wp:extent cx="179330" cy="179326"/>
            <wp:effectExtent l="0" t="0" r="0" b="0"/>
            <wp:wrapNone/>
            <wp:docPr id="3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2"/>
          <w:w w:val="105"/>
          <w:sz w:val="22"/>
        </w:rPr>
        <w:t>Не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оставлять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без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внимания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проявления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жестокости,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агрессии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отношении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школьников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педагогов.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Выявить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основные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причины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агрессивного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поведения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школьников.</w:t>
      </w:r>
    </w:p>
    <w:p>
      <w:pPr>
        <w:pStyle w:val="ListParagraph"/>
        <w:numPr>
          <w:ilvl w:val="0"/>
          <w:numId w:val="7"/>
        </w:numPr>
        <w:tabs>
          <w:tab w:pos="918" w:val="left" w:leader="none"/>
        </w:tabs>
        <w:spacing w:line="244" w:lineRule="auto" w:before="107" w:after="0"/>
        <w:ind w:left="698" w:right="425" w:firstLine="0"/>
        <w:jc w:val="both"/>
        <w:rPr>
          <w:sz w:val="22"/>
        </w:rPr>
      </w:pPr>
      <w:r>
        <w:rPr/>
        <w:pict>
          <v:group style="position:absolute;margin-left:28.2637pt;margin-top:56.960938pt;width:363pt;height:187.2pt;mso-position-horizontal-relative:page;mso-position-vertical-relative:paragraph;z-index:-16718848" coordorigin="565,1139" coordsize="7260,3744">
            <v:shape style="position:absolute;left:565;top:1139;width:7260;height:3410" coordorigin="565,1139" coordsize="7260,3410" path="m7560,1139l831,1139,761,1149,697,1176,643,1217,602,1271,575,1335,565,1405,565,4283,575,4354,602,4417,643,4471,697,4513,761,4540,831,4549,7560,4549,7630,4540,7693,4513,7747,4471,7789,4417,7816,4354,7825,4283,7825,1405,7816,1335,7789,1271,7747,1217,7693,1176,7630,1149,7560,1139xe" filled="true" fillcolor="#eae2f2" stroked="false">
              <v:path arrowok="t"/>
              <v:fill type="solid"/>
            </v:shape>
            <v:shape style="position:absolute;left:639;top:4600;width:283;height:283" type="#_x0000_t75" stroked="false">
              <v:imagedata r:id="rId1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598656">
            <wp:simplePos x="0" y="0"/>
            <wp:positionH relativeFrom="page">
              <wp:posOffset>406292</wp:posOffset>
            </wp:positionH>
            <wp:positionV relativeFrom="paragraph">
              <wp:posOffset>56951</wp:posOffset>
            </wp:positionV>
            <wp:extent cx="179330" cy="179326"/>
            <wp:effectExtent l="0" t="0" r="0" b="0"/>
            <wp:wrapNone/>
            <wp:docPr id="4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22"/>
        </w:rPr>
        <w:t>Эффективно</w:t>
      </w:r>
      <w:r>
        <w:rPr>
          <w:color w:val="111111"/>
          <w:spacing w:val="-8"/>
          <w:sz w:val="22"/>
        </w:rPr>
        <w:t> </w:t>
      </w:r>
      <w:r>
        <w:rPr>
          <w:color w:val="111111"/>
          <w:sz w:val="22"/>
        </w:rPr>
        <w:t>и</w:t>
      </w:r>
      <w:r>
        <w:rPr>
          <w:color w:val="111111"/>
          <w:spacing w:val="-8"/>
          <w:sz w:val="22"/>
        </w:rPr>
        <w:t> </w:t>
      </w:r>
      <w:r>
        <w:rPr>
          <w:color w:val="111111"/>
          <w:sz w:val="22"/>
        </w:rPr>
        <w:t>систематически</w:t>
      </w:r>
      <w:r>
        <w:rPr>
          <w:color w:val="111111"/>
          <w:spacing w:val="-8"/>
          <w:sz w:val="22"/>
        </w:rPr>
        <w:t> </w:t>
      </w:r>
      <w:r>
        <w:rPr>
          <w:color w:val="111111"/>
          <w:sz w:val="22"/>
        </w:rPr>
        <w:t>взаимодействовать</w:t>
      </w:r>
      <w:r>
        <w:rPr>
          <w:color w:val="111111"/>
          <w:spacing w:val="-8"/>
          <w:sz w:val="22"/>
        </w:rPr>
        <w:t> </w:t>
      </w:r>
      <w:r>
        <w:rPr>
          <w:color w:val="111111"/>
          <w:sz w:val="22"/>
        </w:rPr>
        <w:t>с</w:t>
      </w:r>
      <w:r>
        <w:rPr>
          <w:color w:val="111111"/>
          <w:spacing w:val="-8"/>
          <w:sz w:val="22"/>
        </w:rPr>
        <w:t> </w:t>
      </w:r>
      <w:r>
        <w:rPr>
          <w:color w:val="111111"/>
          <w:sz w:val="22"/>
        </w:rPr>
        <w:t>родителями</w:t>
      </w:r>
      <w:r>
        <w:rPr>
          <w:color w:val="111111"/>
          <w:spacing w:val="-56"/>
          <w:sz w:val="22"/>
        </w:rPr>
        <w:t> </w:t>
      </w:r>
      <w:r>
        <w:rPr>
          <w:color w:val="111111"/>
          <w:w w:val="105"/>
          <w:sz w:val="22"/>
        </w:rPr>
        <w:t>школьников в рамках профилактики авторитарного воспитания,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жестокого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обращения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семейного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насилия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как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одного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из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факто-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ров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формирования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агрессии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у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подростков.</w:t>
      </w:r>
    </w:p>
    <w:p>
      <w:pPr>
        <w:pStyle w:val="BodyText"/>
        <w:spacing w:before="86"/>
        <w:ind w:left="698"/>
      </w:pPr>
      <w:r>
        <w:rPr>
          <w:color w:val="614CA6"/>
          <w:spacing w:val="-2"/>
          <w:w w:val="105"/>
        </w:rPr>
        <w:t>Необходимо</w:t>
      </w:r>
      <w:r>
        <w:rPr>
          <w:color w:val="614CA6"/>
          <w:spacing w:val="-27"/>
          <w:w w:val="105"/>
        </w:rPr>
        <w:t> </w:t>
      </w:r>
      <w:r>
        <w:rPr>
          <w:color w:val="614CA6"/>
          <w:spacing w:val="-2"/>
          <w:w w:val="105"/>
        </w:rPr>
        <w:t>обратить</w:t>
      </w:r>
      <w:r>
        <w:rPr>
          <w:color w:val="614CA6"/>
          <w:spacing w:val="-27"/>
          <w:w w:val="105"/>
        </w:rPr>
        <w:t> </w:t>
      </w:r>
      <w:r>
        <w:rPr>
          <w:color w:val="614CA6"/>
          <w:spacing w:val="-2"/>
          <w:w w:val="105"/>
        </w:rPr>
        <w:t>внимание</w:t>
      </w:r>
      <w:r>
        <w:rPr>
          <w:color w:val="614CA6"/>
          <w:spacing w:val="-26"/>
          <w:w w:val="105"/>
        </w:rPr>
        <w:t> </w:t>
      </w:r>
      <w:r>
        <w:rPr>
          <w:color w:val="614CA6"/>
          <w:spacing w:val="-1"/>
          <w:w w:val="105"/>
        </w:rPr>
        <w:t>родителей</w:t>
      </w:r>
      <w:r>
        <w:rPr>
          <w:color w:val="614CA6"/>
          <w:spacing w:val="-27"/>
          <w:w w:val="105"/>
        </w:rPr>
        <w:t> </w:t>
      </w:r>
      <w:r>
        <w:rPr>
          <w:color w:val="614CA6"/>
          <w:spacing w:val="-1"/>
          <w:w w:val="105"/>
        </w:rPr>
        <w:t>на:</w:t>
      </w:r>
    </w:p>
    <w:p>
      <w:pPr>
        <w:pStyle w:val="ListParagraph"/>
        <w:numPr>
          <w:ilvl w:val="0"/>
          <w:numId w:val="8"/>
        </w:numPr>
        <w:tabs>
          <w:tab w:pos="893" w:val="left" w:leader="none"/>
        </w:tabs>
        <w:spacing w:line="244" w:lineRule="auto" w:before="6" w:after="0"/>
        <w:ind w:left="698" w:right="427" w:firstLine="0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своевременное</w:t>
      </w:r>
      <w:r>
        <w:rPr>
          <w:color w:val="111111"/>
          <w:spacing w:val="62"/>
          <w:w w:val="105"/>
          <w:sz w:val="22"/>
        </w:rPr>
        <w:t> </w:t>
      </w:r>
      <w:r>
        <w:rPr>
          <w:color w:val="111111"/>
          <w:w w:val="105"/>
          <w:sz w:val="22"/>
        </w:rPr>
        <w:t>реагирование   на  просьбы  ребенка  помочь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поддержать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различных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ситуациях;</w:t>
      </w:r>
    </w:p>
    <w:p>
      <w:pPr>
        <w:pStyle w:val="ListParagraph"/>
        <w:numPr>
          <w:ilvl w:val="0"/>
          <w:numId w:val="8"/>
        </w:numPr>
        <w:tabs>
          <w:tab w:pos="823" w:val="left" w:leader="none"/>
        </w:tabs>
        <w:spacing w:line="244" w:lineRule="auto" w:before="1" w:after="0"/>
        <w:ind w:left="697" w:right="426" w:firstLine="0"/>
        <w:jc w:val="left"/>
        <w:rPr>
          <w:color w:val="111111"/>
          <w:sz w:val="22"/>
        </w:rPr>
      </w:pPr>
      <w:r>
        <w:rPr>
          <w:color w:val="111111"/>
          <w:spacing w:val="-2"/>
          <w:w w:val="105"/>
          <w:sz w:val="22"/>
        </w:rPr>
        <w:t>повышенный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контроль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к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детям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подросткового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возраста,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особен-</w:t>
      </w:r>
      <w:r>
        <w:rPr>
          <w:color w:val="111111"/>
          <w:spacing w:val="-5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но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к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социальным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контактам,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времени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пребывания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Интернете;</w:t>
      </w:r>
    </w:p>
    <w:p>
      <w:pPr>
        <w:pStyle w:val="ListParagraph"/>
        <w:numPr>
          <w:ilvl w:val="0"/>
          <w:numId w:val="8"/>
        </w:numPr>
        <w:tabs>
          <w:tab w:pos="868" w:val="left" w:leader="none"/>
        </w:tabs>
        <w:spacing w:line="244" w:lineRule="auto" w:before="2" w:after="0"/>
        <w:ind w:left="697" w:right="426" w:firstLine="0"/>
        <w:jc w:val="both"/>
        <w:rPr>
          <w:color w:val="111111"/>
          <w:sz w:val="22"/>
        </w:rPr>
      </w:pPr>
      <w:r>
        <w:rPr>
          <w:color w:val="111111"/>
          <w:w w:val="105"/>
          <w:sz w:val="22"/>
        </w:rPr>
        <w:t>необходимость систематического разговора с детьми на тему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4"/>
          <w:w w:val="105"/>
          <w:sz w:val="22"/>
        </w:rPr>
        <w:t>насилия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и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жестокости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в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современном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мире,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а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главное,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о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профилак-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тике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такого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поведения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со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стороны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собственных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детей;</w:t>
      </w:r>
    </w:p>
    <w:p>
      <w:pPr>
        <w:pStyle w:val="ListParagraph"/>
        <w:numPr>
          <w:ilvl w:val="0"/>
          <w:numId w:val="8"/>
        </w:numPr>
        <w:tabs>
          <w:tab w:pos="842" w:val="left" w:leader="none"/>
        </w:tabs>
        <w:spacing w:line="244" w:lineRule="auto" w:before="2" w:after="0"/>
        <w:ind w:left="696" w:right="427" w:firstLine="0"/>
        <w:jc w:val="both"/>
        <w:rPr>
          <w:color w:val="111111"/>
          <w:sz w:val="22"/>
        </w:rPr>
      </w:pPr>
      <w:r>
        <w:rPr>
          <w:color w:val="111111"/>
          <w:w w:val="105"/>
          <w:sz w:val="22"/>
        </w:rPr>
        <w:t>недопустимость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семье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модели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поведения,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демонстрирующей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власть одних над другими и жестокость в отношениях между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членами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семьи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(дети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могут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копировать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такое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поведение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родите-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лей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переносить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среду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сверстников,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а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главное,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рассматривать</w:t>
      </w:r>
      <w:r>
        <w:rPr>
          <w:color w:val="111111"/>
          <w:spacing w:val="-58"/>
          <w:w w:val="105"/>
          <w:sz w:val="22"/>
        </w:rPr>
        <w:t> </w:t>
      </w:r>
      <w:r>
        <w:rPr>
          <w:color w:val="111111"/>
          <w:w w:val="105"/>
          <w:sz w:val="22"/>
        </w:rPr>
        <w:t>такое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поведение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как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норму).</w:t>
      </w:r>
    </w:p>
    <w:p>
      <w:pPr>
        <w:pStyle w:val="ListParagraph"/>
        <w:numPr>
          <w:ilvl w:val="0"/>
          <w:numId w:val="7"/>
        </w:numPr>
        <w:tabs>
          <w:tab w:pos="990" w:val="left" w:leader="none"/>
        </w:tabs>
        <w:spacing w:line="244" w:lineRule="auto" w:before="108" w:after="0"/>
        <w:ind w:left="696" w:right="427" w:firstLine="0"/>
        <w:jc w:val="both"/>
        <w:rPr>
          <w:sz w:val="22"/>
        </w:rPr>
      </w:pPr>
      <w:r>
        <w:rPr>
          <w:color w:val="111111"/>
          <w:w w:val="105"/>
          <w:sz w:val="22"/>
        </w:rPr>
        <w:t>Проводить профилактику стигматизации, буллинга, агрессии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насилия,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создавая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психологически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комфортную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образователь-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ную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среду.</w:t>
      </w:r>
    </w:p>
    <w:p>
      <w:pPr>
        <w:pStyle w:val="ListParagraph"/>
        <w:numPr>
          <w:ilvl w:val="0"/>
          <w:numId w:val="7"/>
        </w:numPr>
        <w:tabs>
          <w:tab w:pos="1022" w:val="left" w:leader="none"/>
        </w:tabs>
        <w:spacing w:line="244" w:lineRule="auto" w:before="107" w:after="0"/>
        <w:ind w:left="696" w:right="425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00192">
            <wp:simplePos x="0" y="0"/>
            <wp:positionH relativeFrom="page">
              <wp:posOffset>406292</wp:posOffset>
            </wp:positionH>
            <wp:positionV relativeFrom="paragraph">
              <wp:posOffset>56440</wp:posOffset>
            </wp:positionV>
            <wp:extent cx="179330" cy="179327"/>
            <wp:effectExtent l="0" t="0" r="0" b="0"/>
            <wp:wrapNone/>
            <wp:docPr id="4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Проводить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целенаправленную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информационно-просве-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тительскую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обучающую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работу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по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формированию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гражданской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идентичности.</w:t>
      </w:r>
    </w:p>
    <w:p>
      <w:pPr>
        <w:pStyle w:val="ListParagraph"/>
        <w:numPr>
          <w:ilvl w:val="0"/>
          <w:numId w:val="7"/>
        </w:numPr>
        <w:tabs>
          <w:tab w:pos="946" w:val="left" w:leader="none"/>
        </w:tabs>
        <w:spacing w:line="244" w:lineRule="auto" w:before="106" w:after="0"/>
        <w:ind w:left="695" w:right="428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00704">
            <wp:simplePos x="0" y="0"/>
            <wp:positionH relativeFrom="page">
              <wp:posOffset>406292</wp:posOffset>
            </wp:positionH>
            <wp:positionV relativeFrom="paragraph">
              <wp:posOffset>56564</wp:posOffset>
            </wp:positionV>
            <wp:extent cx="179330" cy="179326"/>
            <wp:effectExtent l="0" t="0" r="0" b="0"/>
            <wp:wrapNone/>
            <wp:docPr id="4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Избегать публичной критики подростков: внешность, способ-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ности,</w:t>
      </w:r>
      <w:r>
        <w:rPr>
          <w:color w:val="111111"/>
          <w:spacing w:val="62"/>
          <w:w w:val="105"/>
          <w:sz w:val="22"/>
        </w:rPr>
        <w:t> </w:t>
      </w:r>
      <w:r>
        <w:rPr>
          <w:color w:val="111111"/>
          <w:w w:val="105"/>
          <w:sz w:val="22"/>
        </w:rPr>
        <w:t>увлечения</w:t>
      </w:r>
      <w:r>
        <w:rPr>
          <w:color w:val="111111"/>
          <w:spacing w:val="62"/>
          <w:w w:val="105"/>
          <w:sz w:val="22"/>
        </w:rPr>
        <w:t> </w:t>
      </w:r>
      <w:r>
        <w:rPr>
          <w:color w:val="111111"/>
          <w:w w:val="105"/>
          <w:sz w:val="22"/>
        </w:rPr>
        <w:t>(подростки</w:t>
      </w:r>
      <w:r>
        <w:rPr>
          <w:color w:val="111111"/>
          <w:spacing w:val="62"/>
          <w:w w:val="105"/>
          <w:sz w:val="22"/>
        </w:rPr>
        <w:t> </w:t>
      </w:r>
      <w:r>
        <w:rPr>
          <w:color w:val="111111"/>
          <w:w w:val="105"/>
          <w:sz w:val="22"/>
        </w:rPr>
        <w:t>очень   болезненно   реагируют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критику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замечания,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особенно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сделанные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публично).</w:t>
      </w:r>
    </w:p>
    <w:p>
      <w:pPr>
        <w:spacing w:after="0" w:line="244" w:lineRule="auto"/>
        <w:jc w:val="both"/>
        <w:rPr>
          <w:sz w:val="22"/>
        </w:rPr>
        <w:sectPr>
          <w:footerReference w:type="default" r:id="rId20"/>
          <w:pgSz w:w="8400" w:h="11910"/>
          <w:pgMar w:footer="475" w:header="0" w:top="700" w:bottom="660" w:left="0" w:right="280"/>
        </w:sectPr>
      </w:pPr>
    </w:p>
    <w:p>
      <w:pPr>
        <w:pStyle w:val="ListParagraph"/>
        <w:numPr>
          <w:ilvl w:val="0"/>
          <w:numId w:val="7"/>
        </w:numPr>
        <w:tabs>
          <w:tab w:pos="1105" w:val="left" w:leader="none"/>
        </w:tabs>
        <w:spacing w:line="244" w:lineRule="auto" w:before="100" w:after="0"/>
        <w:ind w:left="700" w:right="423" w:firstLine="0"/>
        <w:jc w:val="both"/>
        <w:rPr>
          <w:sz w:val="22"/>
        </w:rPr>
      </w:pPr>
      <w:r>
        <w:rPr/>
        <w:pict>
          <v:group style="position:absolute;margin-left:0pt;margin-top:516.935547pt;width:382.95pt;height:56.25pt;mso-position-horizontal-relative:page;mso-position-vertical-relative:page;z-index:15755264" coordorigin="0,10339" coordsize="7659,1125">
            <v:shape style="position:absolute;left:0;top:10446;width:7659;height:1017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614ca6" stroked="false">
              <v:path arrowok="t"/>
              <v:fill type="solid"/>
            </v:shape>
            <v:shape style="position:absolute;left:0;top:10338;width:7659;height:1125" type="#_x0000_t202" filled="false" stroked="false">
              <v:textbox inset="0,0,0,0">
                <w:txbxContent>
                  <w:p>
                    <w:pPr>
                      <w:spacing w:line="244" w:lineRule="auto" w:before="21"/>
                      <w:ind w:left="701" w:right="112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1111"/>
                        <w:w w:val="110"/>
                        <w:sz w:val="17"/>
                      </w:rPr>
                      <w:t>рекомендации,</w:t>
                    </w:r>
                    <w:r>
                      <w:rPr>
                        <w:color w:val="111111"/>
                        <w:spacing w:val="4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сценарии</w:t>
                    </w:r>
                    <w:r>
                      <w:rPr>
                        <w:color w:val="111111"/>
                        <w:spacing w:val="4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и</w:t>
                    </w:r>
                    <w:r>
                      <w:rPr>
                        <w:color w:val="111111"/>
                        <w:spacing w:val="4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памятки</w:t>
                    </w:r>
                    <w:r>
                      <w:rPr>
                        <w:color w:val="111111"/>
                        <w:spacing w:val="4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/</w:t>
                    </w:r>
                    <w:r>
                      <w:rPr>
                        <w:color w:val="111111"/>
                        <w:spacing w:val="4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А.</w:t>
                    </w:r>
                    <w:r>
                      <w:rPr>
                        <w:color w:val="111111"/>
                        <w:spacing w:val="47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Фокина</w:t>
                    </w:r>
                    <w:r>
                      <w:rPr>
                        <w:color w:val="111111"/>
                        <w:spacing w:val="4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//</w:t>
                    </w:r>
                    <w:r>
                      <w:rPr>
                        <w:color w:val="111111"/>
                        <w:spacing w:val="4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17"/>
                      </w:rPr>
                      <w:t>Справочник</w:t>
                    </w:r>
                    <w:r>
                      <w:rPr>
                        <w:color w:val="111111"/>
                        <w:spacing w:val="-47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классного</w:t>
                    </w:r>
                    <w:r>
                      <w:rPr>
                        <w:color w:val="111111"/>
                        <w:spacing w:val="-2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руководителя.</w:t>
                    </w:r>
                    <w:r>
                      <w:rPr>
                        <w:color w:val="111111"/>
                        <w:spacing w:val="-1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—</w:t>
                    </w:r>
                    <w:r>
                      <w:rPr>
                        <w:color w:val="111111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2021.</w:t>
                    </w:r>
                    <w:r>
                      <w:rPr>
                        <w:color w:val="111111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—</w:t>
                    </w:r>
                    <w:r>
                      <w:rPr>
                        <w:color w:val="111111"/>
                        <w:spacing w:val="-2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№</w:t>
                    </w:r>
                    <w:r>
                      <w:rPr>
                        <w:color w:val="111111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7.</w:t>
                    </w:r>
                    <w:r>
                      <w:rPr>
                        <w:color w:val="111111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—</w:t>
                    </w:r>
                    <w:r>
                      <w:rPr>
                        <w:color w:val="111111"/>
                        <w:spacing w:val="-1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С.</w:t>
                    </w:r>
                    <w:r>
                      <w:rPr>
                        <w:color w:val="111111"/>
                        <w:spacing w:val="-20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17"/>
                      </w:rPr>
                      <w:t>6–17.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607360">
            <wp:simplePos x="0" y="0"/>
            <wp:positionH relativeFrom="page">
              <wp:posOffset>422164</wp:posOffset>
            </wp:positionH>
            <wp:positionV relativeFrom="paragraph">
              <wp:posOffset>46370</wp:posOffset>
            </wp:positionV>
            <wp:extent cx="250826" cy="179326"/>
            <wp:effectExtent l="0" t="0" r="0" b="0"/>
            <wp:wrapNone/>
            <wp:docPr id="4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57824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Не сравнивать одного ученика с остальными в его или их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пользу.</w:t>
      </w:r>
    </w:p>
    <w:p>
      <w:pPr>
        <w:pStyle w:val="ListParagraph"/>
        <w:numPr>
          <w:ilvl w:val="0"/>
          <w:numId w:val="7"/>
        </w:numPr>
        <w:tabs>
          <w:tab w:pos="1118" w:val="left" w:leader="none"/>
        </w:tabs>
        <w:spacing w:line="244" w:lineRule="auto" w:before="106" w:after="0"/>
        <w:ind w:left="700" w:right="423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08896">
            <wp:simplePos x="0" y="0"/>
            <wp:positionH relativeFrom="page">
              <wp:posOffset>422164</wp:posOffset>
            </wp:positionH>
            <wp:positionV relativeFrom="paragraph">
              <wp:posOffset>62679</wp:posOffset>
            </wp:positionV>
            <wp:extent cx="250826" cy="179326"/>
            <wp:effectExtent l="0" t="0" r="0" b="0"/>
            <wp:wrapNone/>
            <wp:docPr id="4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Исключить чрезмерно жесткие требования к соблюдению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дисциплины.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4" w:lineRule="auto" w:before="106" w:after="0"/>
        <w:ind w:left="700" w:right="423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08384">
            <wp:simplePos x="0" y="0"/>
            <wp:positionH relativeFrom="page">
              <wp:posOffset>422164</wp:posOffset>
            </wp:positionH>
            <wp:positionV relativeFrom="paragraph">
              <wp:posOffset>56858</wp:posOffset>
            </wp:positionV>
            <wp:extent cx="250826" cy="179326"/>
            <wp:effectExtent l="0" t="0" r="0" b="0"/>
            <wp:wrapNone/>
            <wp:docPr id="51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Исключить во время общения с классом постоянные угрозы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32"/>
          <w:w w:val="105"/>
          <w:sz w:val="22"/>
        </w:rPr>
        <w:t> </w:t>
      </w:r>
      <w:r>
        <w:rPr>
          <w:color w:val="111111"/>
          <w:w w:val="105"/>
          <w:sz w:val="22"/>
        </w:rPr>
        <w:t>адрес</w:t>
      </w:r>
      <w:r>
        <w:rPr>
          <w:color w:val="111111"/>
          <w:spacing w:val="32"/>
          <w:w w:val="105"/>
          <w:sz w:val="22"/>
        </w:rPr>
        <w:t> </w:t>
      </w:r>
      <w:r>
        <w:rPr>
          <w:color w:val="111111"/>
          <w:w w:val="105"/>
          <w:sz w:val="22"/>
        </w:rPr>
        <w:t>ученика 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(например, </w:t>
      </w:r>
      <w:r>
        <w:rPr>
          <w:color w:val="111111"/>
          <w:spacing w:val="32"/>
          <w:w w:val="105"/>
          <w:sz w:val="22"/>
        </w:rPr>
        <w:t> </w:t>
      </w:r>
      <w:r>
        <w:rPr>
          <w:color w:val="111111"/>
          <w:w w:val="105"/>
          <w:sz w:val="22"/>
        </w:rPr>
        <w:t>отчислить </w:t>
      </w:r>
      <w:r>
        <w:rPr>
          <w:color w:val="111111"/>
          <w:spacing w:val="30"/>
          <w:w w:val="105"/>
          <w:sz w:val="22"/>
        </w:rPr>
        <w:t> </w:t>
      </w:r>
      <w:r>
        <w:rPr>
          <w:color w:val="111111"/>
          <w:w w:val="105"/>
          <w:sz w:val="22"/>
        </w:rPr>
        <w:t>ребенка 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из </w:t>
      </w:r>
      <w:r>
        <w:rPr>
          <w:color w:val="111111"/>
          <w:spacing w:val="32"/>
          <w:w w:val="105"/>
          <w:sz w:val="22"/>
        </w:rPr>
        <w:t> </w:t>
      </w:r>
      <w:r>
        <w:rPr>
          <w:color w:val="111111"/>
          <w:w w:val="105"/>
          <w:sz w:val="22"/>
        </w:rPr>
        <w:t>школы)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за</w:t>
      </w:r>
      <w:r>
        <w:rPr>
          <w:color w:val="111111"/>
          <w:spacing w:val="-24"/>
          <w:sz w:val="22"/>
        </w:rPr>
        <w:t> </w:t>
      </w:r>
      <w:r>
        <w:rPr>
          <w:color w:val="111111"/>
          <w:sz w:val="22"/>
        </w:rPr>
        <w:t>низкие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образовательные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результаты.</w:t>
      </w:r>
    </w:p>
    <w:p>
      <w:pPr>
        <w:pStyle w:val="ListParagraph"/>
        <w:numPr>
          <w:ilvl w:val="0"/>
          <w:numId w:val="7"/>
        </w:numPr>
        <w:tabs>
          <w:tab w:pos="1119" w:val="left" w:leader="none"/>
        </w:tabs>
        <w:spacing w:line="244" w:lineRule="auto" w:before="107" w:after="0"/>
        <w:ind w:left="700" w:right="424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07872">
            <wp:simplePos x="0" y="0"/>
            <wp:positionH relativeFrom="page">
              <wp:posOffset>422164</wp:posOffset>
            </wp:positionH>
            <wp:positionV relativeFrom="paragraph">
              <wp:posOffset>62126</wp:posOffset>
            </wp:positionV>
            <wp:extent cx="250826" cy="179326"/>
            <wp:effectExtent l="0" t="0" r="0" b="0"/>
            <wp:wrapNone/>
            <wp:docPr id="5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Соблюдать</w:t>
      </w:r>
      <w:r>
        <w:rPr>
          <w:color w:val="111111"/>
          <w:spacing w:val="47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педагогическую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этику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общении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учениками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родителями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школьника.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spacing w:before="126"/>
        <w:ind w:left="775" w:right="50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614CA6"/>
          <w:w w:val="105"/>
          <w:sz w:val="20"/>
        </w:rPr>
        <w:t>Рекомендуемые</w:t>
      </w:r>
      <w:r>
        <w:rPr>
          <w:rFonts w:ascii="Arial" w:hAnsi="Arial"/>
          <w:b/>
          <w:color w:val="614CA6"/>
          <w:spacing w:val="35"/>
          <w:w w:val="105"/>
          <w:sz w:val="20"/>
        </w:rPr>
        <w:t> </w:t>
      </w:r>
      <w:r>
        <w:rPr>
          <w:rFonts w:ascii="Arial" w:hAnsi="Arial"/>
          <w:b/>
          <w:color w:val="614CA6"/>
          <w:w w:val="105"/>
          <w:sz w:val="20"/>
        </w:rPr>
        <w:t>источники</w:t>
      </w:r>
      <w:r>
        <w:rPr>
          <w:rFonts w:ascii="Arial" w:hAnsi="Arial"/>
          <w:b/>
          <w:color w:val="614CA6"/>
          <w:spacing w:val="36"/>
          <w:w w:val="105"/>
          <w:sz w:val="20"/>
        </w:rPr>
        <w:t> </w:t>
      </w:r>
      <w:r>
        <w:rPr>
          <w:rFonts w:ascii="Arial" w:hAnsi="Arial"/>
          <w:b/>
          <w:color w:val="614CA6"/>
          <w:w w:val="105"/>
          <w:sz w:val="20"/>
        </w:rPr>
        <w:t>информации</w:t>
      </w:r>
    </w:p>
    <w:p>
      <w:pPr>
        <w:pStyle w:val="ListParagraph"/>
        <w:numPr>
          <w:ilvl w:val="0"/>
          <w:numId w:val="9"/>
        </w:numPr>
        <w:tabs>
          <w:tab w:pos="883" w:val="left" w:leader="none"/>
        </w:tabs>
        <w:spacing w:line="244" w:lineRule="auto" w:before="89" w:after="0"/>
        <w:ind w:left="702" w:right="423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02752">
            <wp:simplePos x="0" y="0"/>
            <wp:positionH relativeFrom="page">
              <wp:posOffset>423795</wp:posOffset>
            </wp:positionH>
            <wp:positionV relativeFrom="paragraph">
              <wp:posOffset>55278</wp:posOffset>
            </wp:positionV>
            <wp:extent cx="123689" cy="123677"/>
            <wp:effectExtent l="0" t="0" r="0" b="0"/>
            <wp:wrapNone/>
            <wp:docPr id="5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17"/>
        </w:rPr>
        <w:t>Об</w:t>
      </w:r>
      <w:r>
        <w:rPr>
          <w:color w:val="111111"/>
          <w:spacing w:val="17"/>
          <w:sz w:val="17"/>
        </w:rPr>
        <w:t> </w:t>
      </w:r>
      <w:r>
        <w:rPr>
          <w:color w:val="111111"/>
          <w:sz w:val="17"/>
        </w:rPr>
        <w:t>усилении</w:t>
      </w:r>
      <w:r>
        <w:rPr>
          <w:color w:val="111111"/>
          <w:spacing w:val="21"/>
          <w:sz w:val="17"/>
        </w:rPr>
        <w:t> </w:t>
      </w:r>
      <w:r>
        <w:rPr>
          <w:color w:val="111111"/>
          <w:sz w:val="17"/>
        </w:rPr>
        <w:t>мер</w:t>
      </w:r>
      <w:r>
        <w:rPr>
          <w:color w:val="111111"/>
          <w:spacing w:val="17"/>
          <w:sz w:val="17"/>
        </w:rPr>
        <w:t> </w:t>
      </w:r>
      <w:r>
        <w:rPr>
          <w:color w:val="111111"/>
          <w:sz w:val="17"/>
        </w:rPr>
        <w:t>безопасности:</w:t>
      </w:r>
      <w:r>
        <w:rPr>
          <w:color w:val="111111"/>
          <w:spacing w:val="25"/>
          <w:sz w:val="17"/>
        </w:rPr>
        <w:t> </w:t>
      </w:r>
      <w:r>
        <w:rPr>
          <w:color w:val="111111"/>
          <w:sz w:val="17"/>
        </w:rPr>
        <w:t>письмо</w:t>
      </w:r>
      <w:r>
        <w:rPr>
          <w:color w:val="111111"/>
          <w:spacing w:val="19"/>
          <w:sz w:val="17"/>
        </w:rPr>
        <w:t> </w:t>
      </w:r>
      <w:r>
        <w:rPr>
          <w:color w:val="111111"/>
          <w:sz w:val="17"/>
        </w:rPr>
        <w:t>Министерства</w:t>
      </w:r>
      <w:r>
        <w:rPr>
          <w:color w:val="111111"/>
          <w:spacing w:val="19"/>
          <w:sz w:val="17"/>
        </w:rPr>
        <w:t> </w:t>
      </w:r>
      <w:r>
        <w:rPr>
          <w:color w:val="111111"/>
          <w:sz w:val="17"/>
        </w:rPr>
        <w:t>просвещения</w:t>
      </w:r>
      <w:r>
        <w:rPr>
          <w:color w:val="111111"/>
          <w:spacing w:val="22"/>
          <w:sz w:val="17"/>
        </w:rPr>
        <w:t> </w:t>
      </w:r>
      <w:r>
        <w:rPr>
          <w:color w:val="111111"/>
          <w:sz w:val="17"/>
        </w:rPr>
        <w:t>РФ</w:t>
      </w:r>
      <w:r>
        <w:rPr>
          <w:color w:val="111111"/>
          <w:spacing w:val="18"/>
          <w:sz w:val="17"/>
        </w:rPr>
        <w:t> </w:t>
      </w:r>
      <w:r>
        <w:rPr>
          <w:color w:val="111111"/>
          <w:sz w:val="17"/>
        </w:rPr>
        <w:t>от</w:t>
      </w:r>
      <w:r>
        <w:rPr>
          <w:color w:val="111111"/>
          <w:spacing w:val="16"/>
          <w:sz w:val="17"/>
        </w:rPr>
        <w:t> </w:t>
      </w:r>
      <w:r>
        <w:rPr>
          <w:color w:val="111111"/>
          <w:sz w:val="17"/>
        </w:rPr>
        <w:t>11</w:t>
      </w:r>
      <w:r>
        <w:rPr>
          <w:color w:val="111111"/>
          <w:spacing w:val="17"/>
          <w:sz w:val="17"/>
        </w:rPr>
        <w:t> </w:t>
      </w:r>
      <w:r>
        <w:rPr>
          <w:color w:val="111111"/>
          <w:sz w:val="17"/>
        </w:rPr>
        <w:t>мая</w:t>
      </w:r>
      <w:r>
        <w:rPr>
          <w:color w:val="111111"/>
          <w:spacing w:val="1"/>
          <w:sz w:val="17"/>
        </w:rPr>
        <w:t> </w:t>
      </w:r>
      <w:r>
        <w:rPr>
          <w:color w:val="111111"/>
          <w:w w:val="105"/>
          <w:sz w:val="17"/>
        </w:rPr>
        <w:t>2021</w:t>
      </w:r>
      <w:r>
        <w:rPr>
          <w:color w:val="111111"/>
          <w:spacing w:val="-21"/>
          <w:w w:val="105"/>
          <w:sz w:val="17"/>
        </w:rPr>
        <w:t> </w:t>
      </w:r>
      <w:r>
        <w:rPr>
          <w:color w:val="111111"/>
          <w:w w:val="105"/>
          <w:sz w:val="17"/>
        </w:rPr>
        <w:t>г.</w:t>
      </w:r>
      <w:r>
        <w:rPr>
          <w:color w:val="111111"/>
          <w:spacing w:val="-22"/>
          <w:w w:val="105"/>
          <w:sz w:val="17"/>
        </w:rPr>
        <w:t> </w:t>
      </w:r>
      <w:r>
        <w:rPr>
          <w:color w:val="111111"/>
          <w:w w:val="105"/>
          <w:sz w:val="17"/>
        </w:rPr>
        <w:t>№</w:t>
      </w:r>
      <w:r>
        <w:rPr>
          <w:color w:val="111111"/>
          <w:spacing w:val="-21"/>
          <w:w w:val="105"/>
          <w:sz w:val="17"/>
        </w:rPr>
        <w:t> </w:t>
      </w:r>
      <w:r>
        <w:rPr>
          <w:color w:val="111111"/>
          <w:w w:val="105"/>
          <w:sz w:val="17"/>
        </w:rPr>
        <w:t>СК-123/07.</w:t>
      </w:r>
    </w:p>
    <w:p>
      <w:pPr>
        <w:pStyle w:val="ListParagraph"/>
        <w:numPr>
          <w:ilvl w:val="0"/>
          <w:numId w:val="9"/>
        </w:numPr>
        <w:tabs>
          <w:tab w:pos="893" w:val="left" w:leader="none"/>
        </w:tabs>
        <w:spacing w:line="244" w:lineRule="auto" w:before="82" w:after="0"/>
        <w:ind w:left="702" w:right="424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02240">
            <wp:simplePos x="0" y="0"/>
            <wp:positionH relativeFrom="page">
              <wp:posOffset>423795</wp:posOffset>
            </wp:positionH>
            <wp:positionV relativeFrom="paragraph">
              <wp:posOffset>50939</wp:posOffset>
            </wp:positionV>
            <wp:extent cx="123689" cy="123678"/>
            <wp:effectExtent l="0" t="0" r="0" b="0"/>
            <wp:wrapNone/>
            <wp:docPr id="5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7"/>
        </w:rPr>
        <w:t>Об</w:t>
      </w:r>
      <w:r>
        <w:rPr>
          <w:color w:val="111111"/>
          <w:spacing w:val="-11"/>
          <w:w w:val="105"/>
          <w:sz w:val="17"/>
        </w:rPr>
        <w:t> </w:t>
      </w:r>
      <w:r>
        <w:rPr>
          <w:color w:val="111111"/>
          <w:w w:val="105"/>
          <w:sz w:val="17"/>
        </w:rPr>
        <w:t>Утверждении</w:t>
      </w:r>
      <w:r>
        <w:rPr>
          <w:color w:val="111111"/>
          <w:spacing w:val="-10"/>
          <w:w w:val="105"/>
          <w:sz w:val="17"/>
        </w:rPr>
        <w:t> </w:t>
      </w:r>
      <w:r>
        <w:rPr>
          <w:color w:val="111111"/>
          <w:w w:val="105"/>
          <w:sz w:val="17"/>
        </w:rPr>
        <w:t>Стратегии</w:t>
      </w:r>
      <w:r>
        <w:rPr>
          <w:color w:val="111111"/>
          <w:spacing w:val="-10"/>
          <w:w w:val="105"/>
          <w:sz w:val="17"/>
        </w:rPr>
        <w:t> </w:t>
      </w:r>
      <w:r>
        <w:rPr>
          <w:color w:val="111111"/>
          <w:w w:val="105"/>
          <w:sz w:val="17"/>
        </w:rPr>
        <w:t>противодействия</w:t>
      </w:r>
      <w:r>
        <w:rPr>
          <w:color w:val="111111"/>
          <w:spacing w:val="-8"/>
          <w:w w:val="105"/>
          <w:sz w:val="17"/>
        </w:rPr>
        <w:t> </w:t>
      </w:r>
      <w:r>
        <w:rPr>
          <w:color w:val="111111"/>
          <w:w w:val="105"/>
          <w:sz w:val="17"/>
        </w:rPr>
        <w:t>экстремизму</w:t>
      </w:r>
      <w:r>
        <w:rPr>
          <w:color w:val="111111"/>
          <w:spacing w:val="-9"/>
          <w:w w:val="105"/>
          <w:sz w:val="17"/>
        </w:rPr>
        <w:t> </w:t>
      </w:r>
      <w:r>
        <w:rPr>
          <w:color w:val="111111"/>
          <w:w w:val="105"/>
          <w:sz w:val="17"/>
        </w:rPr>
        <w:t>в</w:t>
      </w:r>
      <w:r>
        <w:rPr>
          <w:color w:val="111111"/>
          <w:spacing w:val="-11"/>
          <w:w w:val="105"/>
          <w:sz w:val="17"/>
        </w:rPr>
        <w:t> </w:t>
      </w:r>
      <w:r>
        <w:rPr>
          <w:color w:val="111111"/>
          <w:w w:val="105"/>
          <w:sz w:val="17"/>
        </w:rPr>
        <w:t>Российской</w:t>
      </w:r>
      <w:r>
        <w:rPr>
          <w:color w:val="111111"/>
          <w:spacing w:val="-10"/>
          <w:w w:val="105"/>
          <w:sz w:val="17"/>
        </w:rPr>
        <w:t> </w:t>
      </w:r>
      <w:r>
        <w:rPr>
          <w:color w:val="111111"/>
          <w:w w:val="105"/>
          <w:sz w:val="17"/>
        </w:rPr>
        <w:t>Федера-</w:t>
      </w:r>
      <w:r>
        <w:rPr>
          <w:color w:val="111111"/>
          <w:spacing w:val="-45"/>
          <w:w w:val="105"/>
          <w:sz w:val="17"/>
        </w:rPr>
        <w:t> </w:t>
      </w:r>
      <w:r>
        <w:rPr>
          <w:color w:val="111111"/>
          <w:sz w:val="17"/>
        </w:rPr>
        <w:t>ции</w:t>
      </w:r>
      <w:r>
        <w:rPr>
          <w:color w:val="111111"/>
          <w:spacing w:val="-11"/>
          <w:sz w:val="17"/>
        </w:rPr>
        <w:t> </w:t>
      </w:r>
      <w:r>
        <w:rPr>
          <w:color w:val="111111"/>
          <w:sz w:val="17"/>
        </w:rPr>
        <w:t>до</w:t>
      </w:r>
      <w:r>
        <w:rPr>
          <w:color w:val="111111"/>
          <w:spacing w:val="-12"/>
          <w:sz w:val="17"/>
        </w:rPr>
        <w:t> </w:t>
      </w:r>
      <w:r>
        <w:rPr>
          <w:color w:val="111111"/>
          <w:sz w:val="17"/>
        </w:rPr>
        <w:t>2025</w:t>
      </w:r>
      <w:r>
        <w:rPr>
          <w:color w:val="111111"/>
          <w:spacing w:val="-11"/>
          <w:sz w:val="17"/>
        </w:rPr>
        <w:t> </w:t>
      </w:r>
      <w:r>
        <w:rPr>
          <w:color w:val="111111"/>
          <w:sz w:val="17"/>
        </w:rPr>
        <w:t>года:</w:t>
      </w:r>
      <w:r>
        <w:rPr>
          <w:color w:val="111111"/>
          <w:spacing w:val="-11"/>
          <w:sz w:val="17"/>
        </w:rPr>
        <w:t> </w:t>
      </w:r>
      <w:r>
        <w:rPr>
          <w:color w:val="111111"/>
          <w:sz w:val="17"/>
        </w:rPr>
        <w:t>указ</w:t>
      </w:r>
      <w:r>
        <w:rPr>
          <w:color w:val="111111"/>
          <w:spacing w:val="-11"/>
          <w:sz w:val="17"/>
        </w:rPr>
        <w:t> </w:t>
      </w:r>
      <w:r>
        <w:rPr>
          <w:color w:val="111111"/>
          <w:sz w:val="17"/>
        </w:rPr>
        <w:t>Президента</w:t>
      </w:r>
      <w:r>
        <w:rPr>
          <w:color w:val="111111"/>
          <w:spacing w:val="-7"/>
          <w:sz w:val="17"/>
        </w:rPr>
        <w:t> </w:t>
      </w:r>
      <w:r>
        <w:rPr>
          <w:color w:val="111111"/>
          <w:sz w:val="17"/>
        </w:rPr>
        <w:t>Российской</w:t>
      </w:r>
      <w:r>
        <w:rPr>
          <w:color w:val="111111"/>
          <w:spacing w:val="-12"/>
          <w:sz w:val="17"/>
        </w:rPr>
        <w:t> </w:t>
      </w:r>
      <w:r>
        <w:rPr>
          <w:color w:val="111111"/>
          <w:sz w:val="17"/>
        </w:rPr>
        <w:t>Федерации</w:t>
      </w:r>
      <w:r>
        <w:rPr>
          <w:color w:val="111111"/>
          <w:spacing w:val="-9"/>
          <w:sz w:val="17"/>
        </w:rPr>
        <w:t> </w:t>
      </w:r>
      <w:r>
        <w:rPr>
          <w:color w:val="111111"/>
          <w:sz w:val="17"/>
        </w:rPr>
        <w:t>от</w:t>
      </w:r>
      <w:r>
        <w:rPr>
          <w:color w:val="111111"/>
          <w:spacing w:val="-12"/>
          <w:sz w:val="17"/>
        </w:rPr>
        <w:t> </w:t>
      </w:r>
      <w:r>
        <w:rPr>
          <w:color w:val="111111"/>
          <w:sz w:val="17"/>
        </w:rPr>
        <w:t>29.05.2020</w:t>
      </w:r>
      <w:r>
        <w:rPr>
          <w:color w:val="111111"/>
          <w:spacing w:val="-7"/>
          <w:sz w:val="17"/>
        </w:rPr>
        <w:t> </w:t>
      </w:r>
      <w:r>
        <w:rPr>
          <w:color w:val="111111"/>
          <w:sz w:val="17"/>
        </w:rPr>
        <w:t>г.</w:t>
      </w:r>
      <w:r>
        <w:rPr>
          <w:color w:val="111111"/>
          <w:spacing w:val="-12"/>
          <w:sz w:val="17"/>
        </w:rPr>
        <w:t> </w:t>
      </w:r>
      <w:r>
        <w:rPr>
          <w:color w:val="111111"/>
          <w:sz w:val="17"/>
        </w:rPr>
        <w:t>№</w:t>
      </w:r>
      <w:r>
        <w:rPr>
          <w:color w:val="111111"/>
          <w:spacing w:val="-12"/>
          <w:sz w:val="17"/>
        </w:rPr>
        <w:t> </w:t>
      </w:r>
      <w:r>
        <w:rPr>
          <w:color w:val="111111"/>
          <w:sz w:val="17"/>
        </w:rPr>
        <w:t>344.</w:t>
      </w: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44" w:lineRule="auto" w:before="82" w:after="0"/>
        <w:ind w:left="702" w:right="422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03776">
            <wp:simplePos x="0" y="0"/>
            <wp:positionH relativeFrom="page">
              <wp:posOffset>423795</wp:posOffset>
            </wp:positionH>
            <wp:positionV relativeFrom="paragraph">
              <wp:posOffset>47233</wp:posOffset>
            </wp:positionV>
            <wp:extent cx="123689" cy="123678"/>
            <wp:effectExtent l="0" t="0" r="0" b="0"/>
            <wp:wrapNone/>
            <wp:docPr id="5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7"/>
        </w:rPr>
        <w:t>Информационно-методическое</w:t>
      </w:r>
      <w:r>
        <w:rPr>
          <w:color w:val="111111"/>
          <w:spacing w:val="8"/>
          <w:w w:val="105"/>
          <w:sz w:val="17"/>
        </w:rPr>
        <w:t> </w:t>
      </w:r>
      <w:r>
        <w:rPr>
          <w:color w:val="111111"/>
          <w:w w:val="105"/>
          <w:sz w:val="17"/>
        </w:rPr>
        <w:t>письмо</w:t>
      </w:r>
      <w:r>
        <w:rPr>
          <w:color w:val="111111"/>
          <w:spacing w:val="10"/>
          <w:w w:val="105"/>
          <w:sz w:val="17"/>
        </w:rPr>
        <w:t> </w:t>
      </w:r>
      <w:r>
        <w:rPr>
          <w:color w:val="111111"/>
          <w:w w:val="105"/>
          <w:sz w:val="17"/>
        </w:rPr>
        <w:t>о</w:t>
      </w:r>
      <w:r>
        <w:rPr>
          <w:color w:val="111111"/>
          <w:spacing w:val="8"/>
          <w:w w:val="105"/>
          <w:sz w:val="17"/>
        </w:rPr>
        <w:t> </w:t>
      </w:r>
      <w:r>
        <w:rPr>
          <w:color w:val="111111"/>
          <w:w w:val="105"/>
          <w:sz w:val="17"/>
        </w:rPr>
        <w:t>правовых</w:t>
      </w:r>
      <w:r>
        <w:rPr>
          <w:color w:val="111111"/>
          <w:spacing w:val="11"/>
          <w:w w:val="105"/>
          <w:sz w:val="17"/>
        </w:rPr>
        <w:t> </w:t>
      </w:r>
      <w:r>
        <w:rPr>
          <w:color w:val="111111"/>
          <w:w w:val="105"/>
          <w:sz w:val="17"/>
        </w:rPr>
        <w:t>основах</w:t>
      </w:r>
      <w:r>
        <w:rPr>
          <w:color w:val="111111"/>
          <w:spacing w:val="12"/>
          <w:w w:val="105"/>
          <w:sz w:val="17"/>
        </w:rPr>
        <w:t> </w:t>
      </w:r>
      <w:r>
        <w:rPr>
          <w:color w:val="111111"/>
          <w:w w:val="105"/>
          <w:sz w:val="17"/>
        </w:rPr>
        <w:t>проведения</w:t>
      </w:r>
      <w:r>
        <w:rPr>
          <w:color w:val="111111"/>
          <w:spacing w:val="12"/>
          <w:w w:val="105"/>
          <w:sz w:val="17"/>
        </w:rPr>
        <w:t> </w:t>
      </w:r>
      <w:r>
        <w:rPr>
          <w:color w:val="111111"/>
          <w:w w:val="105"/>
          <w:sz w:val="17"/>
        </w:rPr>
        <w:t>работы</w:t>
      </w:r>
      <w:r>
        <w:rPr>
          <w:color w:val="111111"/>
          <w:spacing w:val="-44"/>
          <w:w w:val="105"/>
          <w:sz w:val="17"/>
        </w:rPr>
        <w:t> </w:t>
      </w:r>
      <w:r>
        <w:rPr>
          <w:color w:val="111111"/>
          <w:w w:val="105"/>
          <w:sz w:val="17"/>
        </w:rPr>
        <w:t>по</w:t>
      </w:r>
      <w:r>
        <w:rPr>
          <w:color w:val="111111"/>
          <w:spacing w:val="38"/>
          <w:w w:val="105"/>
          <w:sz w:val="17"/>
        </w:rPr>
        <w:t> </w:t>
      </w:r>
      <w:r>
        <w:rPr>
          <w:color w:val="111111"/>
          <w:w w:val="105"/>
          <w:sz w:val="17"/>
        </w:rPr>
        <w:t>профилактике</w:t>
      </w:r>
      <w:r>
        <w:rPr>
          <w:color w:val="111111"/>
          <w:spacing w:val="38"/>
          <w:w w:val="105"/>
          <w:sz w:val="17"/>
        </w:rPr>
        <w:t> </w:t>
      </w:r>
      <w:r>
        <w:rPr>
          <w:color w:val="111111"/>
          <w:w w:val="105"/>
          <w:sz w:val="17"/>
        </w:rPr>
        <w:t>распространения</w:t>
      </w:r>
      <w:r>
        <w:rPr>
          <w:color w:val="111111"/>
          <w:spacing w:val="44"/>
          <w:w w:val="105"/>
          <w:sz w:val="17"/>
        </w:rPr>
        <w:t> </w:t>
      </w:r>
      <w:r>
        <w:rPr>
          <w:color w:val="111111"/>
          <w:w w:val="105"/>
          <w:sz w:val="17"/>
        </w:rPr>
        <w:t>идей</w:t>
      </w:r>
      <w:r>
        <w:rPr>
          <w:color w:val="111111"/>
          <w:spacing w:val="40"/>
          <w:w w:val="105"/>
          <w:sz w:val="17"/>
        </w:rPr>
        <w:t> </w:t>
      </w:r>
      <w:r>
        <w:rPr>
          <w:color w:val="111111"/>
          <w:w w:val="105"/>
          <w:sz w:val="17"/>
        </w:rPr>
        <w:t>экстремизма</w:t>
      </w:r>
      <w:r>
        <w:rPr>
          <w:color w:val="111111"/>
          <w:spacing w:val="41"/>
          <w:w w:val="105"/>
          <w:sz w:val="17"/>
        </w:rPr>
        <w:t> </w:t>
      </w:r>
      <w:r>
        <w:rPr>
          <w:color w:val="111111"/>
          <w:w w:val="105"/>
          <w:sz w:val="17"/>
        </w:rPr>
        <w:t>в</w:t>
      </w:r>
      <w:r>
        <w:rPr>
          <w:color w:val="111111"/>
          <w:spacing w:val="38"/>
          <w:w w:val="105"/>
          <w:sz w:val="17"/>
        </w:rPr>
        <w:t> </w:t>
      </w:r>
      <w:r>
        <w:rPr>
          <w:color w:val="111111"/>
          <w:w w:val="105"/>
          <w:sz w:val="17"/>
        </w:rPr>
        <w:t>подростковой</w:t>
      </w:r>
      <w:r>
        <w:rPr>
          <w:color w:val="111111"/>
          <w:spacing w:val="39"/>
          <w:w w:val="105"/>
          <w:sz w:val="17"/>
        </w:rPr>
        <w:t> </w:t>
      </w:r>
      <w:r>
        <w:rPr>
          <w:color w:val="111111"/>
          <w:w w:val="105"/>
          <w:sz w:val="17"/>
        </w:rPr>
        <w:t>среде</w:t>
      </w:r>
      <w:r>
        <w:rPr>
          <w:color w:val="111111"/>
          <w:spacing w:val="41"/>
          <w:w w:val="105"/>
          <w:sz w:val="17"/>
        </w:rPr>
        <w:t> </w:t>
      </w:r>
      <w:r>
        <w:rPr>
          <w:color w:val="111111"/>
          <w:w w:val="105"/>
          <w:sz w:val="17"/>
        </w:rPr>
        <w:t>от</w:t>
      </w:r>
    </w:p>
    <w:p>
      <w:pPr>
        <w:spacing w:before="2"/>
        <w:ind w:left="702" w:right="0" w:firstLine="0"/>
        <w:jc w:val="left"/>
        <w:rPr>
          <w:sz w:val="17"/>
        </w:rPr>
      </w:pPr>
      <w:r>
        <w:rPr>
          <w:color w:val="111111"/>
          <w:sz w:val="17"/>
        </w:rPr>
        <w:t>30.08.</w:t>
      </w:r>
      <w:r>
        <w:rPr>
          <w:color w:val="111111"/>
          <w:spacing w:val="-14"/>
          <w:sz w:val="17"/>
        </w:rPr>
        <w:t> </w:t>
      </w:r>
      <w:r>
        <w:rPr>
          <w:color w:val="111111"/>
          <w:sz w:val="17"/>
        </w:rPr>
        <w:t>2017</w:t>
      </w:r>
      <w:r>
        <w:rPr>
          <w:color w:val="111111"/>
          <w:spacing w:val="-14"/>
          <w:sz w:val="17"/>
        </w:rPr>
        <w:t> </w:t>
      </w:r>
      <w:r>
        <w:rPr>
          <w:color w:val="111111"/>
          <w:sz w:val="17"/>
        </w:rPr>
        <w:t>г.</w:t>
      </w:r>
    </w:p>
    <w:p>
      <w:pPr>
        <w:pStyle w:val="ListParagraph"/>
        <w:numPr>
          <w:ilvl w:val="0"/>
          <w:numId w:val="9"/>
        </w:numPr>
        <w:tabs>
          <w:tab w:pos="873" w:val="left" w:leader="none"/>
        </w:tabs>
        <w:spacing w:line="244" w:lineRule="auto" w:before="85" w:after="0"/>
        <w:ind w:left="702" w:right="422" w:firstLine="0"/>
        <w:jc w:val="both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03264">
            <wp:simplePos x="0" y="0"/>
            <wp:positionH relativeFrom="page">
              <wp:posOffset>423795</wp:posOffset>
            </wp:positionH>
            <wp:positionV relativeFrom="paragraph">
              <wp:posOffset>52621</wp:posOffset>
            </wp:positionV>
            <wp:extent cx="123689" cy="123677"/>
            <wp:effectExtent l="0" t="0" r="0" b="0"/>
            <wp:wrapNone/>
            <wp:docPr id="6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7"/>
        </w:rPr>
        <w:t>Алгоритмы</w:t>
      </w:r>
      <w:r>
        <w:rPr>
          <w:color w:val="111111"/>
          <w:spacing w:val="-17"/>
          <w:w w:val="105"/>
          <w:sz w:val="17"/>
        </w:rPr>
        <w:t> </w:t>
      </w:r>
      <w:r>
        <w:rPr>
          <w:color w:val="111111"/>
          <w:w w:val="105"/>
          <w:sz w:val="17"/>
        </w:rPr>
        <w:t>поиска</w:t>
      </w:r>
      <w:r>
        <w:rPr>
          <w:color w:val="111111"/>
          <w:spacing w:val="-17"/>
          <w:w w:val="105"/>
          <w:sz w:val="17"/>
        </w:rPr>
        <w:t> </w:t>
      </w:r>
      <w:r>
        <w:rPr>
          <w:color w:val="111111"/>
          <w:w w:val="105"/>
          <w:sz w:val="17"/>
        </w:rPr>
        <w:t>возможных</w:t>
      </w:r>
      <w:r>
        <w:rPr>
          <w:color w:val="111111"/>
          <w:spacing w:val="-18"/>
          <w:w w:val="105"/>
          <w:sz w:val="17"/>
        </w:rPr>
        <w:t> </w:t>
      </w:r>
      <w:r>
        <w:rPr>
          <w:color w:val="111111"/>
          <w:w w:val="105"/>
          <w:sz w:val="17"/>
        </w:rPr>
        <w:t>проявлений</w:t>
      </w:r>
      <w:r>
        <w:rPr>
          <w:color w:val="111111"/>
          <w:spacing w:val="-15"/>
          <w:w w:val="105"/>
          <w:sz w:val="17"/>
        </w:rPr>
        <w:t> </w:t>
      </w:r>
      <w:r>
        <w:rPr>
          <w:color w:val="111111"/>
          <w:w w:val="105"/>
          <w:sz w:val="17"/>
        </w:rPr>
        <w:t>идеологи</w:t>
      </w:r>
      <w:r>
        <w:rPr>
          <w:color w:val="111111"/>
          <w:spacing w:val="-16"/>
          <w:w w:val="105"/>
          <w:sz w:val="17"/>
        </w:rPr>
        <w:t> </w:t>
      </w:r>
      <w:r>
        <w:rPr>
          <w:color w:val="111111"/>
          <w:w w:val="105"/>
          <w:sz w:val="17"/>
        </w:rPr>
        <w:t>«Колумбайн»</w:t>
      </w:r>
      <w:r>
        <w:rPr>
          <w:color w:val="111111"/>
          <w:spacing w:val="-14"/>
          <w:w w:val="105"/>
          <w:sz w:val="17"/>
        </w:rPr>
        <w:t> </w:t>
      </w:r>
      <w:r>
        <w:rPr>
          <w:color w:val="111111"/>
          <w:w w:val="105"/>
          <w:sz w:val="17"/>
        </w:rPr>
        <w:t>у</w:t>
      </w:r>
      <w:r>
        <w:rPr>
          <w:color w:val="111111"/>
          <w:spacing w:val="-19"/>
          <w:w w:val="105"/>
          <w:sz w:val="17"/>
        </w:rPr>
        <w:t> </w:t>
      </w:r>
      <w:r>
        <w:rPr>
          <w:color w:val="111111"/>
          <w:w w:val="105"/>
          <w:sz w:val="17"/>
        </w:rPr>
        <w:t>обучающихся</w:t>
      </w:r>
      <w:r>
        <w:rPr>
          <w:color w:val="111111"/>
          <w:spacing w:val="-45"/>
          <w:w w:val="105"/>
          <w:sz w:val="17"/>
        </w:rPr>
        <w:t> </w:t>
      </w:r>
      <w:r>
        <w:rPr>
          <w:color w:val="111111"/>
          <w:w w:val="105"/>
          <w:sz w:val="17"/>
        </w:rPr>
        <w:t>в образовательных организациях: метод. пособие / авт-сост.: К.Ш. Шарифзянова,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sz w:val="17"/>
        </w:rPr>
        <w:t>И.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А.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Кедрова,</w:t>
      </w:r>
      <w:r>
        <w:rPr>
          <w:color w:val="111111"/>
          <w:spacing w:val="-14"/>
          <w:sz w:val="17"/>
        </w:rPr>
        <w:t> </w:t>
      </w:r>
      <w:r>
        <w:rPr>
          <w:color w:val="111111"/>
          <w:sz w:val="17"/>
        </w:rPr>
        <w:t>Э.Ю.</w:t>
      </w:r>
      <w:r>
        <w:rPr>
          <w:color w:val="111111"/>
          <w:spacing w:val="-18"/>
          <w:sz w:val="17"/>
        </w:rPr>
        <w:t> </w:t>
      </w:r>
      <w:r>
        <w:rPr>
          <w:color w:val="111111"/>
          <w:sz w:val="17"/>
        </w:rPr>
        <w:t>Бадалова,</w:t>
      </w:r>
      <w:r>
        <w:rPr>
          <w:color w:val="111111"/>
          <w:spacing w:val="-14"/>
          <w:sz w:val="17"/>
        </w:rPr>
        <w:t> </w:t>
      </w:r>
      <w:r>
        <w:rPr>
          <w:color w:val="111111"/>
          <w:sz w:val="17"/>
        </w:rPr>
        <w:t>Э.Х.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Башлай.</w:t>
      </w:r>
      <w:r>
        <w:rPr>
          <w:color w:val="111111"/>
          <w:spacing w:val="-14"/>
          <w:sz w:val="17"/>
        </w:rPr>
        <w:t> </w:t>
      </w:r>
      <w:r>
        <w:rPr>
          <w:color w:val="111111"/>
          <w:sz w:val="17"/>
        </w:rPr>
        <w:t>—</w:t>
      </w:r>
      <w:r>
        <w:rPr>
          <w:color w:val="111111"/>
          <w:spacing w:val="-18"/>
          <w:sz w:val="17"/>
        </w:rPr>
        <w:t> </w:t>
      </w:r>
      <w:r>
        <w:rPr>
          <w:color w:val="111111"/>
          <w:sz w:val="17"/>
        </w:rPr>
        <w:t>Казань:</w:t>
      </w:r>
      <w:r>
        <w:rPr>
          <w:color w:val="111111"/>
          <w:spacing w:val="-15"/>
          <w:sz w:val="17"/>
        </w:rPr>
        <w:t> </w:t>
      </w:r>
      <w:r>
        <w:rPr>
          <w:color w:val="111111"/>
          <w:sz w:val="17"/>
        </w:rPr>
        <w:t>ИРО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РТ,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2019.</w:t>
      </w:r>
      <w:r>
        <w:rPr>
          <w:color w:val="111111"/>
          <w:spacing w:val="-16"/>
          <w:sz w:val="17"/>
        </w:rPr>
        <w:t> </w:t>
      </w:r>
      <w:r>
        <w:rPr>
          <w:color w:val="111111"/>
          <w:sz w:val="17"/>
        </w:rPr>
        <w:t>—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90</w:t>
      </w:r>
      <w:r>
        <w:rPr>
          <w:color w:val="111111"/>
          <w:spacing w:val="-18"/>
          <w:sz w:val="17"/>
        </w:rPr>
        <w:t> </w:t>
      </w:r>
      <w:r>
        <w:rPr>
          <w:color w:val="111111"/>
          <w:sz w:val="17"/>
        </w:rPr>
        <w:t>с.</w:t>
      </w:r>
    </w:p>
    <w:p>
      <w:pPr>
        <w:pStyle w:val="ListParagraph"/>
        <w:numPr>
          <w:ilvl w:val="0"/>
          <w:numId w:val="9"/>
        </w:numPr>
        <w:tabs>
          <w:tab w:pos="900" w:val="left" w:leader="none"/>
        </w:tabs>
        <w:spacing w:line="244" w:lineRule="auto" w:before="83" w:after="0"/>
        <w:ind w:left="702" w:right="422" w:firstLine="0"/>
        <w:jc w:val="both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04800">
            <wp:simplePos x="0" y="0"/>
            <wp:positionH relativeFrom="page">
              <wp:posOffset>423795</wp:posOffset>
            </wp:positionH>
            <wp:positionV relativeFrom="paragraph">
              <wp:posOffset>52601</wp:posOffset>
            </wp:positionV>
            <wp:extent cx="123689" cy="123677"/>
            <wp:effectExtent l="0" t="0" r="0" b="0"/>
            <wp:wrapNone/>
            <wp:docPr id="6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7"/>
        </w:rPr>
        <w:t>Школьные стрелки. Природа и профилактика. Программа «Безопасный Крым» /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sz w:val="17"/>
        </w:rPr>
        <w:t>Н.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Н.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Долгарев,</w:t>
      </w:r>
      <w:r>
        <w:rPr>
          <w:color w:val="111111"/>
          <w:spacing w:val="-14"/>
          <w:sz w:val="17"/>
        </w:rPr>
        <w:t> </w:t>
      </w:r>
      <w:r>
        <w:rPr>
          <w:color w:val="111111"/>
          <w:sz w:val="17"/>
        </w:rPr>
        <w:t>А.Ю.</w:t>
      </w:r>
      <w:r>
        <w:rPr>
          <w:color w:val="111111"/>
          <w:spacing w:val="-18"/>
          <w:sz w:val="17"/>
        </w:rPr>
        <w:t> </w:t>
      </w:r>
      <w:r>
        <w:rPr>
          <w:color w:val="111111"/>
          <w:sz w:val="17"/>
        </w:rPr>
        <w:t>Постников,</w:t>
      </w:r>
      <w:r>
        <w:rPr>
          <w:color w:val="111111"/>
          <w:spacing w:val="-17"/>
          <w:sz w:val="17"/>
        </w:rPr>
        <w:t> </w:t>
      </w:r>
      <w:r>
        <w:rPr>
          <w:color w:val="111111"/>
          <w:sz w:val="17"/>
        </w:rPr>
        <w:t>А.А.</w:t>
      </w:r>
      <w:r>
        <w:rPr>
          <w:color w:val="111111"/>
          <w:spacing w:val="-16"/>
          <w:sz w:val="17"/>
        </w:rPr>
        <w:t> </w:t>
      </w:r>
      <w:r>
        <w:rPr>
          <w:color w:val="111111"/>
          <w:sz w:val="17"/>
        </w:rPr>
        <w:t>Абрамова.</w:t>
      </w:r>
      <w:r>
        <w:rPr>
          <w:color w:val="111111"/>
          <w:spacing w:val="-15"/>
          <w:sz w:val="17"/>
        </w:rPr>
        <w:t> </w:t>
      </w:r>
      <w:r>
        <w:rPr>
          <w:color w:val="111111"/>
          <w:sz w:val="17"/>
        </w:rPr>
        <w:t>—</w:t>
      </w:r>
      <w:r>
        <w:rPr>
          <w:color w:val="111111"/>
          <w:spacing w:val="-18"/>
          <w:sz w:val="17"/>
        </w:rPr>
        <w:t> </w:t>
      </w:r>
      <w:r>
        <w:rPr>
          <w:color w:val="111111"/>
          <w:sz w:val="17"/>
        </w:rPr>
        <w:t>2020.</w:t>
      </w:r>
    </w:p>
    <w:p>
      <w:pPr>
        <w:pStyle w:val="ListParagraph"/>
        <w:numPr>
          <w:ilvl w:val="0"/>
          <w:numId w:val="9"/>
        </w:numPr>
        <w:tabs>
          <w:tab w:pos="881" w:val="left" w:leader="none"/>
        </w:tabs>
        <w:spacing w:line="244" w:lineRule="auto" w:before="82" w:after="0"/>
        <w:ind w:left="702" w:right="418" w:firstLine="0"/>
        <w:jc w:val="both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04288">
            <wp:simplePos x="0" y="0"/>
            <wp:positionH relativeFrom="page">
              <wp:posOffset>423795</wp:posOffset>
            </wp:positionH>
            <wp:positionV relativeFrom="paragraph">
              <wp:posOffset>48473</wp:posOffset>
            </wp:positionV>
            <wp:extent cx="123689" cy="123677"/>
            <wp:effectExtent l="0" t="0" r="0" b="0"/>
            <wp:wrapNone/>
            <wp:docPr id="6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17"/>
        </w:rPr>
        <w:t>Дозоцева, Е.Г. Психологические, социальные и информационные аспекты нападе-</w:t>
      </w:r>
      <w:r>
        <w:rPr>
          <w:color w:val="111111"/>
          <w:spacing w:val="1"/>
          <w:sz w:val="17"/>
        </w:rPr>
        <w:t> </w:t>
      </w:r>
      <w:r>
        <w:rPr>
          <w:color w:val="111111"/>
          <w:sz w:val="17"/>
        </w:rPr>
        <w:t>ний</w:t>
      </w:r>
      <w:r>
        <w:rPr>
          <w:color w:val="111111"/>
          <w:spacing w:val="1"/>
          <w:sz w:val="17"/>
        </w:rPr>
        <w:t> </w:t>
      </w:r>
      <w:r>
        <w:rPr>
          <w:color w:val="111111"/>
          <w:sz w:val="17"/>
        </w:rPr>
        <w:t>несовершеннолетних</w:t>
      </w:r>
      <w:r>
        <w:rPr>
          <w:color w:val="111111"/>
          <w:spacing w:val="45"/>
          <w:sz w:val="17"/>
        </w:rPr>
        <w:t> </w:t>
      </w:r>
      <w:r>
        <w:rPr>
          <w:color w:val="111111"/>
          <w:sz w:val="17"/>
        </w:rPr>
        <w:t>на</w:t>
      </w:r>
      <w:r>
        <w:rPr>
          <w:color w:val="111111"/>
          <w:spacing w:val="45"/>
          <w:sz w:val="17"/>
        </w:rPr>
        <w:t> </w:t>
      </w:r>
      <w:r>
        <w:rPr>
          <w:color w:val="111111"/>
          <w:sz w:val="17"/>
        </w:rPr>
        <w:t>учебные</w:t>
      </w:r>
      <w:r>
        <w:rPr>
          <w:color w:val="111111"/>
          <w:spacing w:val="45"/>
          <w:sz w:val="17"/>
        </w:rPr>
        <w:t> </w:t>
      </w:r>
      <w:r>
        <w:rPr>
          <w:color w:val="111111"/>
          <w:sz w:val="17"/>
        </w:rPr>
        <w:t>заведения</w:t>
      </w:r>
      <w:r>
        <w:rPr>
          <w:color w:val="111111"/>
          <w:spacing w:val="45"/>
          <w:sz w:val="17"/>
        </w:rPr>
        <w:t> </w:t>
      </w:r>
      <w:r>
        <w:rPr>
          <w:color w:val="111111"/>
          <w:sz w:val="17"/>
        </w:rPr>
        <w:t>/</w:t>
      </w:r>
      <w:r>
        <w:rPr>
          <w:color w:val="111111"/>
          <w:spacing w:val="45"/>
          <w:sz w:val="17"/>
        </w:rPr>
        <w:t> </w:t>
      </w:r>
      <w:r>
        <w:rPr>
          <w:color w:val="111111"/>
          <w:sz w:val="17"/>
        </w:rPr>
        <w:t>Е. Г. Дозоцева,</w:t>
      </w:r>
      <w:r>
        <w:rPr>
          <w:color w:val="111111"/>
          <w:spacing w:val="45"/>
          <w:sz w:val="17"/>
        </w:rPr>
        <w:t> </w:t>
      </w:r>
      <w:r>
        <w:rPr>
          <w:color w:val="111111"/>
          <w:sz w:val="17"/>
        </w:rPr>
        <w:t>Д. С. Ошевский,</w:t>
      </w:r>
      <w:r>
        <w:rPr>
          <w:color w:val="111111"/>
          <w:spacing w:val="1"/>
          <w:sz w:val="17"/>
        </w:rPr>
        <w:t> </w:t>
      </w:r>
      <w:r>
        <w:rPr>
          <w:color w:val="111111"/>
          <w:w w:val="105"/>
          <w:sz w:val="17"/>
        </w:rPr>
        <w:t>К.</w:t>
      </w:r>
      <w:r>
        <w:rPr>
          <w:color w:val="111111"/>
          <w:spacing w:val="-18"/>
          <w:w w:val="105"/>
          <w:sz w:val="17"/>
        </w:rPr>
        <w:t> </w:t>
      </w:r>
      <w:r>
        <w:rPr>
          <w:color w:val="111111"/>
          <w:w w:val="105"/>
          <w:sz w:val="17"/>
        </w:rPr>
        <w:t>В.</w:t>
      </w:r>
      <w:r>
        <w:rPr>
          <w:color w:val="111111"/>
          <w:spacing w:val="-17"/>
          <w:w w:val="105"/>
          <w:sz w:val="17"/>
        </w:rPr>
        <w:t> </w:t>
      </w:r>
      <w:r>
        <w:rPr>
          <w:color w:val="111111"/>
          <w:w w:val="105"/>
          <w:sz w:val="17"/>
        </w:rPr>
        <w:t>Сыроквашена</w:t>
      </w:r>
      <w:r>
        <w:rPr>
          <w:color w:val="111111"/>
          <w:spacing w:val="-23"/>
          <w:w w:val="105"/>
          <w:sz w:val="17"/>
        </w:rPr>
        <w:t> </w:t>
      </w:r>
      <w:r>
        <w:rPr>
          <w:color w:val="111111"/>
          <w:w w:val="105"/>
          <w:sz w:val="17"/>
        </w:rPr>
        <w:t>//</w:t>
      </w:r>
      <w:r>
        <w:rPr>
          <w:color w:val="111111"/>
          <w:spacing w:val="-17"/>
          <w:w w:val="105"/>
          <w:sz w:val="17"/>
        </w:rPr>
        <w:t> </w:t>
      </w:r>
      <w:r>
        <w:rPr>
          <w:color w:val="111111"/>
          <w:w w:val="105"/>
          <w:sz w:val="17"/>
        </w:rPr>
        <w:t>Психология</w:t>
      </w:r>
      <w:r>
        <w:rPr>
          <w:color w:val="111111"/>
          <w:spacing w:val="-19"/>
          <w:w w:val="105"/>
          <w:sz w:val="17"/>
        </w:rPr>
        <w:t> </w:t>
      </w:r>
      <w:r>
        <w:rPr>
          <w:color w:val="111111"/>
          <w:w w:val="105"/>
          <w:sz w:val="17"/>
        </w:rPr>
        <w:t>и</w:t>
      </w:r>
      <w:r>
        <w:rPr>
          <w:color w:val="111111"/>
          <w:spacing w:val="-16"/>
          <w:w w:val="105"/>
          <w:sz w:val="17"/>
        </w:rPr>
        <w:t> </w:t>
      </w:r>
      <w:r>
        <w:rPr>
          <w:color w:val="111111"/>
          <w:w w:val="105"/>
          <w:sz w:val="17"/>
        </w:rPr>
        <w:t>право.</w:t>
      </w:r>
      <w:r>
        <w:rPr>
          <w:color w:val="111111"/>
          <w:spacing w:val="-19"/>
          <w:w w:val="105"/>
          <w:sz w:val="17"/>
        </w:rPr>
        <w:t> </w:t>
      </w:r>
      <w:r>
        <w:rPr>
          <w:color w:val="111111"/>
          <w:w w:val="105"/>
          <w:sz w:val="17"/>
        </w:rPr>
        <w:t>—</w:t>
      </w:r>
      <w:r>
        <w:rPr>
          <w:color w:val="111111"/>
          <w:spacing w:val="-16"/>
          <w:w w:val="105"/>
          <w:sz w:val="17"/>
        </w:rPr>
        <w:t> </w:t>
      </w:r>
      <w:r>
        <w:rPr>
          <w:color w:val="111111"/>
          <w:w w:val="105"/>
          <w:sz w:val="17"/>
        </w:rPr>
        <w:t>2020.</w:t>
      </w:r>
      <w:r>
        <w:rPr>
          <w:color w:val="111111"/>
          <w:spacing w:val="-19"/>
          <w:w w:val="105"/>
          <w:sz w:val="17"/>
        </w:rPr>
        <w:t> </w:t>
      </w:r>
      <w:r>
        <w:rPr>
          <w:color w:val="111111"/>
          <w:w w:val="105"/>
          <w:sz w:val="17"/>
        </w:rPr>
        <w:t>—</w:t>
      </w:r>
      <w:r>
        <w:rPr>
          <w:color w:val="111111"/>
          <w:spacing w:val="-16"/>
          <w:w w:val="105"/>
          <w:sz w:val="17"/>
        </w:rPr>
        <w:t> </w:t>
      </w:r>
      <w:r>
        <w:rPr>
          <w:color w:val="111111"/>
          <w:w w:val="105"/>
          <w:sz w:val="17"/>
        </w:rPr>
        <w:t>Том</w:t>
      </w:r>
      <w:r>
        <w:rPr>
          <w:color w:val="111111"/>
          <w:spacing w:val="-18"/>
          <w:w w:val="105"/>
          <w:sz w:val="17"/>
        </w:rPr>
        <w:t> </w:t>
      </w:r>
      <w:r>
        <w:rPr>
          <w:color w:val="111111"/>
          <w:w w:val="105"/>
          <w:sz w:val="17"/>
        </w:rPr>
        <w:t>10.-</w:t>
      </w:r>
      <w:r>
        <w:rPr>
          <w:color w:val="111111"/>
          <w:spacing w:val="-18"/>
          <w:w w:val="105"/>
          <w:sz w:val="17"/>
        </w:rPr>
        <w:t> </w:t>
      </w:r>
      <w:r>
        <w:rPr>
          <w:color w:val="111111"/>
          <w:w w:val="105"/>
          <w:sz w:val="17"/>
        </w:rPr>
        <w:t>—</w:t>
      </w:r>
      <w:r>
        <w:rPr>
          <w:color w:val="111111"/>
          <w:spacing w:val="-17"/>
          <w:w w:val="105"/>
          <w:sz w:val="17"/>
        </w:rPr>
        <w:t> </w:t>
      </w:r>
      <w:r>
        <w:rPr>
          <w:color w:val="111111"/>
          <w:w w:val="105"/>
          <w:sz w:val="17"/>
        </w:rPr>
        <w:t>№2.</w:t>
      </w:r>
      <w:r>
        <w:rPr>
          <w:color w:val="111111"/>
          <w:spacing w:val="-17"/>
          <w:w w:val="105"/>
          <w:sz w:val="17"/>
        </w:rPr>
        <w:t> </w:t>
      </w:r>
      <w:r>
        <w:rPr>
          <w:color w:val="111111"/>
          <w:w w:val="105"/>
          <w:sz w:val="17"/>
        </w:rPr>
        <w:t>—</w:t>
      </w:r>
      <w:r>
        <w:rPr>
          <w:color w:val="111111"/>
          <w:spacing w:val="-16"/>
          <w:w w:val="105"/>
          <w:sz w:val="17"/>
        </w:rPr>
        <w:t> </w:t>
      </w:r>
      <w:r>
        <w:rPr>
          <w:color w:val="111111"/>
          <w:w w:val="105"/>
          <w:sz w:val="17"/>
        </w:rPr>
        <w:t>С.97–110.</w:t>
      </w:r>
    </w:p>
    <w:p>
      <w:pPr>
        <w:pStyle w:val="ListParagraph"/>
        <w:numPr>
          <w:ilvl w:val="0"/>
          <w:numId w:val="9"/>
        </w:numPr>
        <w:tabs>
          <w:tab w:pos="922" w:val="left" w:leader="none"/>
        </w:tabs>
        <w:spacing w:line="244" w:lineRule="auto" w:before="82" w:after="0"/>
        <w:ind w:left="702" w:right="424" w:firstLine="0"/>
        <w:jc w:val="both"/>
        <w:rPr>
          <w:sz w:val="17"/>
        </w:rPr>
      </w:pPr>
      <w:r>
        <w:rPr/>
        <w:pict>
          <v:group style="position:absolute;margin-left:35.164101pt;margin-top:27.454945pt;width:349.2pt;height:53.05pt;mso-position-horizontal-relative:page;mso-position-vertical-relative:paragraph;z-index:-15707136;mso-wrap-distance-left:0;mso-wrap-distance-right:0" coordorigin="703,549" coordsize="6984,1061">
            <v:shape style="position:absolute;left:703;top:549;width:5980;height:1052" coordorigin="703,549" coordsize="5980,1052" path="m1650,703l1638,643,1605,594,1556,561,1497,549,857,549,797,561,748,594,715,643,703,703,703,1447,715,1507,748,1556,797,1589,857,1601,1497,1601,1556,1589,1605,1556,1638,1507,1650,1447,1650,703xm2655,703l2643,643,2610,594,2561,561,2502,549,1862,549,1802,561,1753,594,1720,643,1708,703,1708,1447,1720,1507,1753,1556,1802,1589,1862,1601,2502,1601,2561,1589,2610,1556,2643,1507,2655,1447,2655,703xm3660,703l3648,643,3615,594,3566,561,3506,549,2867,549,2807,561,2758,594,2725,643,2713,703,2713,1447,2725,1507,2758,1556,2807,1589,2867,1601,3506,1601,3566,1589,3615,1556,3648,1507,3660,1447,3660,703xm4665,703l4653,643,4620,594,4571,561,4511,549,3871,549,3812,561,3763,594,3730,643,3718,703,3718,1447,3730,1507,3763,1556,3812,1589,3871,1601,4511,1601,4571,1589,4620,1556,4653,1507,4665,1447,4665,703xm5678,703l5666,643,5633,594,5584,561,5524,549,4884,549,4825,561,4776,594,4743,643,4731,703,4731,1447,4743,1507,4776,1556,4825,1589,4884,1601,5524,1601,5584,1589,5633,1556,5666,1507,5678,1447,5678,703xm6683,703l6671,643,6638,594,6589,561,6529,549,5889,549,5830,561,5781,594,5748,643,5736,703,5736,1447,5748,1507,5781,1556,5830,1589,5889,1601,6529,1601,6589,1589,6638,1556,6671,1507,6683,1447,6683,703xe" filled="true" fillcolor="#afa5d2" stroked="false">
              <v:path arrowok="t"/>
              <v:fill opacity="32768f" type="solid"/>
            </v:shape>
            <v:shape style="position:absolute;left:733;top:582;width:887;height:887" type="#_x0000_t75" stroked="false">
              <v:imagedata r:id="rId24" o:title=""/>
            </v:shape>
            <v:shape style="position:absolute;left:1738;top:582;width:887;height:887" type="#_x0000_t75" stroked="false">
              <v:imagedata r:id="rId25" o:title=""/>
            </v:shape>
            <v:shape style="position:absolute;left:2743;top:582;width:887;height:887" type="#_x0000_t75" stroked="false">
              <v:imagedata r:id="rId26" o:title=""/>
            </v:shape>
            <v:shape style="position:absolute;left:3747;top:582;width:887;height:887" type="#_x0000_t75" stroked="false">
              <v:imagedata r:id="rId27" o:title=""/>
            </v:shape>
            <v:shape style="position:absolute;left:4760;top:582;width:887;height:887" type="#_x0000_t75" stroked="false">
              <v:imagedata r:id="rId28" o:title=""/>
            </v:shape>
            <v:shape style="position:absolute;left:6740;top:549;width:948;height:1052" coordorigin="6740,549" coordsize="948,1052" path="m7534,549l6894,549,6834,561,6785,594,6752,643,6740,703,6740,1447,6752,1507,6785,1555,6834,1589,6894,1601,7534,1601,7593,1589,7642,1555,7675,1507,7687,1447,7687,703,7675,643,7642,594,7593,561,7534,549xe" filled="true" fillcolor="#afa5d2" stroked="false">
              <v:path arrowok="t"/>
              <v:fill opacity="32768f" type="solid"/>
            </v:shape>
            <v:shape style="position:absolute;left:6770;top:582;width:887;height:887" type="#_x0000_t75" stroked="false">
              <v:imagedata r:id="rId29" o:title=""/>
            </v:shape>
            <v:shape style="position:absolute;left:5765;top:580;width:889;height:889" type="#_x0000_t75" stroked="false">
              <v:imagedata r:id="rId30" o:title=""/>
            </v:shape>
            <v:shape style="position:absolute;left:1152;top:1461;width:84;height:148" type="#_x0000_t202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B2A29"/>
                        <w:w w:val="104"/>
                        <w:sz w:val="1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149;top:1461;width:84;height:148" type="#_x0000_t202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B2A29"/>
                        <w:w w:val="104"/>
                        <w:sz w:val="1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155;top:1460;width:84;height:148" type="#_x0000_t202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B2A29"/>
                        <w:w w:val="104"/>
                        <w:sz w:val="11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4158;top:1460;width:84;height:148" type="#_x0000_t202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B2A29"/>
                        <w:w w:val="104"/>
                        <w:sz w:val="11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5173;top:1460;width:84;height:148" type="#_x0000_t202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B2A29"/>
                        <w:w w:val="104"/>
                        <w:sz w:val="11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6176;top:1460;width:84;height:148" type="#_x0000_t202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B2A29"/>
                        <w:w w:val="104"/>
                        <w:sz w:val="1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7181;top:1460;width:84;height:148" type="#_x0000_t202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2B2A29"/>
                        <w:w w:val="104"/>
                        <w:sz w:val="11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1" simplePos="0" relativeHeight="486605312">
            <wp:simplePos x="0" y="0"/>
            <wp:positionH relativeFrom="page">
              <wp:posOffset>423795</wp:posOffset>
            </wp:positionH>
            <wp:positionV relativeFrom="paragraph">
              <wp:posOffset>43613</wp:posOffset>
            </wp:positionV>
            <wp:extent cx="123689" cy="123677"/>
            <wp:effectExtent l="0" t="0" r="0" b="0"/>
            <wp:wrapNone/>
            <wp:docPr id="6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7"/>
        </w:rPr>
        <w:t>Колумбайниана. Методы анализа и предотвращения насилия в школе. Центр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психологической</w:t>
      </w:r>
      <w:r>
        <w:rPr>
          <w:color w:val="111111"/>
          <w:spacing w:val="-22"/>
          <w:w w:val="105"/>
          <w:sz w:val="17"/>
        </w:rPr>
        <w:t> </w:t>
      </w:r>
      <w:r>
        <w:rPr>
          <w:color w:val="111111"/>
          <w:w w:val="105"/>
          <w:sz w:val="17"/>
        </w:rPr>
        <w:t>безопасности.</w:t>
      </w:r>
    </w:p>
    <w:p>
      <w:pPr>
        <w:pStyle w:val="ListParagraph"/>
        <w:numPr>
          <w:ilvl w:val="0"/>
          <w:numId w:val="9"/>
        </w:numPr>
        <w:tabs>
          <w:tab w:pos="898" w:val="left" w:leader="none"/>
        </w:tabs>
        <w:spacing w:line="244" w:lineRule="auto" w:before="29" w:after="0"/>
        <w:ind w:left="701" w:right="423" w:firstLine="0"/>
        <w:jc w:val="both"/>
        <w:rPr>
          <w:sz w:val="17"/>
        </w:rPr>
      </w:pPr>
      <w:r>
        <w:rPr>
          <w:color w:val="111111"/>
          <w:w w:val="105"/>
          <w:sz w:val="17"/>
        </w:rPr>
        <w:t>Противодействие идеологии терроризма: концепции и адресная профилактика.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Материалы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Всероссийской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научно-практической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конференции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(г.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Уфа,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w w:val="105"/>
          <w:sz w:val="17"/>
        </w:rPr>
        <w:t>6  июня</w:t>
      </w:r>
      <w:r>
        <w:rPr>
          <w:color w:val="111111"/>
          <w:spacing w:val="1"/>
          <w:w w:val="105"/>
          <w:sz w:val="17"/>
        </w:rPr>
        <w:t> </w:t>
      </w:r>
      <w:r>
        <w:rPr>
          <w:color w:val="111111"/>
          <w:spacing w:val="-1"/>
          <w:sz w:val="17"/>
        </w:rPr>
        <w:t>2019</w:t>
      </w:r>
      <w:r>
        <w:rPr>
          <w:color w:val="111111"/>
          <w:spacing w:val="-17"/>
          <w:sz w:val="17"/>
        </w:rPr>
        <w:t> </w:t>
      </w:r>
      <w:r>
        <w:rPr>
          <w:color w:val="111111"/>
          <w:spacing w:val="-1"/>
          <w:sz w:val="17"/>
        </w:rPr>
        <w:t>г.)</w:t>
      </w:r>
      <w:r>
        <w:rPr>
          <w:color w:val="111111"/>
          <w:spacing w:val="-15"/>
          <w:sz w:val="17"/>
        </w:rPr>
        <w:t> </w:t>
      </w:r>
      <w:r>
        <w:rPr>
          <w:color w:val="111111"/>
          <w:spacing w:val="-1"/>
          <w:sz w:val="17"/>
        </w:rPr>
        <w:t>/</w:t>
      </w:r>
      <w:r>
        <w:rPr>
          <w:color w:val="111111"/>
          <w:spacing w:val="-15"/>
          <w:sz w:val="17"/>
        </w:rPr>
        <w:t> </w:t>
      </w:r>
      <w:r>
        <w:rPr>
          <w:color w:val="111111"/>
          <w:spacing w:val="-1"/>
          <w:sz w:val="17"/>
        </w:rPr>
        <w:t>сост.:</w:t>
      </w:r>
      <w:r>
        <w:rPr>
          <w:color w:val="111111"/>
          <w:spacing w:val="-15"/>
          <w:sz w:val="17"/>
        </w:rPr>
        <w:t> </w:t>
      </w:r>
      <w:r>
        <w:rPr>
          <w:color w:val="111111"/>
          <w:spacing w:val="-1"/>
          <w:sz w:val="17"/>
        </w:rPr>
        <w:t>З.С.</w:t>
      </w:r>
      <w:r>
        <w:rPr>
          <w:color w:val="111111"/>
          <w:spacing w:val="-14"/>
          <w:sz w:val="17"/>
        </w:rPr>
        <w:t> </w:t>
      </w:r>
      <w:r>
        <w:rPr>
          <w:color w:val="111111"/>
          <w:spacing w:val="-1"/>
          <w:sz w:val="17"/>
        </w:rPr>
        <w:t>Зинурова,</w:t>
      </w:r>
      <w:r>
        <w:rPr>
          <w:color w:val="111111"/>
          <w:spacing w:val="-12"/>
          <w:sz w:val="17"/>
        </w:rPr>
        <w:t> </w:t>
      </w:r>
      <w:r>
        <w:rPr>
          <w:color w:val="111111"/>
          <w:spacing w:val="-1"/>
          <w:sz w:val="17"/>
        </w:rPr>
        <w:t>Т.Р.</w:t>
      </w:r>
      <w:r>
        <w:rPr>
          <w:color w:val="111111"/>
          <w:spacing w:val="-15"/>
          <w:sz w:val="17"/>
        </w:rPr>
        <w:t> </w:t>
      </w:r>
      <w:r>
        <w:rPr>
          <w:color w:val="111111"/>
          <w:spacing w:val="-1"/>
          <w:sz w:val="17"/>
        </w:rPr>
        <w:t>Фахретдинов,</w:t>
      </w:r>
      <w:r>
        <w:rPr>
          <w:color w:val="111111"/>
          <w:spacing w:val="-13"/>
          <w:sz w:val="17"/>
        </w:rPr>
        <w:t> </w:t>
      </w:r>
      <w:r>
        <w:rPr>
          <w:color w:val="111111"/>
          <w:sz w:val="17"/>
        </w:rPr>
        <w:t>В.С.</w:t>
      </w:r>
      <w:r>
        <w:rPr>
          <w:color w:val="111111"/>
          <w:spacing w:val="-15"/>
          <w:sz w:val="17"/>
        </w:rPr>
        <w:t> </w:t>
      </w:r>
      <w:r>
        <w:rPr>
          <w:color w:val="111111"/>
          <w:sz w:val="17"/>
        </w:rPr>
        <w:t>Хазиев,</w:t>
      </w:r>
      <w:r>
        <w:rPr>
          <w:color w:val="111111"/>
          <w:spacing w:val="-12"/>
          <w:sz w:val="17"/>
        </w:rPr>
        <w:t> </w:t>
      </w:r>
      <w:r>
        <w:rPr>
          <w:color w:val="111111"/>
          <w:sz w:val="17"/>
        </w:rPr>
        <w:t>Р.З.</w:t>
      </w:r>
      <w:r>
        <w:rPr>
          <w:color w:val="111111"/>
          <w:spacing w:val="-15"/>
          <w:sz w:val="17"/>
        </w:rPr>
        <w:t> </w:t>
      </w:r>
      <w:r>
        <w:rPr>
          <w:color w:val="111111"/>
          <w:sz w:val="17"/>
        </w:rPr>
        <w:t>Юлбаев.</w:t>
      </w:r>
      <w:r>
        <w:rPr>
          <w:color w:val="111111"/>
          <w:spacing w:val="-13"/>
          <w:sz w:val="17"/>
        </w:rPr>
        <w:t> </w:t>
      </w:r>
      <w:r>
        <w:rPr>
          <w:color w:val="111111"/>
          <w:sz w:val="17"/>
        </w:rPr>
        <w:t>—</w:t>
      </w:r>
      <w:r>
        <w:rPr>
          <w:color w:val="111111"/>
          <w:spacing w:val="-15"/>
          <w:sz w:val="17"/>
        </w:rPr>
        <w:t> </w:t>
      </w:r>
      <w:r>
        <w:rPr>
          <w:color w:val="111111"/>
          <w:sz w:val="17"/>
        </w:rPr>
        <w:t>Уфа:</w:t>
      </w:r>
      <w:r>
        <w:rPr>
          <w:color w:val="111111"/>
          <w:spacing w:val="-13"/>
          <w:sz w:val="17"/>
        </w:rPr>
        <w:t> </w:t>
      </w:r>
      <w:r>
        <w:rPr>
          <w:color w:val="111111"/>
          <w:sz w:val="17"/>
        </w:rPr>
        <w:t>Изд-во</w:t>
      </w:r>
      <w:r>
        <w:rPr>
          <w:color w:val="111111"/>
          <w:spacing w:val="-43"/>
          <w:sz w:val="17"/>
        </w:rPr>
        <w:t> </w:t>
      </w:r>
      <w:r>
        <w:rPr>
          <w:color w:val="111111"/>
          <w:w w:val="105"/>
          <w:sz w:val="17"/>
        </w:rPr>
        <w:t>ИП</w:t>
      </w:r>
      <w:r>
        <w:rPr>
          <w:color w:val="111111"/>
          <w:spacing w:val="-22"/>
          <w:w w:val="105"/>
          <w:sz w:val="17"/>
        </w:rPr>
        <w:t> </w:t>
      </w:r>
      <w:r>
        <w:rPr>
          <w:color w:val="111111"/>
          <w:w w:val="105"/>
          <w:sz w:val="17"/>
        </w:rPr>
        <w:t>Кузнецов</w:t>
      </w:r>
      <w:r>
        <w:rPr>
          <w:color w:val="111111"/>
          <w:spacing w:val="-19"/>
          <w:w w:val="105"/>
          <w:sz w:val="17"/>
        </w:rPr>
        <w:t> </w:t>
      </w:r>
      <w:r>
        <w:rPr>
          <w:color w:val="111111"/>
          <w:w w:val="105"/>
          <w:sz w:val="17"/>
        </w:rPr>
        <w:t>Н.В.,</w:t>
      </w:r>
      <w:r>
        <w:rPr>
          <w:color w:val="111111"/>
          <w:spacing w:val="-21"/>
          <w:w w:val="105"/>
          <w:sz w:val="17"/>
        </w:rPr>
        <w:t> </w:t>
      </w:r>
      <w:r>
        <w:rPr>
          <w:color w:val="111111"/>
          <w:w w:val="105"/>
          <w:sz w:val="17"/>
        </w:rPr>
        <w:t>2019.</w:t>
      </w:r>
      <w:r>
        <w:rPr>
          <w:color w:val="111111"/>
          <w:spacing w:val="-20"/>
          <w:w w:val="105"/>
          <w:sz w:val="17"/>
        </w:rPr>
        <w:t> </w:t>
      </w:r>
      <w:r>
        <w:rPr>
          <w:color w:val="111111"/>
          <w:w w:val="140"/>
          <w:sz w:val="17"/>
        </w:rPr>
        <w:t>—</w:t>
      </w:r>
      <w:r>
        <w:rPr>
          <w:color w:val="111111"/>
          <w:spacing w:val="-37"/>
          <w:w w:val="140"/>
          <w:sz w:val="17"/>
        </w:rPr>
        <w:t> </w:t>
      </w:r>
      <w:r>
        <w:rPr>
          <w:color w:val="111111"/>
          <w:w w:val="105"/>
          <w:sz w:val="17"/>
        </w:rPr>
        <w:t>381</w:t>
      </w:r>
      <w:r>
        <w:rPr>
          <w:color w:val="111111"/>
          <w:spacing w:val="-21"/>
          <w:w w:val="105"/>
          <w:sz w:val="17"/>
        </w:rPr>
        <w:t> </w:t>
      </w:r>
      <w:r>
        <w:rPr>
          <w:color w:val="111111"/>
          <w:w w:val="105"/>
          <w:sz w:val="17"/>
        </w:rPr>
        <w:t>с.</w:t>
      </w:r>
    </w:p>
    <w:p>
      <w:pPr>
        <w:pStyle w:val="ListParagraph"/>
        <w:numPr>
          <w:ilvl w:val="0"/>
          <w:numId w:val="9"/>
        </w:numPr>
        <w:tabs>
          <w:tab w:pos="904" w:val="left" w:leader="none"/>
        </w:tabs>
        <w:spacing w:line="240" w:lineRule="auto" w:before="83" w:after="0"/>
        <w:ind w:left="903" w:right="0" w:hanging="203"/>
        <w:jc w:val="both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605824">
            <wp:simplePos x="0" y="0"/>
            <wp:positionH relativeFrom="page">
              <wp:posOffset>423795</wp:posOffset>
            </wp:positionH>
            <wp:positionV relativeFrom="paragraph">
              <wp:posOffset>-495242</wp:posOffset>
            </wp:positionV>
            <wp:extent cx="123689" cy="123677"/>
            <wp:effectExtent l="0" t="0" r="0" b="0"/>
            <wp:wrapNone/>
            <wp:docPr id="6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606336">
            <wp:simplePos x="0" y="0"/>
            <wp:positionH relativeFrom="page">
              <wp:posOffset>423795</wp:posOffset>
            </wp:positionH>
            <wp:positionV relativeFrom="paragraph">
              <wp:posOffset>55823</wp:posOffset>
            </wp:positionV>
            <wp:extent cx="123689" cy="123677"/>
            <wp:effectExtent l="0" t="0" r="0" b="0"/>
            <wp:wrapNone/>
            <wp:docPr id="7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7"/>
        </w:rPr>
        <w:t>Фокина,</w:t>
      </w:r>
      <w:r>
        <w:rPr>
          <w:color w:val="111111"/>
          <w:spacing w:val="9"/>
          <w:w w:val="105"/>
          <w:sz w:val="17"/>
        </w:rPr>
        <w:t> </w:t>
      </w:r>
      <w:r>
        <w:rPr>
          <w:color w:val="111111"/>
          <w:w w:val="105"/>
          <w:sz w:val="17"/>
        </w:rPr>
        <w:t>А.</w:t>
      </w:r>
      <w:r>
        <w:rPr>
          <w:color w:val="111111"/>
          <w:spacing w:val="7"/>
          <w:w w:val="105"/>
          <w:sz w:val="17"/>
        </w:rPr>
        <w:t> </w:t>
      </w:r>
      <w:r>
        <w:rPr>
          <w:color w:val="111111"/>
          <w:w w:val="105"/>
          <w:sz w:val="17"/>
        </w:rPr>
        <w:t>Как</w:t>
      </w:r>
      <w:r>
        <w:rPr>
          <w:color w:val="111111"/>
          <w:spacing w:val="8"/>
          <w:w w:val="105"/>
          <w:sz w:val="17"/>
        </w:rPr>
        <w:t> </w:t>
      </w:r>
      <w:r>
        <w:rPr>
          <w:color w:val="111111"/>
          <w:w w:val="105"/>
          <w:sz w:val="17"/>
        </w:rPr>
        <w:t>повысить</w:t>
      </w:r>
      <w:r>
        <w:rPr>
          <w:color w:val="111111"/>
          <w:spacing w:val="10"/>
          <w:w w:val="105"/>
          <w:sz w:val="17"/>
        </w:rPr>
        <w:t> </w:t>
      </w:r>
      <w:r>
        <w:rPr>
          <w:color w:val="111111"/>
          <w:w w:val="105"/>
          <w:sz w:val="17"/>
        </w:rPr>
        <w:t>безопасность</w:t>
      </w:r>
      <w:r>
        <w:rPr>
          <w:color w:val="111111"/>
          <w:spacing w:val="12"/>
          <w:w w:val="105"/>
          <w:sz w:val="17"/>
        </w:rPr>
        <w:t> </w:t>
      </w:r>
      <w:r>
        <w:rPr>
          <w:color w:val="111111"/>
          <w:w w:val="105"/>
          <w:sz w:val="17"/>
        </w:rPr>
        <w:t>учителя</w:t>
      </w:r>
      <w:r>
        <w:rPr>
          <w:color w:val="111111"/>
          <w:spacing w:val="8"/>
          <w:w w:val="105"/>
          <w:sz w:val="17"/>
        </w:rPr>
        <w:t> </w:t>
      </w:r>
      <w:r>
        <w:rPr>
          <w:color w:val="111111"/>
          <w:w w:val="105"/>
          <w:sz w:val="17"/>
        </w:rPr>
        <w:t>и</w:t>
      </w:r>
      <w:r>
        <w:rPr>
          <w:color w:val="111111"/>
          <w:spacing w:val="8"/>
          <w:w w:val="105"/>
          <w:sz w:val="17"/>
        </w:rPr>
        <w:t> </w:t>
      </w:r>
      <w:r>
        <w:rPr>
          <w:color w:val="111111"/>
          <w:w w:val="105"/>
          <w:sz w:val="17"/>
        </w:rPr>
        <w:t>класса</w:t>
      </w:r>
      <w:r>
        <w:rPr>
          <w:color w:val="111111"/>
          <w:spacing w:val="9"/>
          <w:w w:val="105"/>
          <w:sz w:val="17"/>
        </w:rPr>
        <w:t> </w:t>
      </w:r>
      <w:r>
        <w:rPr>
          <w:color w:val="111111"/>
          <w:w w:val="105"/>
          <w:sz w:val="17"/>
        </w:rPr>
        <w:t>в</w:t>
      </w:r>
      <w:r>
        <w:rPr>
          <w:color w:val="111111"/>
          <w:spacing w:val="7"/>
          <w:w w:val="105"/>
          <w:sz w:val="17"/>
        </w:rPr>
        <w:t> </w:t>
      </w:r>
      <w:r>
        <w:rPr>
          <w:color w:val="111111"/>
          <w:w w:val="105"/>
          <w:sz w:val="17"/>
        </w:rPr>
        <w:t>новом</w:t>
      </w:r>
      <w:r>
        <w:rPr>
          <w:color w:val="111111"/>
          <w:spacing w:val="9"/>
          <w:w w:val="105"/>
          <w:sz w:val="17"/>
        </w:rPr>
        <w:t> </w:t>
      </w:r>
      <w:r>
        <w:rPr>
          <w:color w:val="111111"/>
          <w:w w:val="105"/>
          <w:sz w:val="17"/>
        </w:rPr>
        <w:t>учебном</w:t>
      </w:r>
      <w:r>
        <w:rPr>
          <w:color w:val="111111"/>
          <w:spacing w:val="9"/>
          <w:w w:val="105"/>
          <w:sz w:val="17"/>
        </w:rPr>
        <w:t> </w:t>
      </w:r>
      <w:r>
        <w:rPr>
          <w:color w:val="111111"/>
          <w:w w:val="105"/>
          <w:sz w:val="17"/>
        </w:rPr>
        <w:t>году:</w:t>
      </w:r>
    </w:p>
    <w:p>
      <w:pPr>
        <w:spacing w:after="0" w:line="240" w:lineRule="auto"/>
        <w:jc w:val="both"/>
        <w:rPr>
          <w:sz w:val="17"/>
        </w:rPr>
        <w:sectPr>
          <w:pgSz w:w="8400" w:h="11910"/>
          <w:pgMar w:header="0" w:footer="475" w:top="700" w:bottom="660" w:left="0" w:right="280"/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14.1738pt;margin-top:303.482788pt;width:405.4pt;height:219pt;mso-position-horizontal-relative:page;mso-position-vertical-relative:page;z-index:15758336" coordorigin="283,6070" coordsize="8108,4380">
            <v:rect style="position:absolute;left:283;top:6069;width:8108;height:4350" filled="true" fillcolor="#eae2f2" stroked="false">
              <v:fill type="solid"/>
            </v:rect>
            <v:shape style="position:absolute;left:939;top:6551;width:3404;height:3400" coordorigin="939,6552" coordsize="3404,3400" path="m2710,6572l2572,6572,2542,6592,2514,6612,2089,7032,992,8132,953,8192,939,8252,953,8332,992,8392,2089,9492,2514,9912,2542,9932,2574,9952,2711,9952,2741,9932,2768,9912,2829,9852,2640,9852,2629,9832,2599,9832,1077,8312,1063,8292,1059,8252,1063,8232,1077,8212,2599,6692,2618,6692,2629,6672,2829,6672,2768,6612,2741,6592,2710,6572xm2829,6672l2654,6672,2664,6692,2683,6692,4206,8212,4219,8232,4223,8252,4219,8292,4206,8312,2683,9832,2654,9832,2642,9852,2829,9852,3193,9492,4290,8392,4330,8332,4343,8252,4330,8192,4290,8132,3193,7032,2829,6672xm2675,9612l2604,9612,2637,9632,2641,9632,2675,9612xm2678,6892l2604,6892,2572,6912,2541,6932,2514,6952,2089,7372,1330,8132,1291,8192,1278,8252,1291,8332,1330,8392,2089,9152,2514,9572,2541,9592,2572,9612,2709,9612,2740,9592,2768,9572,2829,9512,2627,9512,2624,9492,2600,9492,2089,8972,1415,8312,1402,8292,1397,8252,1402,8232,1415,8212,2089,7552,2600,7032,2615,7032,2617,7012,2829,7012,2768,6952,2741,6932,2711,6912,2678,6892xm2829,7012l2665,7012,2668,7032,2682,7032,3193,7552,3867,8212,3881,8232,3885,8252,3881,8292,3867,8312,3193,8972,2682,9492,2658,9492,2655,9512,2829,9512,3193,9152,3952,8392,3991,8332,4004,8252,3991,8192,3952,8132,3193,7372,2829,7012xm2646,8712l2637,8712,2568,8732,2513,8772,2475,8832,2462,8892,2475,8952,2513,9012,2568,9052,2637,9072,2646,9072,2714,9052,2769,9012,2807,8952,2617,8952,2598,8932,2586,8912,2581,8892,2586,8872,2598,8852,2617,8832,2807,8832,2769,8772,2714,8732,2646,8712xm2807,8832l2665,8832,2684,8852,2696,8872,2701,8892,2696,8912,2684,8932,2665,8952,2807,8952,2821,8892,2807,8832xm2741,7392l2541,7392,2500,7412,2465,7452,2436,7492,2416,7532,2405,7572,2402,7632,2446,8432,2463,8492,2502,8552,2558,8572,2626,8592,2657,8592,2724,8572,2780,8552,2819,8492,2825,8472,2620,8472,2602,8452,2590,8432,2584,8412,2541,7612,2543,7592,2553,7552,2571,7532,2594,7512,2629,7512,2641,7492,2846,7492,2817,7452,2782,7412,2741,7392xm2846,7492l2641,7492,2653,7512,2688,7512,2712,7532,2729,7552,2739,7592,2741,7612,2698,8412,2692,8432,2680,8452,2662,8472,2825,8472,2836,8432,2880,7632,2878,7572,2866,7532,2846,7492xm2651,7372l2632,7372,2585,7392,2697,7392,2651,7372xm2645,6552l2637,6552,2604,6572,2678,6572,2645,6552xe" filled="true" fillcolor="#ebecec" stroked="false">
              <v:path arrowok="t"/>
              <v:fill type="solid"/>
            </v:shape>
            <v:shape style="position:absolute;left:2923;top:8481;width:461;height:1383" coordorigin="2924,8481" coordsize="461,1383" path="m2990,9271l2924,9271,2924,9337,2990,9337,2990,9271xm3253,9534l3187,9534,3121,9534,3056,9534,3056,9600,3056,9666,3056,9732,3121,9732,3187,9732,3253,9732,3253,9666,3253,9600,3253,9534xm3253,9205l3187,9205,3187,9271,3253,9271,3253,9205xm3253,8613l3187,8613,3121,8613,3056,8613,3056,8679,3056,8744,3056,8810,3121,8810,3187,8810,3253,8810,3253,8744,3253,8679,3253,8613xm3319,9403l3253,9403,3187,9403,3121,9403,3056,9403,2990,9403,2924,9403,2924,9468,2924,9534,2924,9600,2924,9666,2924,9732,2924,9797,2924,9863,2990,9863,3056,9863,3121,9863,3187,9863,3253,9863,3319,9863,3319,9797,3253,9797,3187,9797,3121,9797,3056,9797,2990,9797,2990,9732,2990,9666,2990,9600,2990,9534,2990,9468,3056,9468,3121,9468,3187,9468,3253,9468,3319,9468,3319,9403xm3319,9074l3253,9074,3187,9074,3187,9008,3121,9008,3056,9008,3056,9074,3056,9139,2990,9139,2990,9074,3056,9074,3056,9008,2990,9008,2924,9008,2924,9074,2924,9139,2924,9205,2990,9205,2990,9271,3056,9271,3056,9337,3121,9337,3121,9271,3121,9205,3121,9139,3187,9139,3253,9139,3253,9205,3319,9205,3319,9139,3319,9074xm3385,8481l3319,8481,3253,8481,3187,8481,3121,8481,3056,8481,2990,8481,2924,8481,2924,8547,2924,8613,2924,8679,2924,8744,2924,8810,2924,8876,2924,8942,2990,8942,3056,8942,3121,8942,3187,8942,3253,8942,3319,8942,3319,8876,3253,8876,3187,8876,3121,8876,3056,8876,2990,8876,2990,8810,2990,8744,2990,8679,2990,8613,2990,8547,3056,8547,3121,8547,3187,8547,3253,8547,3319,8547,3385,8547,3385,8481xe" filled="true" fillcolor="#1a5b66" stroked="false">
              <v:path arrowok="t"/>
              <v:fill type="solid"/>
            </v:shape>
            <v:shape style="position:absolute;left:3318;top:8481;width:461;height:1383" coordorigin="3319,8481" coordsize="461,1383" path="m3385,9403l3319,9403,3319,9468,3319,9534,3319,9600,3319,9666,3319,9732,3319,9797,3319,9863,3385,9863,3385,9797,3385,9732,3385,9666,3385,9600,3385,9534,3385,9468,3385,9403xm3385,9139l3319,9139,3319,9205,3385,9205,3385,9139xm3385,9008l3319,9008,3319,9074,3385,9074,3385,9008xm3385,8481l3319,8481,3319,8547,3319,8613,3319,8679,3319,8744,3319,8810,3319,8876,3319,8942,3385,8942,3385,8876,3385,8810,3385,8744,3385,8679,3385,8613,3385,8547,3385,8481xm3450,9205l3385,9205,3385,9271,3319,9271,3319,9337,3385,9337,3450,9337,3450,9271,3450,9205xm3450,9074l3385,9074,3385,9139,3450,9139,3450,9074xm3516,9337l3450,9337,3450,9403,3516,9403,3516,9337xm3516,9008l3450,9008,3450,9074,3516,9074,3516,9008xm3516,8876l3450,8876,3450,8942,3516,8942,3516,8876xm3516,8481l3450,8481,3450,8547,3516,8547,3516,8481xm3582,9403l3516,9403,3516,9468,3582,9468,3582,9403xm3648,9468l3582,9468,3582,9534,3648,9534,3648,9468xm3648,8744l3582,8744,3582,8679,3516,8679,3516,8613,3450,8613,3450,8679,3450,8744,3450,8810,3516,8810,3582,8810,3648,8810,3648,8744xm3714,9600l3648,9600,3582,9600,3582,9666,3516,9666,3516,9600,3450,9600,3450,9666,3450,9732,3450,9797,3450,9863,3516,9863,3582,9863,3648,9863,3648,9797,3582,9797,3516,9797,3516,9732,3582,9732,3648,9732,3648,9797,3714,9797,3714,9732,3714,9666,3714,9600xm3714,9271l3648,9271,3648,9337,3648,9403,3714,9403,3714,9337,3714,9271xm3714,8810l3648,8810,3648,8876,3714,8876,3714,8810xm3780,8876l3714,8876,3714,8942,3648,8942,3648,8876,3582,8876,3582,8942,3516,8942,3516,9008,3582,9008,3582,9074,3516,9074,3516,9139,3450,9139,3450,9205,3516,9205,3516,9271,3582,9271,3648,9271,3648,9205,3648,9139,3714,9139,3714,9074,3648,9074,3648,9008,3714,9008,3780,9008,3780,8942,3780,8876xm3780,8679l3714,8679,3714,8613,3714,8547,3648,8547,3648,8481,3582,8481,3582,8547,3516,8547,3516,8613,3582,8613,3582,8679,3648,8679,3648,8744,3714,8744,3714,8810,3780,8810,3780,8744,3780,8679xe" filled="true" fillcolor="#1a5b66" stroked="false">
              <v:path arrowok="t"/>
              <v:fill type="solid"/>
            </v:shape>
            <v:shape style="position:absolute;left:3713;top:8481;width:461;height:1383" coordorigin="3714,8481" coordsize="461,1383" path="m3780,9337l3714,9337,3714,9403,3780,9403,3780,9337xm3780,9205l3714,9205,3714,9271,3780,9271,3780,9205xm3780,8942l3714,8942,3714,9008,3780,9008,3780,8942xm3845,9008l3780,9008,3780,9074,3845,9074,3845,9008xm3911,9271l3845,9271,3780,9271,3780,9337,3845,9337,3845,9403,3780,9403,3780,9468,3714,9468,3714,9534,3780,9534,3845,9534,3845,9468,3911,9468,3911,9403,3911,9337,3911,9271xm3977,9666l3911,9666,3911,9600,3845,9600,3845,9666,3780,9666,3780,9600,3714,9600,3714,9666,3714,9732,3714,9797,3780,9797,3845,9797,3845,9863,3911,9863,3911,9797,3911,9732,3977,9732,3977,9666xm4109,9732l4043,9732,3977,9732,3977,9797,4043,9797,4043,9863,4109,9863,4109,9797,4109,9732xm4174,9008l4109,9008,4043,9008,3977,9008,3977,9074,3911,9074,3845,9074,3845,9139,3780,9139,3780,9205,3845,9205,3911,9205,3911,9271,3977,9271,3977,9205,3977,9139,4043,9139,4043,9205,4043,9271,3977,9271,3977,9337,3977,9403,3977,9468,3977,9534,3911,9534,3911,9600,3977,9600,4043,9600,4043,9534,4109,9534,4174,9534,4174,9468,4109,9468,4043,9468,4043,9403,4043,9337,4109,9337,4109,9271,4109,9205,4109,9139,4174,9139,4174,9074,4174,9008xm4174,8613l4109,8613,4043,8613,3977,8613,3977,8679,3977,8744,3977,8810,4043,8810,4109,8810,4174,8810,4174,8744,4174,8679,4174,8613xm4174,8481l4109,8481,4043,8481,3977,8481,3911,8481,3845,8481,3845,8547,3845,8613,3845,8679,3845,8744,3845,8810,3845,8876,3845,8942,3911,8942,3977,8942,4043,8942,4109,8942,4174,8942,4174,8876,4109,8876,4043,8876,3977,8876,3911,8876,3911,8810,3911,8744,3911,8679,3911,8613,3911,8547,3977,8547,4043,8547,4109,8547,4174,8547,4174,8481xe" filled="true" fillcolor="#1a5b66" stroked="false">
              <v:path arrowok="t"/>
              <v:fill type="solid"/>
            </v:shape>
            <v:shape style="position:absolute;left:4108;top:8481;width:198;height:1383" coordorigin="4109,8481" coordsize="198,1383" path="m4174,9797l4109,9797,4109,9863,4174,9863,4174,9797xm4174,9666l4109,9666,4109,9732,4174,9732,4174,9666xm4174,9468l4109,9468,4109,9534,4109,9600,4174,9600,4174,9534,4174,9468xm4306,9732l4240,9732,4240,9797,4306,9797,4306,9732xm4306,9534l4240,9534,4240,9600,4306,9600,4306,9534xm4306,9271l4240,9271,4240,9337,4306,9337,4306,9271xm4306,9008l4240,9008,4240,9074,4174,9074,4174,9139,4174,9205,4174,9271,4240,9271,4240,9205,4306,9205,4306,9139,4306,9074,4306,9008xm4306,8481l4240,8481,4174,8481,4174,8547,4240,8547,4240,8613,4240,8679,4240,8744,4240,8810,4240,8876,4174,8876,4174,8942,4240,8942,4306,8942,4306,8876,4306,8810,4306,8744,4306,8679,4306,8613,4306,8547,4306,8481xe" filled="true" fillcolor="#1a5b66" stroked="false">
              <v:path arrowok="t"/>
              <v:fill type="solid"/>
            </v:shape>
            <v:shape style="position:absolute;left:4514;top:8539;width:3127;height:1266" type="#_x0000_t75" stroked="false">
              <v:imagedata r:id="rId32" o:title=""/>
            </v:shape>
            <v:rect style="position:absolute;left:283;top:10418;width:8108;height:30" filled="true" fillcolor="#614ca6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758848" from="0pt,560.275574pt" to="419.53pt,560.275574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sz w:val="17"/>
        </w:rPr>
        <w:sectPr>
          <w:footerReference w:type="default" r:id="rId31"/>
          <w:pgSz w:w="8400" w:h="11910"/>
          <w:pgMar w:footer="265" w:header="0" w:top="1100" w:bottom="460" w:left="0" w:right="280"/>
        </w:sectPr>
      </w:pPr>
    </w:p>
    <w:p>
      <w:pPr>
        <w:pStyle w:val="BodyText"/>
        <w:ind w:left="1044"/>
        <w:rPr>
          <w:sz w:val="20"/>
        </w:rPr>
      </w:pPr>
      <w:r>
        <w:rPr/>
        <w:pict>
          <v:group style="position:absolute;margin-left:0pt;margin-top:303.482788pt;width:405.4pt;height:261.5pt;mso-position-horizontal-relative:page;mso-position-vertical-relative:page;z-index:15759360" coordorigin="0,6070" coordsize="8108,5230">
            <v:shape style="position:absolute;left:0;top:6069;width:8108;height:5230" coordorigin="0,6070" coordsize="8108,5230" path="m8107,6070l0,6070,0,10419,5974,10419,6836,11299,7704,10419,8107,10419,8107,6070xe" filled="true" fillcolor="#dbfff4" stroked="false">
              <v:path arrowok="t"/>
              <v:fill type="solid"/>
            </v:shape>
            <v:shape style="position:absolute;left:5937;top:9503;width:1798;height:1796" coordorigin="5937,9503" coordsize="1798,1796" path="m6838,9503l6834,9503,6816,9505,6799,9511,6783,9519,6769,9531,5965,10335,5944,10365,5937,10401,5944,10437,5965,10469,6769,11273,6784,11285,6800,11293,6818,11299,6838,11299,6856,11297,6873,11293,6888,11285,6903,11273,6939,11237,6827,11237,6820,11233,6009,10423,6002,10413,6000,10401,6002,10389,6009,10379,6820,9569,6827,9565,6937,9565,6903,9531,6888,9519,6872,9511,6856,9505,6838,9503xm6937,9565l6844,9565,6852,9569,7662,10379,7669,10389,7671,10401,7669,10413,7662,10423,6852,11233,6844,11237,6939,11237,7707,10469,7728,10437,7735,10401,7728,10365,7707,10335,6937,9565xm6838,9681l6834,9681,6816,9683,6799,9689,6783,9697,6769,9709,6143,10335,6123,10365,6116,10401,6123,10437,6143,10469,6769,11093,6783,11105,6799,11115,6816,11119,6834,11121,6836,11121,6854,11119,6871,11115,6888,11105,6903,11093,6937,11059,6834,11059,6832,11057,6825,11057,6823,11055,6821,11055,6820,11053,6818,11053,6816,11051,6815,11051,6814,11049,6188,10423,6181,10413,6179,10401,6181,10389,6188,10379,6814,9753,6815,9751,6817,9751,6818,9749,6820,9749,6822,9747,6824,9747,6826,9745,6939,9745,6903,9709,6888,9697,6873,9689,6856,9683,6838,9681xm6939,9745l6845,9745,6847,9747,6851,9747,6853,9749,6855,9751,6856,9751,6858,9753,7484,10379,7491,10389,7493,10401,7491,10413,7484,10423,6858,11049,6856,11051,6854,11053,6852,11053,6850,11055,6848,11055,6846,11057,6840,11057,6837,11059,6937,11059,7528,10469,7549,10437,7556,10401,7549,10365,7528,10335,6939,9745xm6838,10641l6833,10641,6797,10649,6768,10669,6748,10699,6741,10735,6748,10771,6768,10801,6797,10821,6833,10829,6838,10829,6874,10821,6904,10801,6923,10771,6924,10767,6835,10767,6823,10763,6813,10757,6807,10747,6804,10735,6807,10723,6813,10713,6823,10707,6835,10703,6924,10703,6923,10699,6904,10669,6874,10649,6838,10641xm6924,10703l6837,10703,6849,10707,6858,10713,6865,10723,6867,10735,6865,10747,6858,10757,6849,10763,6837,10767,6924,10767,6931,10735,6924,10703xm6841,9937l6831,9937,6806,9939,6783,9947,6761,9959,6743,9975,6728,9993,6717,10015,6711,10039,6710,10065,6733,10487,6742,10523,6762,10551,6792,10571,6828,10577,6844,10577,6880,10571,6909,10551,6930,10523,6932,10513,6836,10513,6825,10511,6815,10505,6809,10495,6806,10485,6783,10061,6784,10045,6790,10031,6799,10017,6811,10007,6819,10003,6836,9999,6947,9999,6944,9993,6929,9975,6910,9959,6889,9947,6865,9939,6841,9937xm6947,9999l6836,9999,6853,10003,6861,10007,6873,10017,6882,10031,6888,10045,6889,10061,6866,10485,6863,10495,6856,10505,6847,10511,6836,10513,6932,10513,6939,10487,6962,10065,6961,10039,6955,10015,6947,9999xe" filled="true" fillcolor="#27825a" stroked="false">
              <v:path arrowok="t"/>
              <v:fill type="solid"/>
            </v:shape>
            <v:shape style="position:absolute;left:1036;top:7143;width:6791;height:2215" type="#_x0000_t75" stroked="false">
              <v:imagedata r:id="rId34" o:title=""/>
            </v:shape>
            <v:rect style="position:absolute;left:0;top:10418;width:5965;height:30" filled="true" fillcolor="#27825a" stroked="false">
              <v:fill type="solid"/>
            </v:rect>
            <w10:wrap type="none"/>
          </v:group>
        </w:pict>
      </w:r>
      <w:r>
        <w:rPr/>
        <w:pict>
          <v:shape style="position:absolute;margin-left:151.2323pt;margin-top:223.469879pt;width:113.7pt;height:19.95pt;mso-position-horizontal-relative:page;mso-position-vertical-relative:page;z-index:15759872" coordorigin="3025,4469" coordsize="2274,399" path="m3210,4731l3025,4731,3025,4850,3064,4850,3064,4774,3210,4774,3210,4731xm3210,4774l3171,4774,3171,4850,3210,4850,3210,4774xm3186,4561l3074,4561,3072,4588,3069,4614,3065,4637,3061,4660,3056,4681,3051,4699,3045,4716,3038,4731,3083,4731,3089,4717,3093,4703,3097,4688,3101,4672,3104,4656,3106,4639,3108,4622,3110,4605,3186,4605,3186,4561xm3186,4605l3143,4605,3143,4731,3186,4731,3186,4605xm3214,4725l3214,4772,3221,4776,3229,4778,3251,4778,3260,4773,3267,4762,3273,4753,3277,4742,3281,4729,3223,4729,3219,4728,3214,4725xm3379,4605l3336,4605,3336,4774,3379,4774,3379,4605xm3379,4561l3259,4561,3257,4591,3256,4618,3254,4641,3252,4661,3249,4678,3247,4693,3244,4704,3242,4714,3238,4724,3234,4729,3281,4729,3281,4728,3285,4711,3288,4691,3291,4667,3294,4638,3296,4605,3379,4605,3379,4561xm3553,4561l3478,4561,3464,4562,3452,4565,3441,4571,3431,4579,3424,4588,3418,4599,3415,4612,3414,4627,3414,4642,3417,4654,3427,4676,3435,4684,3445,4690,3402,4774,3449,4774,3485,4695,3553,4695,3553,4656,3476,4656,3470,4653,3459,4643,3457,4636,3457,4620,3459,4614,3463,4609,3467,4604,3472,4602,3553,4602,3553,4561xm3553,4695l3509,4695,3509,4774,3553,4774,3553,4695xm3553,4602l3509,4602,3509,4656,3553,4656,3553,4602xm3709,4561l3674,4561,3674,4868,3717,4868,3717,4776,3716,4768,3715,4751,3805,4751,3806,4749,3811,4738,3813,4731,3738,4731,3730,4726,3725,4716,3721,4707,3719,4696,3718,4683,3717,4667,3717,4661,3718,4646,3719,4634,3722,4624,3725,4617,3730,4608,3738,4604,3814,4604,3813,4602,3808,4589,3715,4589,3709,4561xm3805,4751l3717,4751,3726,4763,3736,4771,3748,4776,3761,4778,3774,4778,3784,4774,3794,4765,3800,4757,3805,4751xm3814,4604l3759,4604,3766,4609,3771,4619,3774,4628,3776,4639,3778,4652,3778,4661,3778,4667,3776,4695,3771,4715,3762,4727,3749,4731,3813,4731,3815,4726,3818,4713,3821,4699,3822,4684,3822,4667,3821,4643,3818,4621,3814,4604xm3762,4557l3748,4559,3736,4565,3726,4575,3717,4589,3808,4589,3806,4586,3798,4574,3787,4564,3776,4559,3762,4557xm3926,4557l3909,4559,3893,4564,3880,4573,3869,4586,3860,4602,3854,4621,3850,4643,3849,4667,3849,4683,3851,4699,3854,4713,3858,4726,3863,4738,3869,4748,3877,4757,3885,4764,3894,4770,3904,4775,3914,4777,3925,4778,3943,4776,3958,4771,3971,4761,3982,4749,3991,4732,3992,4731,3914,4731,3906,4726,3901,4715,3897,4706,3895,4695,3893,4682,3893,4667,3893,4652,3895,4639,3897,4629,3901,4620,3906,4609,3914,4604,3991,4604,3988,4597,3982,4587,3975,4578,3967,4570,3958,4565,3948,4560,3937,4558,3926,4557xm3991,4604l3937,4604,3946,4609,3951,4620,3954,4629,3957,4639,3958,4652,3958,4667,3958,4682,3957,4695,3954,4706,3951,4715,3946,4726,3937,4731,3992,4731,3998,4714,4002,4692,4003,4667,4002,4651,4001,4636,3998,4622,3993,4609,3991,4604xm4205,4731l4020,4731,4020,4850,4059,4850,4059,4774,4205,4774,4205,4731xm4205,4774l4166,4774,4166,4850,4205,4850,4205,4774xm4182,4561l4069,4561,4067,4588,4064,4614,4061,4637,4056,4660,4052,4681,4046,4699,4040,4716,4034,4731,4079,4731,4084,4717,4089,4703,4093,4688,4096,4672,4099,4656,4102,4639,4104,4622,4106,4605,4182,4605,4182,4561xm4182,4605l4138,4605,4138,4731,4182,4731,4182,4605xm4274,4561l4232,4561,4232,4774,4285,4774,4316,4710,4271,4710,4273,4687,4274,4668,4274,4654,4274,4645,4274,4561xm4397,4625l4358,4625,4356,4645,4356,4662,4355,4677,4355,4774,4397,4774,4397,4625xm4397,4561l4345,4561,4271,4710,4316,4710,4358,4625,4397,4625,4397,4561xm4522,4605l4479,4605,4479,4774,4522,4774,4522,4605xm4574,4561l4426,4561,4426,4605,4574,4605,4574,4561xm4667,4557l4650,4559,4635,4564,4622,4574,4611,4586,4603,4603,4596,4622,4593,4644,4591,4669,4593,4694,4597,4715,4603,4734,4613,4749,4625,4762,4639,4771,4655,4776,4673,4778,4685,4778,4696,4777,4713,4772,4721,4768,4729,4763,4729,4735,4663,4735,4653,4730,4646,4721,4642,4713,4638,4704,4636,4694,4635,4682,4738,4682,4738,4654,4737,4643,4636,4643,4637,4629,4640,4618,4645,4610,4650,4602,4658,4598,4728,4598,4727,4597,4719,4583,4709,4572,4697,4564,4683,4559,4667,4557xm4729,4718l4720,4724,4711,4728,4694,4733,4685,4735,4729,4735,4729,4718xm4728,4598l4676,4598,4683,4602,4694,4618,4697,4629,4697,4643,4737,4643,4737,4632,4733,4613,4728,4598xm4750,4725l4750,4772,4757,4776,4765,4778,4787,4778,4797,4773,4804,4762,4809,4753,4814,4742,4817,4729,4760,4729,4755,4728,4750,4725xm4916,4605l4872,4605,4872,4774,4916,4774,4916,4605xm4916,4561l4795,4561,4794,4591,4792,4618,4790,4641,4788,4661,4786,4678,4783,4693,4781,4704,4778,4714,4774,4724,4770,4729,4817,4729,4818,4728,4821,4711,4824,4691,4827,4667,4830,4638,4832,4605,4916,4605,4916,4561xm5027,4557l5010,4559,4996,4564,4983,4574,4972,4586,4963,4603,4957,4622,4953,4644,4952,4669,4953,4694,4957,4715,4964,4734,4973,4749,4985,4762,4999,4771,5015,4776,5033,4778,5046,4778,5056,4777,5074,4772,5082,4768,5089,4763,5089,4735,5023,4735,5013,4730,5007,4721,5002,4713,4999,4704,4997,4694,4996,4682,5098,4682,5098,4654,5098,4643,4997,4643,4997,4629,5000,4618,5011,4602,5018,4598,5088,4598,5088,4597,5080,4583,5069,4572,5057,4564,5043,4559,5027,4557xm5089,4718l5080,4724,5071,4728,5054,4733,5045,4735,5089,4735,5089,4718xm5088,4598l5037,4598,5044,4602,5055,4618,5057,4629,5058,4643,5098,4643,5097,4632,5094,4613,5088,4598xm5176,4561l5134,4561,5134,4774,5186,4774,5217,4710,5172,4710,5174,4687,5175,4668,5175,4654,5176,4645,5176,4561xm5298,4625l5259,4625,5258,4645,5257,4662,5256,4677,5256,4774,5298,4774,5298,4625xm5298,4561l5246,4561,5172,4710,5217,4710,5259,4625,5298,4625,5298,4561xm5186,4469l5147,4469,5149,4487,5153,4501,5158,4513,5165,4522,5174,4529,5186,4534,5199,4537,5215,4538,5230,4537,5244,4534,5256,4528,5265,4521,5273,4512,5277,4505,5205,4505,5197,4502,5189,4492,5187,4483,5186,4469xm5285,4469l5246,4469,5245,4481,5242,4490,5237,4496,5233,4502,5226,4505,5277,4505,5279,4500,5283,4486,5285,4469xe" filled="true" fillcolor="#27825a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2677pt;margin-top:184.055771pt;width:185.2pt;height:27.95pt;mso-position-horizontal-relative:page;mso-position-vertical-relative:page;z-index:15760384" coordorigin="3025,3681" coordsize="3704,559" path="m3447,3681l3025,3681,3025,4240,3116,4240,3116,3761,3447,3761,3447,3681xm3447,3761l3357,3761,3357,4240,3447,4240,3447,3761xm3837,3681l3724,3681,3533,4240,3625,4240,3674,4088,3976,4088,3950,4011,3696,4011,3777,3764,3866,3764,3837,3681xm3976,4088l3883,4088,3933,4240,4028,4240,3976,4088xm3866,3764l3781,3764,3861,4011,3950,4011,3866,3764xm4221,3681l4114,3681,4114,4240,4201,4240,4201,3812,4290,3812,4221,3681xm4628,3812l4541,3812,4541,4240,4628,4240,4628,3812xm4290,3812l4205,3812,4249,3903,4371,4126,4459,3965,4371,3965,4290,3812xm4628,3681l4525,3681,4376,3965,4459,3965,4493,3903,4537,3812,4628,3812,4628,3681xm5153,3681l4912,3681,4876,3684,4844,3692,4816,3706,4793,3726,4774,3750,4761,3778,4753,3811,4750,3848,4752,3880,4759,3909,4770,3934,4786,3957,4806,3975,4830,3989,4859,3998,4892,4002,4892,4006,4878,4009,4867,4014,4852,4028,4845,4038,4837,4052,4778,4160,4729,4160,4729,4240,4784,4240,4796,4239,4808,4237,4819,4233,4829,4228,4838,4221,4847,4211,4857,4198,4866,4183,4961,4015,5153,4015,5153,3938,4919,3938,4903,3937,4888,3933,4876,3928,4865,3920,4856,3910,4850,3898,4847,3884,4845,3869,4845,3830,4847,3815,4850,3801,4856,3789,4865,3779,4876,3771,4888,3766,4903,3762,4919,3761,5153,3761,5153,3681xm5153,4015l5062,4015,5062,4240,5153,4240,5153,4015xm5153,3761l5062,3761,5062,3938,5153,3938,5153,3761xm5497,3761l5407,3761,5407,4240,5497,4240,5497,3761xm5664,3681l5241,3681,5241,3761,5664,3761,5664,3681xm5842,3681l5752,3681,5752,4240,5842,4240,5842,3996,6041,3996,6039,3992,6032,3982,6025,3975,6018,3969,6009,3962,5998,3958,5985,3955,5985,3951,5997,3947,6006,3942,6014,3935,6020,3929,6026,3922,6030,3916,5842,3916,5842,3681xm6041,3996l5939,3996,6045,4180,6054,4195,6064,4208,6073,4218,6083,4226,6093,4232,6104,4236,6116,4239,6129,4240,6184,4240,6184,4160,6135,4160,6046,4004,6041,3996xm6169,3681l6127,3681,6113,3682,6100,3685,6088,3689,6077,3695,6067,3703,6057,3714,6047,3727,6038,3742,5939,3916,6030,3916,6032,3912,6039,3902,6119,3761,6169,3761,6169,3681xm6539,3681l6425,3681,6235,4240,6327,4240,6376,4088,6678,4088,6651,4011,6397,4011,6478,3764,6567,3764,6539,3681xm6678,4088l6585,4088,6635,4240,6729,4240,6678,4088xm6567,3764l6482,3764,6562,4011,6651,4011,6567,3764xe" filled="true" fillcolor="#236975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663497</wp:posOffset>
            </wp:positionH>
            <wp:positionV relativeFrom="page">
              <wp:posOffset>2136659</wp:posOffset>
            </wp:positionV>
            <wp:extent cx="1143842" cy="1143000"/>
            <wp:effectExtent l="0" t="0" r="0" b="0"/>
            <wp:wrapNone/>
            <wp:docPr id="7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84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560.025574pt;width:419.55pt;height:34.25pt;mso-position-horizontal-relative:page;mso-position-vertical-relative:page;z-index:15761408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drawing>
          <wp:inline distT="0" distB="0" distL="0" distR="0">
            <wp:extent cx="4021906" cy="800100"/>
            <wp:effectExtent l="0" t="0" r="0" b="0"/>
            <wp:docPr id="7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90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33"/>
          <w:pgSz w:w="8400" w:h="11910"/>
          <w:pgMar w:footer="265" w:header="0" w:top="920" w:bottom="460" w:left="0" w:right="280"/>
        </w:sectPr>
      </w:pPr>
    </w:p>
    <w:p>
      <w:pPr>
        <w:spacing w:before="96"/>
        <w:ind w:left="717" w:right="407" w:firstLine="0"/>
        <w:jc w:val="both"/>
        <w:rPr>
          <w:rFonts w:ascii="Arial" w:hAnsi="Arial"/>
          <w:i/>
          <w:sz w:val="22"/>
        </w:rPr>
      </w:pPr>
      <w:r>
        <w:rPr/>
        <w:pict>
          <v:rect style="position:absolute;margin-left:14.1738pt;margin-top:547.301758pt;width:405.353788pt;height:1.5001pt;mso-position-horizontal-relative:page;mso-position-vertical-relative:page;z-index:15763456" filled="true" fillcolor="#27825a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63968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Arial" w:hAnsi="Arial"/>
          <w:i/>
          <w:color w:val="111111"/>
          <w:spacing w:val="-1"/>
          <w:sz w:val="22"/>
        </w:rPr>
        <w:t>Современные</w:t>
      </w:r>
      <w:r>
        <w:rPr>
          <w:rFonts w:ascii="Arial" w:hAnsi="Arial"/>
          <w:i/>
          <w:color w:val="111111"/>
          <w:spacing w:val="-18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подростки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молодежь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оказываются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не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защищенны-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ми от пропаганды и агитации, причиняющей вред их здоровью,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нравственному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духовному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развитию,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том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числе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от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националь-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pacing w:val="-1"/>
          <w:sz w:val="22"/>
        </w:rPr>
        <w:t>ной,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классовой,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социальной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нетерпимости.</w:t>
      </w:r>
    </w:p>
    <w:p>
      <w:pPr>
        <w:spacing w:before="112"/>
        <w:ind w:left="717" w:right="407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Попадая в различные деструктивные сообщества, дети имеют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риск столкнуться с информацией, которая приводит к обесцени-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ванию собственной жизни, агрессии, социофобии, неосознанному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принятию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идей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экстремизма</w:t>
      </w:r>
      <w:r>
        <w:rPr>
          <w:rFonts w:ascii="Arial" w:hAnsi="Arial"/>
          <w:i/>
          <w:color w:val="111111"/>
          <w:spacing w:val="-2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терроризма.</w:t>
      </w:r>
    </w:p>
    <w:p>
      <w:pPr>
        <w:pStyle w:val="BodyText"/>
        <w:spacing w:before="4"/>
        <w:rPr>
          <w:rFonts w:ascii="Arial"/>
          <w:i/>
          <w:sz w:val="16"/>
        </w:rPr>
      </w:pPr>
      <w:r>
        <w:rPr/>
        <w:pict>
          <v:group style="position:absolute;margin-left:42.089149pt;margin-top:11.387844pt;width:336.8pt;height:88pt;mso-position-horizontal-relative:page;mso-position-vertical-relative:paragraph;z-index:-15695360;mso-wrap-distance-left:0;mso-wrap-distance-right:0" coordorigin="842,228" coordsize="6736,1760">
            <v:shape style="position:absolute;left:861;top:247;width:6696;height:1720" coordorigin="862,248" coordsize="6696,1720" path="m1218,248l7201,248,7272,255,7339,276,7400,309,7452,352,7496,405,7529,466,7550,533,7557,604,7557,1611,7550,1683,7529,1750,7496,1810,7452,1863,7400,1907,7339,1940,7272,1960,7201,1968,1218,1968,1147,1960,1080,1940,1019,1907,966,1863,923,1810,890,1750,869,1683,862,1611,862,604,869,533,890,466,923,405,966,352,1019,309,1080,276,1147,255,1218,248xe" filled="false" stroked="true" strokeweight="2.000100pt" strokecolor="#92c0ac">
              <v:path arrowok="t"/>
              <v:stroke dashstyle="solid"/>
            </v:shape>
            <v:shape style="position:absolute;left:841;top:227;width:6736;height:1760" type="#_x0000_t202" filled="false" stroked="false">
              <v:textbox inset="0,0,0,0">
                <w:txbxContent>
                  <w:p>
                    <w:pPr>
                      <w:spacing w:before="243"/>
                      <w:ind w:left="281" w:right="279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передний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план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выходит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беспокойство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родителей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6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по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поводу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рекрутинга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подростков</w:t>
                    </w:r>
                  </w:p>
                  <w:p>
                    <w:pPr>
                      <w:spacing w:before="3"/>
                      <w:ind w:left="279" w:right="279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опасные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3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экстремистские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сообщества</w:t>
                    </w:r>
                  </w:p>
                  <w:p>
                    <w:pPr>
                      <w:spacing w:before="2"/>
                      <w:ind w:left="280" w:right="279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пропаганда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криминогенного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2"/>
                      </w:rPr>
                      <w:t>(противоправного)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6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10"/>
                        <w:sz w:val="22"/>
                      </w:rPr>
                      <w:t>поведения.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92"/>
        <w:ind w:left="716" w:right="407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Дети и подростки оказываются жертвами информации, так как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не могут распознать манипулятивные технологии, анализиро-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вать</w:t>
      </w:r>
      <w:r>
        <w:rPr>
          <w:rFonts w:ascii="Arial" w:hAnsi="Arial"/>
          <w:i/>
          <w:color w:val="111111"/>
          <w:spacing w:val="62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степень   достоверности   информации   и   подлинность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ее</w:t>
      </w:r>
      <w:r>
        <w:rPr>
          <w:rFonts w:ascii="Arial" w:hAnsi="Arial"/>
          <w:i/>
          <w:color w:val="111111"/>
          <w:spacing w:val="3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источников,</w:t>
      </w:r>
      <w:r>
        <w:rPr>
          <w:rFonts w:ascii="Arial" w:hAnsi="Arial"/>
          <w:i/>
          <w:color w:val="111111"/>
          <w:spacing w:val="3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поэтому</w:t>
      </w:r>
      <w:r>
        <w:rPr>
          <w:rFonts w:ascii="Arial" w:hAnsi="Arial"/>
          <w:i/>
          <w:color w:val="111111"/>
          <w:spacing w:val="32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</w:t>
      </w:r>
      <w:r>
        <w:rPr>
          <w:rFonts w:ascii="Arial" w:hAnsi="Arial"/>
          <w:i/>
          <w:color w:val="111111"/>
          <w:spacing w:val="3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взрослых</w:t>
      </w:r>
      <w:r>
        <w:rPr>
          <w:rFonts w:ascii="Arial" w:hAnsi="Arial"/>
          <w:i/>
          <w:color w:val="111111"/>
          <w:spacing w:val="3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лежит</w:t>
      </w:r>
      <w:r>
        <w:rPr>
          <w:rFonts w:ascii="Arial" w:hAnsi="Arial"/>
          <w:i/>
          <w:color w:val="111111"/>
          <w:spacing w:val="32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ответственность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за обучение детей медиабезопасности, своевременную поддер-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жку, внимание ко всем жизненным ситуациям, в которых оказы-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ваются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дети.</w:t>
      </w:r>
    </w:p>
    <w:p>
      <w:pPr>
        <w:pStyle w:val="BodyText"/>
        <w:spacing w:before="6"/>
        <w:rPr>
          <w:rFonts w:ascii="Arial"/>
          <w:i/>
          <w:sz w:val="15"/>
        </w:rPr>
      </w:pPr>
      <w:r>
        <w:rPr/>
        <w:pict>
          <v:group style="position:absolute;margin-left:43.558048pt;margin-top:10.906819pt;width:333.85pt;height:86.45pt;mso-position-horizontal-relative:page;mso-position-vertical-relative:paragraph;z-index:-15694848;mso-wrap-distance-left:0;mso-wrap-distance-right:0" coordorigin="871,218" coordsize="6677,1729">
            <v:shape style="position:absolute;left:1177;top:409;width:6064;height:759" coordorigin="1178,409" coordsize="6064,759" path="m7093,409l1326,409,1268,421,1221,453,1189,500,1178,558,1178,1020,1189,1077,1221,1125,1268,1156,1326,1168,7093,1168,7150,1156,7198,1125,7230,1077,7241,1020,7241,558,7230,500,7198,453,7150,421,7093,409xe" filled="true" fillcolor="#dbfff4" stroked="false">
              <v:path arrowok="t"/>
              <v:fill type="solid"/>
            </v:shape>
            <v:shape style="position:absolute;left:891;top:238;width:6637;height:1689" coordorigin="891,238" coordsize="6637,1689" path="m1192,238l7227,238,7296,246,7359,269,7415,304,7461,351,7497,407,7520,470,7528,539,7528,1626,7520,1695,7497,1758,7461,1814,7415,1861,7359,1896,7296,1919,7227,1927,1192,1927,1123,1919,1060,1896,1004,1861,957,1814,922,1758,899,1695,891,1626,891,539,899,470,922,407,957,351,1004,304,1060,269,1123,246,1192,238xe" filled="false" stroked="true" strokeweight="2.000100pt" strokecolor="#92c0ac">
              <v:path arrowok="t"/>
              <v:stroke dashstyle="solid"/>
            </v:shape>
            <v:shape style="position:absolute;left:871;top:218;width:6677;height:1729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Arial"/>
                        <w:i/>
                        <w:sz w:val="25"/>
                      </w:rPr>
                    </w:pPr>
                  </w:p>
                  <w:p>
                    <w:pPr>
                      <w:spacing w:before="1"/>
                      <w:ind w:left="1352" w:right="1352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Что  нужно  знать  родителям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об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экстремизме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терроризме?</w:t>
                    </w:r>
                  </w:p>
                  <w:p>
                    <w:pPr>
                      <w:spacing w:line="244" w:lineRule="auto" w:before="121"/>
                      <w:ind w:left="294" w:right="294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color w:val="111111"/>
                        <w:sz w:val="24"/>
                      </w:rPr>
                      <w:t>Террористическая</w:t>
                    </w:r>
                    <w:r>
                      <w:rPr>
                        <w:color w:val="111111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111111"/>
                        <w:sz w:val="24"/>
                      </w:rPr>
                      <w:t>или</w:t>
                    </w:r>
                    <w:r>
                      <w:rPr>
                        <w:color w:val="111111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111111"/>
                        <w:sz w:val="24"/>
                      </w:rPr>
                      <w:t>экстремистская</w:t>
                    </w:r>
                    <w:r>
                      <w:rPr>
                        <w:color w:val="111111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111111"/>
                        <w:sz w:val="24"/>
                      </w:rPr>
                      <w:t>деятельность</w:t>
                    </w:r>
                    <w:r>
                      <w:rPr>
                        <w:color w:val="111111"/>
                        <w:spacing w:val="-61"/>
                        <w:sz w:val="24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4"/>
                      </w:rPr>
                      <w:t>есть</w:t>
                    </w:r>
                    <w:r>
                      <w:rPr>
                        <w:color w:val="111111"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4"/>
                      </w:rPr>
                      <w:t>преступление,</w:t>
                    </w:r>
                    <w:r>
                      <w:rPr>
                        <w:color w:val="111111"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которое</w:t>
                    </w:r>
                    <w:r>
                      <w:rPr>
                        <w:color w:val="111111"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преследуется</w:t>
                    </w:r>
                    <w:r>
                      <w:rPr>
                        <w:color w:val="111111"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законом.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rFonts w:ascii="Arial"/>
          <w:i/>
          <w:sz w:val="4"/>
        </w:rPr>
      </w:pPr>
    </w:p>
    <w:p>
      <w:pPr>
        <w:pStyle w:val="BodyText"/>
        <w:ind w:left="871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333.85pt;height:92.8pt;mso-position-horizontal-relative:char;mso-position-vertical-relative:line" coordorigin="0,0" coordsize="6677,1856">
            <v:shape style="position:absolute;left:306;top:191;width:6064;height:925" coordorigin="306,191" coordsize="6064,925" path="m6189,191l487,191,417,205,360,244,321,302,306,372,306,935,321,1005,360,1062,417,1101,487,1116,6189,1116,6259,1101,6317,1062,6356,1005,6370,935,6370,372,6356,302,6317,244,6259,205,6189,191xe" filled="true" fillcolor="#dbfff4" stroked="false">
              <v:path arrowok="t"/>
              <v:fill type="solid"/>
            </v:shape>
            <v:shape style="position:absolute;left:20;top:20;width:6637;height:1816" coordorigin="20,20" coordsize="6637,1816" path="m343,20l6333,20,6407,29,6475,53,6535,91,6585,141,6624,201,6648,269,6657,343,6657,1512,6648,1586,6624,1654,6585,1714,6535,1764,6475,1803,6407,1827,6333,1836,343,1836,269,1827,201,1803,141,1764,91,1714,53,1654,29,1586,20,1512,20,343,29,269,53,201,91,141,141,91,201,53,269,29,343,20xe" filled="false" stroked="true" strokeweight="2.000100pt" strokecolor="#92c0ac">
              <v:path arrowok="t"/>
              <v:stroke dashstyle="solid"/>
            </v:shape>
            <v:shape style="position:absolute;left:0;top:0;width:6677;height:1856" type="#_x0000_t202" filled="false" stroked="false">
              <v:textbox inset="0,0,0,0">
                <w:txbxContent>
                  <w:p>
                    <w:pPr>
                      <w:spacing w:before="215"/>
                      <w:ind w:left="412" w:right="412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Что важно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знать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понимать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родителям,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чтобы помочь ребенку не стать жертвой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вербовщика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экстремистскую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4"/>
                      </w:rPr>
                      <w:t>деятельность?</w:t>
                    </w:r>
                  </w:p>
                  <w:p>
                    <w:pPr>
                      <w:spacing w:line="244" w:lineRule="auto" w:before="124"/>
                      <w:ind w:left="295" w:right="294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color w:val="111111"/>
                        <w:w w:val="105"/>
                        <w:sz w:val="24"/>
                      </w:rPr>
                      <w:t>В экстремистские и террористические организации</w:t>
                    </w:r>
                    <w:r>
                      <w:rPr>
                        <w:color w:val="111111"/>
                        <w:spacing w:val="-64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подростков</w:t>
                    </w:r>
                    <w:r>
                      <w:rPr>
                        <w:color w:val="111111"/>
                        <w:spacing w:val="-6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вербуют</w:t>
                    </w:r>
                    <w:r>
                      <w:rPr>
                        <w:color w:val="111111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через</w:t>
                    </w:r>
                    <w:r>
                      <w:rPr>
                        <w:color w:val="111111"/>
                        <w:spacing w:val="-6"/>
                        <w:w w:val="105"/>
                        <w:sz w:val="24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Интернет.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footerReference w:type="default" r:id="rId36"/>
          <w:pgSz w:w="8400" w:h="11910"/>
          <w:pgMar w:footer="345" w:header="0" w:top="700" w:bottom="540" w:left="0" w:right="280"/>
        </w:sectPr>
      </w:pPr>
    </w:p>
    <w:p>
      <w:pPr>
        <w:pStyle w:val="BodyText"/>
        <w:ind w:left="827"/>
        <w:rPr>
          <w:rFonts w:ascii="Arial"/>
          <w:sz w:val="20"/>
        </w:rPr>
      </w:pPr>
      <w:r>
        <w:rPr/>
        <w:pict>
          <v:group style="position:absolute;margin-left:0pt;margin-top:388.785217pt;width:382.95pt;height:184.2pt;mso-position-horizontal-relative:page;mso-position-vertical-relative:page;z-index:-16699392" coordorigin="0,7776" coordsize="7659,3684">
            <v:shape style="position:absolute;left:0;top:10442;width:7659;height:1017" coordorigin="0,10443" coordsize="7659,1017" path="m7204,11140l7200,11122,7200,11119,7189,11102,7172,11091,7168,11090,7168,11130,7168,11149,7160,11157,7151,11158,7140,11157,7132,11149,7132,11130,7140,11122,7150,11122,7160,11122,7168,11130,7168,11090,7152,11086,7149,11086,7129,11091,7112,11102,7101,11119,7097,11140,7101,11160,7112,11177,7129,11189,7149,11193,7152,11193,7172,11189,7189,11177,7200,11160,7200,11158,7204,11140xm7222,10760l7221,10746,7218,10733,7213,10724,7212,10720,7203,10709,7192,10700,7181,10694,7181,10746,7180,10760,7167,11007,7159,11014,7150,11015,7141,11014,7134,11007,7120,10758,7120,10746,7126,10734,7141,10726,7146,10724,7150,10724,7155,10724,7160,10726,7175,10734,7181,10746,7181,10694,7180,10693,7167,10689,7154,10688,7153,10688,7150,10688,7147,10688,7134,10689,7120,10693,7108,10700,7098,10709,7089,10720,7083,10733,7080,10746,7079,10760,7092,11000,7097,11020,7109,11036,7126,11046,7146,11050,7155,11050,7175,11046,7192,11036,7204,11020,7205,11015,7209,11000,7222,10760xm7558,10951l7554,10931,7542,10913,7524,10895,7524,10945,7524,10956,7163,11318,7161,11319,7160,11320,7158,11321,7157,11321,7155,11322,7152,11322,7151,11323,7149,11323,7147,11322,7145,11322,7144,11321,7142,11321,7140,11319,7139,11318,7138,11317,6777,10956,6777,10945,7138,10584,7140,10582,7142,10581,7144,10580,7146,10579,7148,10579,7150,10579,7152,10579,7154,10579,7156,10580,7157,10580,7159,10581,7161,10582,7162,10583,7163,10584,7315,10737,7524,10945,7524,10895,7366,10737,7315,10686,7315,10686,7208,10579,7178,10549,7165,10544,7151,10543,7149,10543,7136,10544,7123,10549,6985,10686,6985,10686,6758,10913,6747,10931,6743,10951,6747,10971,6758,10989,6985,11215,6985,11216,7123,11353,7136,11358,7150,11358,7150,11358,7161,11357,7171,11355,7180,11350,7188,11343,7208,11323,7315,11216,7315,11215,7542,10989,7554,10971,7558,10951xm7659,10951l7655,10931,7643,10913,7625,10895,7625,10945,7625,10956,7160,11422,7155,11424,7151,11424,7145,11424,7141,11422,6676,10956,6676,10945,7141,10480,7145,10478,7150,10478,7155,10478,7160,10480,7625,10945,7625,10895,7315,10585,7315,10585,7208,10478,7188,10458,7178,10448,7165,10443,7150,10443,7136,10443,7123,10448,7112,10458,6985,10585,6985,10585,6657,10913,6646,10931,6642,10950,0,10950,0,10980,6652,10980,6657,10989,7112,11444,7121,11451,7130,11456,7140,11458,7150,11459,7165,11459,7178,11454,7208,11424,7643,10989,7655,10971,7659,10951xe" filled="true" fillcolor="#27825a" stroked="false">
              <v:path arrowok="t"/>
              <v:fill type="solid"/>
            </v:shape>
            <v:shape style="position:absolute;left:876;top:7795;width:6637;height:2990" coordorigin="877,7796" coordsize="6637,2990" path="m1409,7796l6981,7796,7053,7801,7122,7815,7188,7838,7249,7869,7306,7907,7357,7952,7402,8003,7441,8060,7472,8121,7494,8187,7509,8256,7514,8328,7514,10253,7509,10325,7494,10394,7472,10459,7441,10521,7402,10577,7357,10629,7306,10674,7249,10712,7188,10743,7122,10766,7053,10780,6981,10785,1409,10785,1337,10780,1268,10766,1203,10743,1141,10712,1085,10674,1033,10629,988,10577,950,10521,919,10459,896,10394,882,10325,877,10253,877,8328,882,8256,896,8187,919,8121,950,8060,988,8003,1033,7952,1085,7907,1141,7869,1203,7838,1268,7815,1337,7801,1409,7796xe" filled="false" stroked="true" strokeweight="2.000100pt" strokecolor="#92c0ac">
              <v:path arrowok="t"/>
              <v:stroke dashstyle="solid"/>
            </v:shape>
            <v:shape style="position:absolute;left:0;top:7775;width:7659;height:368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"/>
                        <w:i/>
                        <w:sz w:val="22"/>
                      </w:rPr>
                    </w:pPr>
                  </w:p>
                  <w:p>
                    <w:pPr>
                      <w:spacing w:line="244" w:lineRule="auto" w:before="0"/>
                      <w:ind w:left="1903" w:right="1169" w:hanging="1"/>
                      <w:jc w:val="center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Инструментами воздействия являются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10"/>
                        <w:sz w:val="22"/>
                      </w:rPr>
                      <w:t>манипулятивные технологии:</w:t>
                    </w:r>
                    <w:r>
                      <w:rPr>
                        <w:color w:val="111111"/>
                        <w:spacing w:val="1"/>
                        <w:w w:val="110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формирование</w:t>
                    </w:r>
                    <w:r>
                      <w:rPr>
                        <w:color w:val="111111"/>
                        <w:spacing w:val="2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идеологии</w:t>
                    </w:r>
                    <w:r>
                      <w:rPr>
                        <w:color w:val="111111"/>
                        <w:spacing w:val="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«свой</w:t>
                    </w:r>
                    <w:r>
                      <w:rPr>
                        <w:color w:val="111111"/>
                        <w:spacing w:val="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–</w:t>
                    </w:r>
                    <w:r>
                      <w:rPr>
                        <w:color w:val="111111"/>
                        <w:spacing w:val="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чужой»,</w:t>
                    </w:r>
                  </w:p>
                  <w:p>
                    <w:pPr>
                      <w:spacing w:line="244" w:lineRule="auto" w:before="2"/>
                      <w:ind w:left="1459" w:right="726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превосходства одной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национальности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над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другой,</w:t>
                    </w:r>
                    <w:r>
                      <w:rPr>
                        <w:color w:val="111111"/>
                        <w:spacing w:val="-5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стереотипизация</w:t>
                    </w:r>
                    <w:r>
                      <w:rPr>
                        <w:color w:val="111111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образа</w:t>
                    </w:r>
                    <w:r>
                      <w:rPr>
                        <w:color w:val="111111"/>
                        <w:spacing w:val="-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«врага».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0pt;margin-top:560.025574pt;width:419.55pt;height:34.25pt;mso-position-horizontal-relative:page;mso-position-vertical-relative:page;z-index:15766016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rFonts w:ascii="Arial"/>
          <w:sz w:val="20"/>
        </w:rPr>
        <w:pict>
          <v:group style="width:336.8pt;height:151.5pt;mso-position-horizontal-relative:char;mso-position-vertical-relative:line" coordorigin="0,0" coordsize="6736,3030">
            <v:shape style="position:absolute;left:20;top:20;width:6696;height:2990" coordorigin="20,20" coordsize="6696,2990" path="m639,20l6096,20,6173,25,6248,39,6319,62,6387,93,6449,131,6507,177,6559,229,6604,286,6642,349,6673,416,6696,487,6710,562,6715,639,6715,2390,6710,2467,6696,2542,6673,2613,6642,2681,6604,2743,6559,2801,6507,2853,6449,2898,6387,2937,6319,2968,6248,2990,6173,3005,6096,3009,639,3009,562,3005,487,2990,416,2968,349,2937,286,2898,229,2853,177,2801,131,2743,93,2681,62,2613,39,2542,25,2467,20,2390,20,639,25,562,39,487,62,416,93,349,131,286,177,229,229,177,286,131,349,93,416,62,487,39,562,25,639,20xe" filled="false" stroked="true" strokeweight="2.000100pt" strokecolor="#92c0ac">
              <v:path arrowok="t"/>
              <v:stroke dashstyle="solid"/>
            </v:shape>
            <v:shape style="position:absolute;left:0;top:0;width:6736;height:3030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i/>
                        <w:sz w:val="35"/>
                      </w:rPr>
                    </w:pPr>
                  </w:p>
                  <w:p>
                    <w:pPr>
                      <w:spacing w:line="244" w:lineRule="auto" w:before="0"/>
                      <w:ind w:left="234" w:right="232" w:hanging="1"/>
                      <w:jc w:val="center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Для вербовки и создания привлекательного образа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террористических организаций используются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практически</w:t>
                    </w:r>
                    <w:r>
                      <w:rPr>
                        <w:color w:val="111111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все</w:t>
                    </w:r>
                    <w:r>
                      <w:rPr>
                        <w:color w:val="111111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популярные</w:t>
                    </w:r>
                    <w:r>
                      <w:rPr>
                        <w:color w:val="111111"/>
                        <w:spacing w:val="-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социальные</w:t>
                    </w:r>
                    <w:r>
                      <w:rPr>
                        <w:color w:val="111111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сети</w:t>
                    </w:r>
                    <w:r>
                      <w:rPr>
                        <w:color w:val="111111"/>
                        <w:spacing w:val="-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ресурсы:</w:t>
                    </w:r>
                  </w:p>
                  <w:p>
                    <w:pPr>
                      <w:spacing w:line="244" w:lineRule="auto" w:before="107"/>
                      <w:ind w:left="2683" w:right="2681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27825A"/>
                        <w:w w:val="95"/>
                        <w:sz w:val="22"/>
                      </w:rPr>
                      <w:t>«ВКонтакте»,</w:t>
                    </w:r>
                    <w:r>
                      <w:rPr>
                        <w:color w:val="27825A"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color w:val="27825A"/>
                        <w:w w:val="105"/>
                        <w:sz w:val="22"/>
                      </w:rPr>
                      <w:t>Youtube,</w:t>
                    </w:r>
                    <w:r>
                      <w:rPr>
                        <w:color w:val="27825A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7825A"/>
                        <w:w w:val="105"/>
                        <w:sz w:val="22"/>
                      </w:rPr>
                      <w:t>Facebook,</w:t>
                    </w:r>
                    <w:r>
                      <w:rPr>
                        <w:color w:val="27825A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7825A"/>
                        <w:w w:val="105"/>
                        <w:sz w:val="22"/>
                      </w:rPr>
                      <w:t>Instagram,</w:t>
                    </w:r>
                    <w:r>
                      <w:rPr>
                        <w:color w:val="27825A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7825A"/>
                        <w:w w:val="105"/>
                        <w:sz w:val="22"/>
                      </w:rPr>
                      <w:t>Twitter.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10"/>
        <w:rPr>
          <w:rFonts w:ascii="Arial"/>
          <w:i/>
          <w:sz w:val="17"/>
        </w:rPr>
      </w:pPr>
      <w:r>
        <w:rPr/>
        <w:pict>
          <v:group style="position:absolute;margin-left:42.84935pt;margin-top:12.22417pt;width:333.85pt;height:151.5pt;mso-position-horizontal-relative:page;mso-position-vertical-relative:paragraph;z-index:-15692288;mso-wrap-distance-left:0;mso-wrap-distance-right:0" coordorigin="857,244" coordsize="6677,3030">
            <v:shape style="position:absolute;left:876;top:264;width:6637;height:2990" coordorigin="877,264" coordsize="6637,2990" path="m1409,264l6981,264,7053,269,7122,284,7188,306,7249,337,7306,376,7357,421,7402,472,7441,529,7472,590,7494,656,7509,725,7514,797,7514,2721,7509,2793,7494,2863,7472,2928,7441,2990,7402,3046,7357,3097,7306,3143,7249,3181,7188,3212,7122,3235,7053,3249,6981,3254,1409,3254,1337,3249,1268,3235,1203,3212,1141,3181,1085,3143,1033,3097,988,3046,950,2990,919,2928,896,2863,882,2793,877,2721,877,797,882,725,896,656,919,590,950,529,988,472,1033,421,1085,376,1141,337,1203,306,1268,284,1337,269,1409,264xe" filled="false" stroked="true" strokeweight="2.000100pt" strokecolor="#92c0ac">
              <v:path arrowok="t"/>
              <v:stroke dashstyle="solid"/>
            </v:shape>
            <v:shape style="position:absolute;left:856;top:244;width:6677;height:303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Arial"/>
                        <w:i/>
                        <w:sz w:val="37"/>
                      </w:rPr>
                    </w:pPr>
                  </w:p>
                  <w:p>
                    <w:pPr>
                      <w:spacing w:line="244" w:lineRule="auto" w:before="1"/>
                      <w:ind w:left="436" w:right="43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Используются все возможности социальных сетей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(массовые</w:t>
                    </w:r>
                    <w:r>
                      <w:rPr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рассылки,</w:t>
                    </w:r>
                    <w:r>
                      <w:rPr>
                        <w:color w:val="111111"/>
                        <w:spacing w:val="58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перепосты,</w:t>
                    </w:r>
                    <w:r>
                      <w:rPr>
                        <w:color w:val="111111"/>
                        <w:spacing w:val="58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размещение</w:t>
                    </w:r>
                    <w:r>
                      <w:rPr>
                        <w:color w:val="111111"/>
                        <w:spacing w:val="59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видео-</w:t>
                    </w:r>
                    <w:r>
                      <w:rPr>
                        <w:color w:val="111111"/>
                        <w:spacing w:val="-56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музыкальных</w:t>
                    </w:r>
                    <w:r>
                      <w:rPr>
                        <w:color w:val="111111"/>
                        <w:spacing w:val="-1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материалов,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фотографий,</w:t>
                    </w:r>
                    <w:r>
                      <w:rPr>
                        <w:color w:val="111111"/>
                        <w:spacing w:val="-1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документов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на</w:t>
                    </w:r>
                    <w:r>
                      <w:rPr>
                        <w:color w:val="111111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существующих</w:t>
                    </w:r>
                    <w:r>
                      <w:rPr>
                        <w:color w:val="111111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страницах,</w:t>
                    </w:r>
                    <w:r>
                      <w:rPr>
                        <w:color w:val="111111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</w:t>
                    </w:r>
                    <w:r>
                      <w:rPr>
                        <w:color w:val="111111"/>
                        <w:spacing w:val="-5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публикациям</w:t>
                    </w:r>
                  </w:p>
                  <w:p>
                    <w:pPr>
                      <w:spacing w:line="244" w:lineRule="auto" w:before="2"/>
                      <w:ind w:left="543" w:right="541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в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комментариях</w:t>
                    </w:r>
                    <w:r>
                      <w:rPr>
                        <w:color w:val="111111"/>
                        <w:spacing w:val="-1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добавляются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ссылки</w:t>
                    </w:r>
                    <w:r>
                      <w:rPr>
                        <w:color w:val="111111"/>
                        <w:spacing w:val="-13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на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материалы</w:t>
                    </w:r>
                    <w:r>
                      <w:rPr>
                        <w:color w:val="111111"/>
                        <w:spacing w:val="-5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</w:t>
                    </w:r>
                    <w:r>
                      <w:rPr>
                        <w:color w:val="111111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соответствующей</w:t>
                    </w:r>
                    <w:r>
                      <w:rPr>
                        <w:color w:val="111111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теме</w:t>
                    </w:r>
                    <w:r>
                      <w:rPr>
                        <w:color w:val="111111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</w:t>
                    </w:r>
                    <w:r>
                      <w:rPr>
                        <w:color w:val="111111"/>
                        <w:spacing w:val="-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других</w:t>
                    </w:r>
                    <w:r>
                      <w:rPr>
                        <w:color w:val="111111"/>
                        <w:spacing w:val="-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ресурсов).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7"/>
        </w:rPr>
        <w:sectPr>
          <w:footerReference w:type="default" r:id="rId37"/>
          <w:pgSz w:w="8400" w:h="11910"/>
          <w:pgMar w:footer="345" w:header="0" w:top="740" w:bottom="540" w:left="0" w:right="280"/>
        </w:sectPr>
      </w:pPr>
    </w:p>
    <w:p>
      <w:pPr>
        <w:pStyle w:val="Heading2"/>
        <w:spacing w:before="108"/>
        <w:ind w:left="783"/>
        <w:jc w:val="center"/>
        <w:rPr>
          <w:rFonts w:ascii="Arial" w:hAnsi="Arial"/>
        </w:rPr>
      </w:pPr>
      <w:r>
        <w:rPr/>
        <w:pict>
          <v:rect style="position:absolute;margin-left:14.1738pt;margin-top:547.301758pt;width:405.353788pt;height:1.5001pt;mso-position-horizontal-relative:page;mso-position-vertical-relative:page;z-index:15767552" filled="true" fillcolor="#27825a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70112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Arial" w:hAnsi="Arial"/>
          <w:color w:val="27825A"/>
          <w:w w:val="105"/>
        </w:rPr>
        <w:t>Родителям</w:t>
      </w:r>
      <w:r>
        <w:rPr>
          <w:rFonts w:ascii="Arial" w:hAnsi="Arial"/>
          <w:color w:val="27825A"/>
          <w:spacing w:val="5"/>
          <w:w w:val="105"/>
        </w:rPr>
        <w:t> </w:t>
      </w:r>
      <w:r>
        <w:rPr>
          <w:rFonts w:ascii="Arial" w:hAnsi="Arial"/>
          <w:color w:val="27825A"/>
          <w:w w:val="105"/>
        </w:rPr>
        <w:t>важно:</w:t>
      </w:r>
    </w:p>
    <w:p>
      <w:pPr>
        <w:pStyle w:val="ListParagraph"/>
        <w:numPr>
          <w:ilvl w:val="0"/>
          <w:numId w:val="10"/>
        </w:numPr>
        <w:tabs>
          <w:tab w:pos="914" w:val="left" w:leader="none"/>
        </w:tabs>
        <w:spacing w:line="182" w:lineRule="auto" w:before="220" w:after="0"/>
        <w:ind w:left="703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18112">
            <wp:simplePos x="0" y="0"/>
            <wp:positionH relativeFrom="page">
              <wp:posOffset>422179</wp:posOffset>
            </wp:positionH>
            <wp:positionV relativeFrom="paragraph">
              <wp:posOffset>186610</wp:posOffset>
            </wp:positionV>
            <wp:extent cx="94578" cy="94575"/>
            <wp:effectExtent l="0" t="0" r="0" b="0"/>
            <wp:wrapNone/>
            <wp:docPr id="8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заранее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проинформировать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детей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подростков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обо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всех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возможных рисках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 угрозах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сети Интернет,</w:t>
      </w:r>
      <w:r>
        <w:rPr>
          <w:color w:val="111111"/>
          <w:spacing w:val="2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том числе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нали-</w:t>
      </w:r>
    </w:p>
    <w:p>
      <w:pPr>
        <w:pStyle w:val="BodyText"/>
        <w:spacing w:line="244" w:lineRule="auto" w:before="16"/>
        <w:ind w:left="703" w:right="421"/>
        <w:jc w:val="both"/>
      </w:pPr>
      <w:r>
        <w:rPr>
          <w:color w:val="111111"/>
          <w:w w:val="105"/>
        </w:rPr>
        <w:t>чии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активной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деятельности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по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вербовке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террористические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организации;</w:t>
      </w:r>
    </w:p>
    <w:p>
      <w:pPr>
        <w:pStyle w:val="ListParagraph"/>
        <w:numPr>
          <w:ilvl w:val="0"/>
          <w:numId w:val="10"/>
        </w:numPr>
        <w:tabs>
          <w:tab w:pos="914" w:val="left" w:leader="none"/>
        </w:tabs>
        <w:spacing w:line="182" w:lineRule="auto" w:before="202" w:after="0"/>
        <w:ind w:left="703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19648">
            <wp:simplePos x="0" y="0"/>
            <wp:positionH relativeFrom="page">
              <wp:posOffset>422179</wp:posOffset>
            </wp:positionH>
            <wp:positionV relativeFrom="paragraph">
              <wp:posOffset>163719</wp:posOffset>
            </wp:positionV>
            <wp:extent cx="94578" cy="94575"/>
            <wp:effectExtent l="0" t="0" r="0" b="0"/>
            <wp:wrapNone/>
            <wp:docPr id="85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научиться понимать желания (потребности) своего ребёнка,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настроение,</w:t>
      </w:r>
      <w:r>
        <w:rPr>
          <w:color w:val="111111"/>
          <w:spacing w:val="29"/>
          <w:w w:val="105"/>
          <w:sz w:val="22"/>
        </w:rPr>
        <w:t> </w:t>
      </w:r>
      <w:r>
        <w:rPr>
          <w:color w:val="111111"/>
          <w:w w:val="105"/>
          <w:sz w:val="22"/>
        </w:rPr>
        <w:t>актуальное</w:t>
      </w:r>
      <w:r>
        <w:rPr>
          <w:color w:val="111111"/>
          <w:spacing w:val="29"/>
          <w:w w:val="105"/>
          <w:sz w:val="22"/>
        </w:rPr>
        <w:t> </w:t>
      </w:r>
      <w:r>
        <w:rPr>
          <w:color w:val="111111"/>
          <w:w w:val="105"/>
          <w:sz w:val="22"/>
        </w:rPr>
        <w:t>состояние,</w:t>
      </w:r>
      <w:r>
        <w:rPr>
          <w:color w:val="111111"/>
          <w:spacing w:val="29"/>
          <w:w w:val="105"/>
          <w:sz w:val="22"/>
        </w:rPr>
        <w:t> </w:t>
      </w:r>
      <w:r>
        <w:rPr>
          <w:color w:val="111111"/>
          <w:w w:val="105"/>
          <w:sz w:val="22"/>
        </w:rPr>
        <w:t>интересы,</w:t>
      </w:r>
      <w:r>
        <w:rPr>
          <w:color w:val="111111"/>
          <w:spacing w:val="29"/>
          <w:w w:val="105"/>
          <w:sz w:val="22"/>
        </w:rPr>
        <w:t> </w:t>
      </w:r>
      <w:r>
        <w:rPr>
          <w:color w:val="111111"/>
          <w:w w:val="105"/>
          <w:sz w:val="22"/>
        </w:rPr>
        <w:t>поддерживать</w:t>
      </w:r>
    </w:p>
    <w:p>
      <w:pPr>
        <w:pStyle w:val="BodyText"/>
        <w:spacing w:line="244" w:lineRule="auto" w:before="16"/>
        <w:ind w:left="702" w:right="421"/>
        <w:jc w:val="both"/>
      </w:pPr>
      <w:r>
        <w:rPr>
          <w:color w:val="111111"/>
          <w:w w:val="105"/>
        </w:rPr>
        <w:t>в трудных жизненных ситуациях (особенно если это касается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конфликтов со сверстниками), реально и серьезно оказывать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ребенку родительскую поддержку в решении детских проблем,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признать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их</w:t>
      </w:r>
      <w:r>
        <w:rPr>
          <w:color w:val="111111"/>
          <w:spacing w:val="-27"/>
          <w:w w:val="105"/>
        </w:rPr>
        <w:t> </w:t>
      </w:r>
      <w:r>
        <w:rPr>
          <w:color w:val="111111"/>
          <w:w w:val="105"/>
        </w:rPr>
        <w:t>важность</w:t>
      </w:r>
      <w:r>
        <w:rPr>
          <w:color w:val="111111"/>
          <w:spacing w:val="-27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-27"/>
          <w:w w:val="105"/>
        </w:rPr>
        <w:t> </w:t>
      </w:r>
      <w:r>
        <w:rPr>
          <w:color w:val="111111"/>
          <w:w w:val="105"/>
        </w:rPr>
        <w:t>значимость</w:t>
      </w:r>
      <w:r>
        <w:rPr>
          <w:color w:val="111111"/>
          <w:spacing w:val="-27"/>
          <w:w w:val="105"/>
        </w:rPr>
        <w:t> </w:t>
      </w:r>
      <w:r>
        <w:rPr>
          <w:color w:val="111111"/>
          <w:w w:val="105"/>
        </w:rPr>
        <w:t>для</w:t>
      </w:r>
      <w:r>
        <w:rPr>
          <w:color w:val="111111"/>
          <w:spacing w:val="-27"/>
          <w:w w:val="105"/>
        </w:rPr>
        <w:t> </w:t>
      </w:r>
      <w:r>
        <w:rPr>
          <w:color w:val="111111"/>
          <w:w w:val="105"/>
        </w:rPr>
        <w:t>самого</w:t>
      </w:r>
      <w:r>
        <w:rPr>
          <w:color w:val="111111"/>
          <w:spacing w:val="-27"/>
          <w:w w:val="105"/>
        </w:rPr>
        <w:t> </w:t>
      </w:r>
      <w:r>
        <w:rPr>
          <w:color w:val="111111"/>
          <w:w w:val="105"/>
        </w:rPr>
        <w:t>ребенка;</w:t>
      </w:r>
    </w:p>
    <w:p>
      <w:pPr>
        <w:pStyle w:val="ListParagraph"/>
        <w:numPr>
          <w:ilvl w:val="0"/>
          <w:numId w:val="10"/>
        </w:numPr>
        <w:tabs>
          <w:tab w:pos="913" w:val="left" w:leader="none"/>
        </w:tabs>
        <w:spacing w:line="182" w:lineRule="auto" w:before="203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0160">
            <wp:simplePos x="0" y="0"/>
            <wp:positionH relativeFrom="page">
              <wp:posOffset>422179</wp:posOffset>
            </wp:positionH>
            <wp:positionV relativeFrom="paragraph">
              <wp:posOffset>167142</wp:posOffset>
            </wp:positionV>
            <wp:extent cx="94578" cy="94575"/>
            <wp:effectExtent l="0" t="0" r="0" b="0"/>
            <wp:wrapNone/>
            <wp:docPr id="8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научить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ребенка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не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отвечать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сомнительные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предложения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сообщения</w:t>
      </w:r>
      <w:r>
        <w:rPr>
          <w:color w:val="111111"/>
          <w:spacing w:val="37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38"/>
          <w:w w:val="105"/>
          <w:sz w:val="22"/>
        </w:rPr>
        <w:t> </w:t>
      </w:r>
      <w:r>
        <w:rPr>
          <w:color w:val="111111"/>
          <w:w w:val="105"/>
          <w:sz w:val="22"/>
        </w:rPr>
        <w:t>социальных</w:t>
      </w:r>
      <w:r>
        <w:rPr>
          <w:color w:val="111111"/>
          <w:spacing w:val="36"/>
          <w:w w:val="105"/>
          <w:sz w:val="22"/>
        </w:rPr>
        <w:t> </w:t>
      </w:r>
      <w:r>
        <w:rPr>
          <w:color w:val="111111"/>
          <w:w w:val="105"/>
          <w:sz w:val="22"/>
        </w:rPr>
        <w:t>сетях</w:t>
      </w:r>
      <w:r>
        <w:rPr>
          <w:color w:val="111111"/>
          <w:spacing w:val="3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37"/>
          <w:w w:val="105"/>
          <w:sz w:val="22"/>
        </w:rPr>
        <w:t> </w:t>
      </w:r>
      <w:r>
        <w:rPr>
          <w:color w:val="111111"/>
          <w:w w:val="105"/>
          <w:sz w:val="22"/>
        </w:rPr>
        <w:t>быть</w:t>
      </w:r>
      <w:r>
        <w:rPr>
          <w:color w:val="111111"/>
          <w:spacing w:val="37"/>
          <w:w w:val="105"/>
          <w:sz w:val="22"/>
        </w:rPr>
        <w:t> </w:t>
      </w:r>
      <w:r>
        <w:rPr>
          <w:color w:val="111111"/>
          <w:w w:val="105"/>
          <w:sz w:val="22"/>
        </w:rPr>
        <w:t>подозрительным,</w:t>
      </w:r>
      <w:r>
        <w:rPr>
          <w:color w:val="111111"/>
          <w:spacing w:val="37"/>
          <w:w w:val="105"/>
          <w:sz w:val="22"/>
        </w:rPr>
        <w:t> </w:t>
      </w:r>
      <w:r>
        <w:rPr>
          <w:color w:val="111111"/>
          <w:w w:val="105"/>
          <w:sz w:val="22"/>
        </w:rPr>
        <w:t>если</w:t>
      </w:r>
    </w:p>
    <w:p>
      <w:pPr>
        <w:pStyle w:val="BodyText"/>
        <w:spacing w:line="244" w:lineRule="auto" w:before="16"/>
        <w:ind w:left="702" w:right="421"/>
        <w:jc w:val="both"/>
      </w:pPr>
      <w:r>
        <w:rPr>
          <w:color w:val="111111"/>
          <w:w w:val="105"/>
        </w:rPr>
        <w:t>требуют сохранить тайну переписки (общения) и не сообщать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родителям;</w:t>
      </w:r>
    </w:p>
    <w:p>
      <w:pPr>
        <w:pStyle w:val="ListParagraph"/>
        <w:numPr>
          <w:ilvl w:val="0"/>
          <w:numId w:val="10"/>
        </w:numPr>
        <w:tabs>
          <w:tab w:pos="913" w:val="left" w:leader="none"/>
        </w:tabs>
        <w:spacing w:line="182" w:lineRule="auto" w:before="202" w:after="0"/>
        <w:ind w:left="702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18624">
            <wp:simplePos x="0" y="0"/>
            <wp:positionH relativeFrom="page">
              <wp:posOffset>422179</wp:posOffset>
            </wp:positionH>
            <wp:positionV relativeFrom="paragraph">
              <wp:posOffset>168852</wp:posOffset>
            </wp:positionV>
            <wp:extent cx="94578" cy="94575"/>
            <wp:effectExtent l="0" t="0" r="0" b="0"/>
            <wp:wrapNone/>
            <wp:docPr id="8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проявлять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максимальную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заинтересованность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ребенке,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стремиться</w:t>
      </w:r>
      <w:r>
        <w:rPr>
          <w:color w:val="111111"/>
          <w:spacing w:val="56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50"/>
          <w:w w:val="105"/>
          <w:sz w:val="22"/>
        </w:rPr>
        <w:t> </w:t>
      </w:r>
      <w:r>
        <w:rPr>
          <w:color w:val="111111"/>
          <w:w w:val="105"/>
          <w:sz w:val="22"/>
        </w:rPr>
        <w:t>свободное</w:t>
      </w:r>
      <w:r>
        <w:rPr>
          <w:color w:val="111111"/>
          <w:spacing w:val="55"/>
          <w:w w:val="105"/>
          <w:sz w:val="22"/>
        </w:rPr>
        <w:t> </w:t>
      </w:r>
      <w:r>
        <w:rPr>
          <w:color w:val="111111"/>
          <w:w w:val="105"/>
          <w:sz w:val="22"/>
        </w:rPr>
        <w:t>время</w:t>
      </w:r>
      <w:r>
        <w:rPr>
          <w:color w:val="111111"/>
          <w:spacing w:val="53"/>
          <w:w w:val="105"/>
          <w:sz w:val="22"/>
        </w:rPr>
        <w:t> </w:t>
      </w:r>
      <w:r>
        <w:rPr>
          <w:color w:val="111111"/>
          <w:w w:val="105"/>
          <w:sz w:val="22"/>
        </w:rPr>
        <w:t>общаться</w:t>
      </w:r>
      <w:r>
        <w:rPr>
          <w:color w:val="111111"/>
          <w:spacing w:val="55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50"/>
          <w:w w:val="105"/>
          <w:sz w:val="22"/>
        </w:rPr>
        <w:t> </w:t>
      </w:r>
      <w:r>
        <w:rPr>
          <w:color w:val="111111"/>
          <w:w w:val="105"/>
          <w:sz w:val="22"/>
        </w:rPr>
        <w:t>детьми,</w:t>
      </w:r>
      <w:r>
        <w:rPr>
          <w:color w:val="111111"/>
          <w:spacing w:val="53"/>
          <w:w w:val="105"/>
          <w:sz w:val="22"/>
        </w:rPr>
        <w:t> </w:t>
      </w:r>
      <w:r>
        <w:rPr>
          <w:color w:val="111111"/>
          <w:w w:val="105"/>
          <w:sz w:val="22"/>
        </w:rPr>
        <w:t>задавать</w:t>
      </w:r>
    </w:p>
    <w:p>
      <w:pPr>
        <w:pStyle w:val="BodyText"/>
        <w:spacing w:line="244" w:lineRule="auto" w:before="16"/>
        <w:ind w:left="702" w:right="421"/>
        <w:jc w:val="both"/>
      </w:pPr>
      <w:r>
        <w:rPr>
          <w:color w:val="111111"/>
          <w:w w:val="105"/>
        </w:rPr>
        <w:t>вопросы, быть внимательным собеседником. Если присутствует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доверительное общение, то ребенок сможет поделиться своим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беспокойством по поводу навязчивых собеседников в социаль-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ных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сетях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или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прямых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угроз;</w:t>
      </w:r>
    </w:p>
    <w:p>
      <w:pPr>
        <w:pStyle w:val="ListParagraph"/>
        <w:numPr>
          <w:ilvl w:val="0"/>
          <w:numId w:val="10"/>
        </w:numPr>
        <w:tabs>
          <w:tab w:pos="913" w:val="left" w:leader="none"/>
        </w:tabs>
        <w:spacing w:line="182" w:lineRule="auto" w:before="203" w:after="0"/>
        <w:ind w:left="702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0672">
            <wp:simplePos x="0" y="0"/>
            <wp:positionH relativeFrom="page">
              <wp:posOffset>422179</wp:posOffset>
            </wp:positionH>
            <wp:positionV relativeFrom="paragraph">
              <wp:posOffset>171011</wp:posOffset>
            </wp:positionV>
            <wp:extent cx="94578" cy="94575"/>
            <wp:effectExtent l="0" t="0" r="0" b="0"/>
            <wp:wrapNone/>
            <wp:docPr id="9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знать, что одной из форм проявления экстремизма является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распространение</w:t>
      </w:r>
      <w:r>
        <w:rPr>
          <w:color w:val="111111"/>
          <w:spacing w:val="6"/>
          <w:w w:val="105"/>
          <w:sz w:val="22"/>
        </w:rPr>
        <w:t> </w:t>
      </w:r>
      <w:r>
        <w:rPr>
          <w:color w:val="111111"/>
          <w:w w:val="105"/>
          <w:sz w:val="22"/>
        </w:rPr>
        <w:t>фашистской</w:t>
      </w:r>
      <w:r>
        <w:rPr>
          <w:color w:val="111111"/>
          <w:spacing w:val="6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6"/>
          <w:w w:val="105"/>
          <w:sz w:val="22"/>
        </w:rPr>
        <w:t> </w:t>
      </w:r>
      <w:r>
        <w:rPr>
          <w:color w:val="111111"/>
          <w:w w:val="105"/>
          <w:sz w:val="22"/>
        </w:rPr>
        <w:t>неонацистской</w:t>
      </w:r>
      <w:r>
        <w:rPr>
          <w:color w:val="111111"/>
          <w:spacing w:val="6"/>
          <w:w w:val="105"/>
          <w:sz w:val="22"/>
        </w:rPr>
        <w:t> </w:t>
      </w:r>
      <w:r>
        <w:rPr>
          <w:color w:val="111111"/>
          <w:w w:val="105"/>
          <w:sz w:val="22"/>
        </w:rPr>
        <w:t>символики:</w:t>
      </w:r>
    </w:p>
    <w:p>
      <w:pPr>
        <w:pStyle w:val="BodyText"/>
        <w:spacing w:line="244" w:lineRule="auto" w:before="16"/>
        <w:ind w:left="701" w:right="422"/>
        <w:jc w:val="both"/>
      </w:pPr>
      <w:r>
        <w:rPr>
          <w:color w:val="111111"/>
        </w:rPr>
        <w:t>свастика, символы фашистской Германии, изображение фашист-</w:t>
      </w:r>
      <w:r>
        <w:rPr>
          <w:color w:val="111111"/>
          <w:spacing w:val="1"/>
        </w:rPr>
        <w:t> </w:t>
      </w:r>
      <w:r>
        <w:rPr>
          <w:color w:val="111111"/>
          <w:w w:val="105"/>
        </w:rPr>
        <w:t>ского приветствия (приветствие римских легионеров); нельзя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оставлять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без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внимания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обнаруженную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у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ребенка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данную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символику;</w:t>
      </w:r>
    </w:p>
    <w:p>
      <w:pPr>
        <w:pStyle w:val="ListParagraph"/>
        <w:numPr>
          <w:ilvl w:val="0"/>
          <w:numId w:val="10"/>
        </w:numPr>
        <w:tabs>
          <w:tab w:pos="912" w:val="left" w:leader="none"/>
        </w:tabs>
        <w:spacing w:line="182" w:lineRule="auto" w:before="203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1184">
            <wp:simplePos x="0" y="0"/>
            <wp:positionH relativeFrom="page">
              <wp:posOffset>422179</wp:posOffset>
            </wp:positionH>
            <wp:positionV relativeFrom="paragraph">
              <wp:posOffset>168690</wp:posOffset>
            </wp:positionV>
            <wp:extent cx="94578" cy="94575"/>
            <wp:effectExtent l="0" t="0" r="0" b="0"/>
            <wp:wrapNone/>
            <wp:docPr id="9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2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вести внимательное наблюдение за ребенком, его посещени-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ем</w:t>
      </w:r>
      <w:r>
        <w:rPr>
          <w:color w:val="111111"/>
          <w:spacing w:val="46"/>
          <w:w w:val="105"/>
          <w:sz w:val="22"/>
        </w:rPr>
        <w:t> </w:t>
      </w:r>
      <w:r>
        <w:rPr>
          <w:color w:val="111111"/>
          <w:w w:val="105"/>
          <w:sz w:val="22"/>
        </w:rPr>
        <w:t>Интернета</w:t>
      </w:r>
      <w:r>
        <w:rPr>
          <w:color w:val="111111"/>
          <w:spacing w:val="47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46"/>
          <w:w w:val="105"/>
          <w:sz w:val="22"/>
        </w:rPr>
        <w:t> </w:t>
      </w:r>
      <w:r>
        <w:rPr>
          <w:color w:val="111111"/>
          <w:w w:val="105"/>
          <w:sz w:val="22"/>
        </w:rPr>
        <w:t>временем</w:t>
      </w:r>
      <w:r>
        <w:rPr>
          <w:color w:val="111111"/>
          <w:spacing w:val="47"/>
          <w:w w:val="105"/>
          <w:sz w:val="22"/>
        </w:rPr>
        <w:t> </w:t>
      </w:r>
      <w:r>
        <w:rPr>
          <w:color w:val="111111"/>
          <w:w w:val="105"/>
          <w:sz w:val="22"/>
        </w:rPr>
        <w:t>нахождения</w:t>
      </w:r>
      <w:r>
        <w:rPr>
          <w:color w:val="111111"/>
          <w:spacing w:val="47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46"/>
          <w:w w:val="105"/>
          <w:sz w:val="22"/>
        </w:rPr>
        <w:t> </w:t>
      </w:r>
      <w:r>
        <w:rPr>
          <w:color w:val="111111"/>
          <w:w w:val="105"/>
          <w:sz w:val="22"/>
        </w:rPr>
        <w:t>Сети</w:t>
      </w:r>
      <w:r>
        <w:rPr>
          <w:color w:val="111111"/>
          <w:spacing w:val="47"/>
          <w:w w:val="105"/>
          <w:sz w:val="22"/>
        </w:rPr>
        <w:t> </w:t>
      </w:r>
      <w:r>
        <w:rPr>
          <w:color w:val="111111"/>
          <w:w w:val="105"/>
          <w:sz w:val="22"/>
        </w:rPr>
        <w:t>(длительное</w:t>
      </w:r>
      <w:r>
        <w:rPr>
          <w:color w:val="111111"/>
          <w:spacing w:val="46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</w:p>
    <w:p>
      <w:pPr>
        <w:pStyle w:val="BodyText"/>
        <w:spacing w:line="244" w:lineRule="auto" w:before="17"/>
        <w:ind w:left="701" w:right="422"/>
        <w:jc w:val="both"/>
      </w:pPr>
      <w:r>
        <w:rPr>
          <w:color w:val="111111"/>
          <w:w w:val="105"/>
        </w:rPr>
        <w:t>неконтролируемое поведение ребенка в Интернете приводит к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серьезным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последствиям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для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психологического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здоровья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создает риск столкновения с вербовщиком в террористические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организации);</w:t>
      </w:r>
    </w:p>
    <w:p>
      <w:pPr>
        <w:spacing w:after="0" w:line="244" w:lineRule="auto"/>
        <w:jc w:val="both"/>
        <w:sectPr>
          <w:footerReference w:type="default" r:id="rId38"/>
          <w:pgSz w:w="8400" w:h="11910"/>
          <w:pgMar w:footer="475" w:header="0" w:top="700" w:bottom="660" w:left="0" w:right="280"/>
        </w:sectPr>
      </w:pPr>
    </w:p>
    <w:p>
      <w:pPr>
        <w:pStyle w:val="ListParagraph"/>
        <w:numPr>
          <w:ilvl w:val="0"/>
          <w:numId w:val="10"/>
        </w:numPr>
        <w:tabs>
          <w:tab w:pos="910" w:val="left" w:leader="none"/>
        </w:tabs>
        <w:spacing w:line="182" w:lineRule="auto" w:before="159" w:after="0"/>
        <w:ind w:left="703" w:right="421" w:firstLine="0"/>
        <w:jc w:val="left"/>
        <w:rPr>
          <w:sz w:val="22"/>
        </w:rPr>
      </w:pPr>
      <w:r>
        <w:rPr/>
        <w:pict>
          <v:shape style="position:absolute;margin-left:0pt;margin-top:522.332581pt;width:382.95pt;height:50.85pt;mso-position-horizontal-relative:page;mso-position-vertical-relative:page;z-index:15770624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27825a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622720">
            <wp:simplePos x="0" y="0"/>
            <wp:positionH relativeFrom="page">
              <wp:posOffset>417095</wp:posOffset>
            </wp:positionH>
            <wp:positionV relativeFrom="paragraph">
              <wp:posOffset>139822</wp:posOffset>
            </wp:positionV>
            <wp:extent cx="94579" cy="94575"/>
            <wp:effectExtent l="0" t="0" r="0" b="0"/>
            <wp:wrapNone/>
            <wp:docPr id="95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74720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создать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домашнюю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атмосферу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любви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уважения,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которой</w:t>
      </w:r>
      <w:r>
        <w:rPr>
          <w:color w:val="111111"/>
          <w:spacing w:val="-58"/>
          <w:w w:val="105"/>
          <w:sz w:val="22"/>
        </w:rPr>
        <w:t> </w:t>
      </w:r>
      <w:r>
        <w:rPr>
          <w:color w:val="111111"/>
          <w:spacing w:val="-1"/>
          <w:sz w:val="22"/>
        </w:rPr>
        <w:t>ребенок</w:t>
      </w:r>
      <w:r>
        <w:rPr>
          <w:color w:val="111111"/>
          <w:spacing w:val="-25"/>
          <w:sz w:val="22"/>
        </w:rPr>
        <w:t> </w:t>
      </w:r>
      <w:r>
        <w:rPr>
          <w:color w:val="111111"/>
          <w:spacing w:val="-1"/>
          <w:sz w:val="22"/>
        </w:rPr>
        <w:t>будет</w:t>
      </w:r>
      <w:r>
        <w:rPr>
          <w:color w:val="111111"/>
          <w:spacing w:val="-25"/>
          <w:sz w:val="22"/>
        </w:rPr>
        <w:t> </w:t>
      </w:r>
      <w:r>
        <w:rPr>
          <w:color w:val="111111"/>
          <w:spacing w:val="-1"/>
          <w:sz w:val="22"/>
        </w:rPr>
        <w:t>чувствовать</w:t>
      </w:r>
      <w:r>
        <w:rPr>
          <w:color w:val="111111"/>
          <w:spacing w:val="-25"/>
          <w:sz w:val="22"/>
        </w:rPr>
        <w:t> </w:t>
      </w:r>
      <w:r>
        <w:rPr>
          <w:color w:val="111111"/>
          <w:spacing w:val="-1"/>
          <w:sz w:val="22"/>
        </w:rPr>
        <w:t>себя</w:t>
      </w:r>
      <w:r>
        <w:rPr>
          <w:color w:val="111111"/>
          <w:spacing w:val="-24"/>
          <w:sz w:val="22"/>
        </w:rPr>
        <w:t> </w:t>
      </w:r>
      <w:r>
        <w:rPr>
          <w:color w:val="111111"/>
          <w:spacing w:val="-1"/>
          <w:sz w:val="22"/>
        </w:rPr>
        <w:t>максимально</w:t>
      </w:r>
      <w:r>
        <w:rPr>
          <w:color w:val="111111"/>
          <w:spacing w:val="-25"/>
          <w:sz w:val="22"/>
        </w:rPr>
        <w:t> </w:t>
      </w:r>
      <w:r>
        <w:rPr>
          <w:color w:val="111111"/>
          <w:sz w:val="22"/>
        </w:rPr>
        <w:t>комфортно;</w:t>
      </w:r>
    </w:p>
    <w:p>
      <w:pPr>
        <w:pStyle w:val="ListParagraph"/>
        <w:numPr>
          <w:ilvl w:val="0"/>
          <w:numId w:val="10"/>
        </w:numPr>
        <w:tabs>
          <w:tab w:pos="910" w:val="left" w:leader="none"/>
        </w:tabs>
        <w:spacing w:line="182" w:lineRule="auto" w:before="216" w:after="0"/>
        <w:ind w:left="703" w:right="421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3232">
            <wp:simplePos x="0" y="0"/>
            <wp:positionH relativeFrom="page">
              <wp:posOffset>417095</wp:posOffset>
            </wp:positionH>
            <wp:positionV relativeFrom="paragraph">
              <wp:posOffset>174745</wp:posOffset>
            </wp:positionV>
            <wp:extent cx="94579" cy="94575"/>
            <wp:effectExtent l="0" t="0" r="0" b="0"/>
            <wp:wrapNone/>
            <wp:docPr id="97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научить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ребенка</w:t>
      </w:r>
      <w:r>
        <w:rPr>
          <w:color w:val="111111"/>
          <w:spacing w:val="50"/>
          <w:w w:val="105"/>
          <w:sz w:val="22"/>
        </w:rPr>
        <w:t> </w:t>
      </w:r>
      <w:r>
        <w:rPr>
          <w:color w:val="111111"/>
          <w:w w:val="105"/>
          <w:sz w:val="22"/>
        </w:rPr>
        <w:t>во</w:t>
      </w:r>
      <w:r>
        <w:rPr>
          <w:color w:val="111111"/>
          <w:spacing w:val="50"/>
          <w:w w:val="105"/>
          <w:sz w:val="22"/>
        </w:rPr>
        <w:t> </w:t>
      </w:r>
      <w:r>
        <w:rPr>
          <w:color w:val="111111"/>
          <w:w w:val="105"/>
          <w:sz w:val="22"/>
        </w:rPr>
        <w:t>всех</w:t>
      </w:r>
      <w:r>
        <w:rPr>
          <w:color w:val="111111"/>
          <w:spacing w:val="50"/>
          <w:w w:val="105"/>
          <w:sz w:val="22"/>
        </w:rPr>
        <w:t> </w:t>
      </w:r>
      <w:r>
        <w:rPr>
          <w:color w:val="111111"/>
          <w:w w:val="105"/>
          <w:sz w:val="22"/>
        </w:rPr>
        <w:t>ситуациях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делиться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50"/>
          <w:w w:val="105"/>
          <w:sz w:val="22"/>
        </w:rPr>
        <w:t> </w:t>
      </w:r>
      <w:r>
        <w:rPr>
          <w:color w:val="111111"/>
          <w:w w:val="105"/>
          <w:sz w:val="22"/>
        </w:rPr>
        <w:t>родителями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обращаться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за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помощью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первую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очередь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к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родителям;</w:t>
      </w:r>
    </w:p>
    <w:p>
      <w:pPr>
        <w:pStyle w:val="ListParagraph"/>
        <w:numPr>
          <w:ilvl w:val="0"/>
          <w:numId w:val="10"/>
        </w:numPr>
        <w:tabs>
          <w:tab w:pos="910" w:val="left" w:leader="none"/>
        </w:tabs>
        <w:spacing w:line="182" w:lineRule="auto" w:before="217" w:after="0"/>
        <w:ind w:left="702" w:right="421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4256">
            <wp:simplePos x="0" y="0"/>
            <wp:positionH relativeFrom="page">
              <wp:posOffset>417095</wp:posOffset>
            </wp:positionH>
            <wp:positionV relativeFrom="paragraph">
              <wp:posOffset>177277</wp:posOffset>
            </wp:positionV>
            <wp:extent cx="94579" cy="94575"/>
            <wp:effectExtent l="0" t="0" r="0" b="0"/>
            <wp:wrapNone/>
            <wp:docPr id="9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научить</w:t>
      </w:r>
      <w:r>
        <w:rPr>
          <w:color w:val="111111"/>
          <w:spacing w:val="25"/>
          <w:w w:val="105"/>
          <w:sz w:val="22"/>
        </w:rPr>
        <w:t> </w:t>
      </w:r>
      <w:r>
        <w:rPr>
          <w:color w:val="111111"/>
          <w:w w:val="105"/>
          <w:sz w:val="22"/>
        </w:rPr>
        <w:t>ребенка</w:t>
      </w:r>
      <w:r>
        <w:rPr>
          <w:color w:val="111111"/>
          <w:spacing w:val="25"/>
          <w:w w:val="105"/>
          <w:sz w:val="22"/>
        </w:rPr>
        <w:t> </w:t>
      </w:r>
      <w:r>
        <w:rPr>
          <w:color w:val="111111"/>
          <w:w w:val="105"/>
          <w:sz w:val="22"/>
        </w:rPr>
        <w:t>позитивно</w:t>
      </w:r>
      <w:r>
        <w:rPr>
          <w:color w:val="111111"/>
          <w:spacing w:val="25"/>
          <w:w w:val="105"/>
          <w:sz w:val="22"/>
        </w:rPr>
        <w:t> </w:t>
      </w:r>
      <w:r>
        <w:rPr>
          <w:color w:val="111111"/>
          <w:w w:val="105"/>
          <w:sz w:val="22"/>
        </w:rPr>
        <w:t>относиться</w:t>
      </w:r>
      <w:r>
        <w:rPr>
          <w:color w:val="111111"/>
          <w:spacing w:val="25"/>
          <w:w w:val="105"/>
          <w:sz w:val="22"/>
        </w:rPr>
        <w:t> </w:t>
      </w:r>
      <w:r>
        <w:rPr>
          <w:color w:val="111111"/>
          <w:w w:val="105"/>
          <w:sz w:val="22"/>
        </w:rPr>
        <w:t>к</w:t>
      </w:r>
      <w:r>
        <w:rPr>
          <w:color w:val="111111"/>
          <w:spacing w:val="25"/>
          <w:w w:val="105"/>
          <w:sz w:val="22"/>
        </w:rPr>
        <w:t> </w:t>
      </w:r>
      <w:r>
        <w:rPr>
          <w:color w:val="111111"/>
          <w:w w:val="105"/>
          <w:sz w:val="22"/>
        </w:rPr>
        <w:t>жизни</w:t>
      </w:r>
      <w:r>
        <w:rPr>
          <w:color w:val="111111"/>
          <w:spacing w:val="25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25"/>
          <w:w w:val="105"/>
          <w:sz w:val="22"/>
        </w:rPr>
        <w:t> </w:t>
      </w:r>
      <w:r>
        <w:rPr>
          <w:color w:val="111111"/>
          <w:w w:val="105"/>
          <w:sz w:val="22"/>
        </w:rPr>
        <w:t>видеть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разные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смыслы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во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всем,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что</w:t>
      </w:r>
      <w:r>
        <w:rPr>
          <w:color w:val="111111"/>
          <w:spacing w:val="-16"/>
          <w:sz w:val="22"/>
        </w:rPr>
        <w:t> </w:t>
      </w:r>
      <w:r>
        <w:rPr>
          <w:color w:val="111111"/>
          <w:sz w:val="22"/>
        </w:rPr>
        <w:t>присутствует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в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его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реальности;</w:t>
      </w:r>
    </w:p>
    <w:p>
      <w:pPr>
        <w:pStyle w:val="ListParagraph"/>
        <w:numPr>
          <w:ilvl w:val="0"/>
          <w:numId w:val="10"/>
        </w:numPr>
        <w:tabs>
          <w:tab w:pos="910" w:val="left" w:leader="none"/>
        </w:tabs>
        <w:spacing w:line="182" w:lineRule="auto" w:before="216" w:after="0"/>
        <w:ind w:left="702" w:right="421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3744">
            <wp:simplePos x="0" y="0"/>
            <wp:positionH relativeFrom="page">
              <wp:posOffset>417095</wp:posOffset>
            </wp:positionH>
            <wp:positionV relativeFrom="paragraph">
              <wp:posOffset>178538</wp:posOffset>
            </wp:positionV>
            <wp:extent cx="94579" cy="94575"/>
            <wp:effectExtent l="0" t="0" r="0" b="0"/>
            <wp:wrapNone/>
            <wp:docPr id="10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создать</w:t>
      </w:r>
      <w:r>
        <w:rPr>
          <w:color w:val="111111"/>
          <w:spacing w:val="22"/>
          <w:w w:val="105"/>
          <w:sz w:val="22"/>
        </w:rPr>
        <w:t> </w:t>
      </w:r>
      <w:r>
        <w:rPr>
          <w:color w:val="111111"/>
          <w:w w:val="105"/>
          <w:sz w:val="22"/>
        </w:rPr>
        <w:t>возможности</w:t>
      </w:r>
      <w:r>
        <w:rPr>
          <w:color w:val="111111"/>
          <w:spacing w:val="22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22"/>
          <w:w w:val="105"/>
          <w:sz w:val="22"/>
        </w:rPr>
        <w:t> </w:t>
      </w:r>
      <w:r>
        <w:rPr>
          <w:color w:val="111111"/>
          <w:w w:val="105"/>
          <w:sz w:val="22"/>
        </w:rPr>
        <w:t>получения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позитивных</w:t>
      </w:r>
      <w:r>
        <w:rPr>
          <w:color w:val="111111"/>
          <w:spacing w:val="21"/>
          <w:w w:val="105"/>
          <w:sz w:val="22"/>
        </w:rPr>
        <w:t> </w:t>
      </w:r>
      <w:r>
        <w:rPr>
          <w:color w:val="111111"/>
          <w:w w:val="105"/>
          <w:sz w:val="22"/>
        </w:rPr>
        <w:t>эмоций</w:t>
      </w:r>
      <w:r>
        <w:rPr>
          <w:color w:val="111111"/>
          <w:spacing w:val="22"/>
          <w:w w:val="105"/>
          <w:sz w:val="22"/>
        </w:rPr>
        <w:t> </w:t>
      </w:r>
      <w:r>
        <w:rPr>
          <w:color w:val="111111"/>
          <w:w w:val="105"/>
          <w:sz w:val="22"/>
        </w:rPr>
        <w:t>вне</w:t>
      </w:r>
      <w:r>
        <w:rPr>
          <w:color w:val="111111"/>
          <w:spacing w:val="-58"/>
          <w:w w:val="105"/>
          <w:sz w:val="22"/>
        </w:rPr>
        <w:t> </w:t>
      </w:r>
      <w:r>
        <w:rPr>
          <w:color w:val="111111"/>
          <w:w w:val="105"/>
          <w:sz w:val="22"/>
        </w:rPr>
        <w:t>Интернета</w:t>
      </w:r>
      <w:r>
        <w:rPr>
          <w:color w:val="111111"/>
          <w:spacing w:val="27"/>
          <w:w w:val="105"/>
          <w:sz w:val="22"/>
        </w:rPr>
        <w:t> </w:t>
      </w:r>
      <w:r>
        <w:rPr>
          <w:color w:val="111111"/>
          <w:w w:val="105"/>
          <w:sz w:val="22"/>
        </w:rPr>
        <w:t>(путешествия,</w:t>
      </w:r>
      <w:r>
        <w:rPr>
          <w:color w:val="111111"/>
          <w:spacing w:val="28"/>
          <w:w w:val="105"/>
          <w:sz w:val="22"/>
        </w:rPr>
        <w:t> </w:t>
      </w:r>
      <w:r>
        <w:rPr>
          <w:color w:val="111111"/>
          <w:w w:val="105"/>
          <w:sz w:val="22"/>
        </w:rPr>
        <w:t>выставки,</w:t>
      </w:r>
      <w:r>
        <w:rPr>
          <w:color w:val="111111"/>
          <w:spacing w:val="27"/>
          <w:w w:val="105"/>
          <w:sz w:val="22"/>
        </w:rPr>
        <w:t> </w:t>
      </w:r>
      <w:r>
        <w:rPr>
          <w:color w:val="111111"/>
          <w:w w:val="105"/>
          <w:sz w:val="22"/>
        </w:rPr>
        <w:t>музеи,</w:t>
      </w:r>
      <w:r>
        <w:rPr>
          <w:color w:val="111111"/>
          <w:spacing w:val="28"/>
          <w:w w:val="105"/>
          <w:sz w:val="22"/>
        </w:rPr>
        <w:t> </w:t>
      </w:r>
      <w:r>
        <w:rPr>
          <w:color w:val="111111"/>
          <w:w w:val="105"/>
          <w:sz w:val="22"/>
        </w:rPr>
        <w:t>походы,</w:t>
      </w:r>
      <w:r>
        <w:rPr>
          <w:color w:val="111111"/>
          <w:spacing w:val="27"/>
          <w:w w:val="105"/>
          <w:sz w:val="22"/>
        </w:rPr>
        <w:t> </w:t>
      </w:r>
      <w:r>
        <w:rPr>
          <w:color w:val="111111"/>
          <w:w w:val="105"/>
          <w:sz w:val="22"/>
        </w:rPr>
        <w:t>праздники,</w:t>
      </w:r>
    </w:p>
    <w:p>
      <w:pPr>
        <w:pStyle w:val="BodyText"/>
        <w:spacing w:before="16"/>
        <w:ind w:left="702"/>
      </w:pPr>
      <w:r>
        <w:rPr>
          <w:color w:val="111111"/>
          <w:spacing w:val="-1"/>
          <w:w w:val="105"/>
        </w:rPr>
        <w:t>творчество,</w:t>
      </w:r>
      <w:r>
        <w:rPr>
          <w:color w:val="111111"/>
          <w:spacing w:val="-27"/>
          <w:w w:val="105"/>
        </w:rPr>
        <w:t> </w:t>
      </w:r>
      <w:r>
        <w:rPr>
          <w:color w:val="111111"/>
          <w:spacing w:val="-1"/>
          <w:w w:val="105"/>
        </w:rPr>
        <w:t>хобби);</w:t>
      </w:r>
    </w:p>
    <w:p>
      <w:pPr>
        <w:pStyle w:val="ListParagraph"/>
        <w:numPr>
          <w:ilvl w:val="0"/>
          <w:numId w:val="10"/>
        </w:numPr>
        <w:tabs>
          <w:tab w:pos="909" w:val="left" w:leader="none"/>
        </w:tabs>
        <w:spacing w:line="182" w:lineRule="auto" w:before="206" w:after="0"/>
        <w:ind w:left="702" w:right="421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4768">
            <wp:simplePos x="0" y="0"/>
            <wp:positionH relativeFrom="page">
              <wp:posOffset>417095</wp:posOffset>
            </wp:positionH>
            <wp:positionV relativeFrom="paragraph">
              <wp:posOffset>171129</wp:posOffset>
            </wp:positionV>
            <wp:extent cx="94579" cy="94575"/>
            <wp:effectExtent l="0" t="0" r="0" b="0"/>
            <wp:wrapNone/>
            <wp:docPr id="10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создавать</w:t>
      </w:r>
      <w:r>
        <w:rPr>
          <w:color w:val="111111"/>
          <w:spacing w:val="6"/>
          <w:w w:val="105"/>
          <w:sz w:val="22"/>
        </w:rPr>
        <w:t> </w:t>
      </w:r>
      <w:r>
        <w:rPr>
          <w:color w:val="111111"/>
          <w:w w:val="105"/>
          <w:sz w:val="22"/>
        </w:rPr>
        <w:t>семейные</w:t>
      </w:r>
      <w:r>
        <w:rPr>
          <w:color w:val="111111"/>
          <w:spacing w:val="7"/>
          <w:w w:val="105"/>
          <w:sz w:val="22"/>
        </w:rPr>
        <w:t> </w:t>
      </w:r>
      <w:r>
        <w:rPr>
          <w:color w:val="111111"/>
          <w:w w:val="105"/>
          <w:sz w:val="22"/>
        </w:rPr>
        <w:t>традиции</w:t>
      </w:r>
      <w:r>
        <w:rPr>
          <w:color w:val="111111"/>
          <w:spacing w:val="7"/>
          <w:w w:val="105"/>
          <w:sz w:val="22"/>
        </w:rPr>
        <w:t> </w:t>
      </w:r>
      <w:r>
        <w:rPr>
          <w:color w:val="111111"/>
          <w:w w:val="105"/>
          <w:sz w:val="22"/>
        </w:rPr>
        <w:t>(в</w:t>
      </w:r>
      <w:r>
        <w:rPr>
          <w:color w:val="111111"/>
          <w:spacing w:val="7"/>
          <w:w w:val="105"/>
          <w:sz w:val="22"/>
        </w:rPr>
        <w:t> </w:t>
      </w:r>
      <w:r>
        <w:rPr>
          <w:color w:val="111111"/>
          <w:w w:val="105"/>
          <w:sz w:val="22"/>
        </w:rPr>
        <w:t>реальной</w:t>
      </w:r>
      <w:r>
        <w:rPr>
          <w:color w:val="111111"/>
          <w:spacing w:val="7"/>
          <w:w w:val="105"/>
          <w:sz w:val="22"/>
        </w:rPr>
        <w:t> </w:t>
      </w:r>
      <w:r>
        <w:rPr>
          <w:color w:val="111111"/>
          <w:w w:val="105"/>
          <w:sz w:val="22"/>
        </w:rPr>
        <w:t>жизни</w:t>
      </w:r>
      <w:r>
        <w:rPr>
          <w:color w:val="111111"/>
          <w:spacing w:val="7"/>
          <w:w w:val="105"/>
          <w:sz w:val="22"/>
        </w:rPr>
        <w:t> </w:t>
      </w:r>
      <w:r>
        <w:rPr>
          <w:color w:val="111111"/>
          <w:w w:val="105"/>
          <w:sz w:val="22"/>
        </w:rPr>
        <w:t>всегда</w:t>
      </w:r>
      <w:r>
        <w:rPr>
          <w:color w:val="111111"/>
          <w:spacing w:val="7"/>
          <w:w w:val="105"/>
          <w:sz w:val="22"/>
        </w:rPr>
        <w:t> </w:t>
      </w:r>
      <w:r>
        <w:rPr>
          <w:color w:val="111111"/>
          <w:w w:val="105"/>
          <w:sz w:val="22"/>
        </w:rPr>
        <w:t>есть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место</w:t>
      </w:r>
      <w:r>
        <w:rPr>
          <w:color w:val="111111"/>
          <w:spacing w:val="8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8"/>
          <w:w w:val="105"/>
          <w:sz w:val="22"/>
        </w:rPr>
        <w:t> </w:t>
      </w:r>
      <w:r>
        <w:rPr>
          <w:color w:val="111111"/>
          <w:w w:val="105"/>
          <w:sz w:val="22"/>
        </w:rPr>
        <w:t>интересного,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w w:val="105"/>
          <w:sz w:val="22"/>
        </w:rPr>
        <w:t>познавательного,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w w:val="105"/>
          <w:sz w:val="22"/>
        </w:rPr>
        <w:t>эмоционально</w:t>
      </w:r>
      <w:r>
        <w:rPr>
          <w:color w:val="111111"/>
          <w:spacing w:val="8"/>
          <w:w w:val="105"/>
          <w:sz w:val="22"/>
        </w:rPr>
        <w:t> </w:t>
      </w:r>
      <w:r>
        <w:rPr>
          <w:color w:val="111111"/>
          <w:w w:val="105"/>
          <w:sz w:val="22"/>
        </w:rPr>
        <w:t>яркого</w:t>
      </w:r>
    </w:p>
    <w:p>
      <w:pPr>
        <w:pStyle w:val="BodyText"/>
        <w:spacing w:before="16"/>
        <w:ind w:left="702"/>
      </w:pPr>
      <w:r>
        <w:rPr>
          <w:color w:val="111111"/>
          <w:w w:val="105"/>
        </w:rPr>
        <w:t>события);</w:t>
      </w:r>
    </w:p>
    <w:p>
      <w:pPr>
        <w:pStyle w:val="ListParagraph"/>
        <w:numPr>
          <w:ilvl w:val="0"/>
          <w:numId w:val="10"/>
        </w:numPr>
        <w:tabs>
          <w:tab w:pos="909" w:val="left" w:leader="none"/>
        </w:tabs>
        <w:spacing w:line="182" w:lineRule="auto" w:before="206" w:after="0"/>
        <w:ind w:left="702" w:right="421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5280">
            <wp:simplePos x="0" y="0"/>
            <wp:positionH relativeFrom="page">
              <wp:posOffset>417095</wp:posOffset>
            </wp:positionH>
            <wp:positionV relativeFrom="paragraph">
              <wp:posOffset>163722</wp:posOffset>
            </wp:positionV>
            <wp:extent cx="94579" cy="94575"/>
            <wp:effectExtent l="0" t="0" r="0" b="0"/>
            <wp:wrapNone/>
            <wp:docPr id="105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понимать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свою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ответственность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за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создание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комфортных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условий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проживания</w:t>
      </w:r>
      <w:r>
        <w:rPr>
          <w:color w:val="111111"/>
          <w:spacing w:val="32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построение</w:t>
      </w:r>
      <w:r>
        <w:rPr>
          <w:color w:val="111111"/>
          <w:spacing w:val="32"/>
          <w:w w:val="105"/>
          <w:sz w:val="22"/>
        </w:rPr>
        <w:t> </w:t>
      </w:r>
      <w:r>
        <w:rPr>
          <w:color w:val="111111"/>
          <w:w w:val="105"/>
          <w:sz w:val="22"/>
        </w:rPr>
        <w:t>позитивных</w:t>
      </w:r>
      <w:r>
        <w:rPr>
          <w:color w:val="111111"/>
          <w:spacing w:val="31"/>
          <w:w w:val="105"/>
          <w:sz w:val="22"/>
        </w:rPr>
        <w:t> </w:t>
      </w:r>
      <w:r>
        <w:rPr>
          <w:color w:val="111111"/>
          <w:w w:val="105"/>
          <w:sz w:val="22"/>
        </w:rPr>
        <w:t>взаимоотноше-</w:t>
      </w:r>
    </w:p>
    <w:p>
      <w:pPr>
        <w:pStyle w:val="BodyText"/>
        <w:spacing w:before="17"/>
        <w:ind w:left="702"/>
      </w:pPr>
      <w:r>
        <w:rPr>
          <w:color w:val="111111"/>
          <w:w w:val="105"/>
        </w:rPr>
        <w:t>ний</w:t>
      </w:r>
      <w:r>
        <w:rPr>
          <w:color w:val="111111"/>
          <w:spacing w:val="-20"/>
          <w:w w:val="105"/>
        </w:rPr>
        <w:t> </w:t>
      </w:r>
      <w:r>
        <w:rPr>
          <w:color w:val="111111"/>
          <w:w w:val="105"/>
        </w:rPr>
        <w:t>с</w:t>
      </w:r>
      <w:r>
        <w:rPr>
          <w:color w:val="111111"/>
          <w:spacing w:val="-20"/>
          <w:w w:val="105"/>
        </w:rPr>
        <w:t> </w:t>
      </w:r>
      <w:r>
        <w:rPr>
          <w:color w:val="111111"/>
          <w:w w:val="105"/>
        </w:rPr>
        <w:t>ребенком;</w:t>
      </w:r>
    </w:p>
    <w:p>
      <w:pPr>
        <w:pStyle w:val="ListParagraph"/>
        <w:numPr>
          <w:ilvl w:val="0"/>
          <w:numId w:val="10"/>
        </w:numPr>
        <w:tabs>
          <w:tab w:pos="909" w:val="left" w:leader="none"/>
        </w:tabs>
        <w:spacing w:line="182" w:lineRule="auto" w:before="205" w:after="0"/>
        <w:ind w:left="702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5792">
            <wp:simplePos x="0" y="0"/>
            <wp:positionH relativeFrom="page">
              <wp:posOffset>417095</wp:posOffset>
            </wp:positionH>
            <wp:positionV relativeFrom="paragraph">
              <wp:posOffset>168378</wp:posOffset>
            </wp:positionV>
            <wp:extent cx="94579" cy="94575"/>
            <wp:effectExtent l="0" t="0" r="0" b="0"/>
            <wp:wrapNone/>
            <wp:docPr id="107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2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05"/>
          <w:sz w:val="22"/>
        </w:rPr>
        <w:t>знать,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что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подростковом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возрасте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особенно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ярко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проявляется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реакция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группирования,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подросток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озабочен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желанием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найти</w:t>
      </w:r>
    </w:p>
    <w:p>
      <w:pPr>
        <w:pStyle w:val="BodyText"/>
        <w:spacing w:line="244" w:lineRule="auto" w:before="17"/>
        <w:ind w:left="702" w:right="422"/>
        <w:jc w:val="both"/>
      </w:pPr>
      <w:r>
        <w:rPr>
          <w:color w:val="111111"/>
          <w:w w:val="105"/>
        </w:rPr>
        <w:t>свою группу, поиском собственной идентичности, которая фор-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мируется зачастую по самой примитивной схеме «мы </w:t>
      </w:r>
      <w:r>
        <w:rPr>
          <w:color w:val="111111"/>
          <w:w w:val="140"/>
        </w:rPr>
        <w:t>– </w:t>
      </w:r>
      <w:r>
        <w:rPr>
          <w:color w:val="111111"/>
          <w:w w:val="105"/>
        </w:rPr>
        <w:t>они».</w:t>
      </w:r>
      <w:r>
        <w:rPr>
          <w:color w:val="111111"/>
          <w:spacing w:val="1"/>
          <w:w w:val="105"/>
        </w:rPr>
        <w:t> </w:t>
      </w:r>
      <w:r>
        <w:rPr>
          <w:color w:val="111111"/>
          <w:spacing w:val="-1"/>
          <w:w w:val="105"/>
        </w:rPr>
        <w:t>Необходимо</w:t>
      </w:r>
      <w:r>
        <w:rPr>
          <w:color w:val="111111"/>
          <w:spacing w:val="-24"/>
          <w:w w:val="105"/>
        </w:rPr>
        <w:t> </w:t>
      </w:r>
      <w:r>
        <w:rPr>
          <w:color w:val="111111"/>
          <w:spacing w:val="-1"/>
          <w:w w:val="105"/>
        </w:rPr>
        <w:t>помочь</w:t>
      </w:r>
      <w:r>
        <w:rPr>
          <w:color w:val="111111"/>
          <w:spacing w:val="-24"/>
          <w:w w:val="105"/>
        </w:rPr>
        <w:t> </w:t>
      </w:r>
      <w:r>
        <w:rPr>
          <w:color w:val="111111"/>
          <w:spacing w:val="-1"/>
          <w:w w:val="105"/>
        </w:rPr>
        <w:t>ребенку,</w:t>
      </w:r>
      <w:r>
        <w:rPr>
          <w:color w:val="111111"/>
          <w:spacing w:val="-24"/>
          <w:w w:val="105"/>
        </w:rPr>
        <w:t> </w:t>
      </w:r>
      <w:r>
        <w:rPr>
          <w:color w:val="111111"/>
          <w:spacing w:val="-1"/>
          <w:w w:val="105"/>
        </w:rPr>
        <w:t>если</w:t>
      </w:r>
      <w:r>
        <w:rPr>
          <w:color w:val="111111"/>
          <w:spacing w:val="-23"/>
          <w:w w:val="105"/>
        </w:rPr>
        <w:t> </w:t>
      </w:r>
      <w:r>
        <w:rPr>
          <w:color w:val="111111"/>
          <w:w w:val="105"/>
        </w:rPr>
        <w:t>у</w:t>
      </w:r>
      <w:r>
        <w:rPr>
          <w:color w:val="111111"/>
          <w:spacing w:val="-24"/>
          <w:w w:val="105"/>
        </w:rPr>
        <w:t> </w:t>
      </w:r>
      <w:r>
        <w:rPr>
          <w:color w:val="111111"/>
          <w:w w:val="105"/>
        </w:rPr>
        <w:t>него</w:t>
      </w:r>
      <w:r>
        <w:rPr>
          <w:color w:val="111111"/>
          <w:spacing w:val="-24"/>
          <w:w w:val="105"/>
        </w:rPr>
        <w:t> </w:t>
      </w:r>
      <w:r>
        <w:rPr>
          <w:color w:val="111111"/>
          <w:w w:val="105"/>
        </w:rPr>
        <w:t>есть</w:t>
      </w:r>
      <w:r>
        <w:rPr>
          <w:color w:val="111111"/>
          <w:spacing w:val="-23"/>
          <w:w w:val="105"/>
        </w:rPr>
        <w:t> </w:t>
      </w:r>
      <w:r>
        <w:rPr>
          <w:color w:val="111111"/>
          <w:w w:val="105"/>
        </w:rPr>
        <w:t>проблемы</w:t>
      </w:r>
      <w:r>
        <w:rPr>
          <w:color w:val="111111"/>
          <w:spacing w:val="-24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24"/>
          <w:w w:val="105"/>
        </w:rPr>
        <w:t> </w:t>
      </w:r>
      <w:r>
        <w:rPr>
          <w:color w:val="111111"/>
          <w:w w:val="105"/>
        </w:rPr>
        <w:t>комму-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никации</w:t>
      </w:r>
      <w:r>
        <w:rPr>
          <w:color w:val="111111"/>
          <w:spacing w:val="36"/>
          <w:w w:val="105"/>
        </w:rPr>
        <w:t> </w:t>
      </w:r>
      <w:r>
        <w:rPr>
          <w:color w:val="111111"/>
          <w:w w:val="105"/>
        </w:rPr>
        <w:t>и 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он </w:t>
      </w:r>
      <w:r>
        <w:rPr>
          <w:color w:val="111111"/>
          <w:spacing w:val="35"/>
          <w:w w:val="105"/>
        </w:rPr>
        <w:t> </w:t>
      </w:r>
      <w:r>
        <w:rPr>
          <w:color w:val="111111"/>
          <w:w w:val="105"/>
        </w:rPr>
        <w:t>имеет </w:t>
      </w:r>
      <w:r>
        <w:rPr>
          <w:color w:val="111111"/>
          <w:spacing w:val="35"/>
          <w:w w:val="105"/>
        </w:rPr>
        <w:t> </w:t>
      </w:r>
      <w:r>
        <w:rPr>
          <w:color w:val="111111"/>
          <w:w w:val="105"/>
        </w:rPr>
        <w:t>определенные </w:t>
      </w:r>
      <w:r>
        <w:rPr>
          <w:color w:val="111111"/>
          <w:spacing w:val="35"/>
          <w:w w:val="105"/>
        </w:rPr>
        <w:t> </w:t>
      </w:r>
      <w:r>
        <w:rPr>
          <w:color w:val="111111"/>
          <w:w w:val="105"/>
        </w:rPr>
        <w:t>комплексы, </w:t>
      </w:r>
      <w:r>
        <w:rPr>
          <w:color w:val="111111"/>
          <w:spacing w:val="35"/>
          <w:w w:val="105"/>
        </w:rPr>
        <w:t> </w:t>
      </w:r>
      <w:r>
        <w:rPr>
          <w:color w:val="111111"/>
          <w:w w:val="105"/>
        </w:rPr>
        <w:t>мешающие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23"/>
          <w:w w:val="105"/>
        </w:rPr>
        <w:t> </w:t>
      </w:r>
      <w:r>
        <w:rPr>
          <w:color w:val="111111"/>
          <w:w w:val="105"/>
        </w:rPr>
        <w:t>реальной</w:t>
      </w:r>
      <w:r>
        <w:rPr>
          <w:color w:val="111111"/>
          <w:spacing w:val="-22"/>
          <w:w w:val="105"/>
        </w:rPr>
        <w:t> </w:t>
      </w:r>
      <w:r>
        <w:rPr>
          <w:color w:val="111111"/>
          <w:w w:val="105"/>
        </w:rPr>
        <w:t>жизни</w:t>
      </w:r>
      <w:r>
        <w:rPr>
          <w:color w:val="111111"/>
          <w:spacing w:val="-22"/>
          <w:w w:val="105"/>
        </w:rPr>
        <w:t> </w:t>
      </w:r>
      <w:r>
        <w:rPr>
          <w:color w:val="111111"/>
          <w:w w:val="105"/>
        </w:rPr>
        <w:t>полноценному</w:t>
      </w:r>
      <w:r>
        <w:rPr>
          <w:color w:val="111111"/>
          <w:spacing w:val="-22"/>
          <w:w w:val="105"/>
        </w:rPr>
        <w:t> </w:t>
      </w:r>
      <w:r>
        <w:rPr>
          <w:color w:val="111111"/>
          <w:w w:val="105"/>
        </w:rPr>
        <w:t>общению</w:t>
      </w:r>
      <w:r>
        <w:rPr>
          <w:color w:val="111111"/>
          <w:spacing w:val="-22"/>
          <w:w w:val="105"/>
        </w:rPr>
        <w:t> </w:t>
      </w:r>
      <w:r>
        <w:rPr>
          <w:color w:val="111111"/>
          <w:w w:val="105"/>
        </w:rPr>
        <w:t>со</w:t>
      </w:r>
      <w:r>
        <w:rPr>
          <w:color w:val="111111"/>
          <w:spacing w:val="-23"/>
          <w:w w:val="105"/>
        </w:rPr>
        <w:t> </w:t>
      </w:r>
      <w:r>
        <w:rPr>
          <w:color w:val="111111"/>
          <w:w w:val="105"/>
        </w:rPr>
        <w:t>сверстниками.</w:t>
      </w:r>
    </w:p>
    <w:p>
      <w:pPr>
        <w:spacing w:after="0" w:line="244" w:lineRule="auto"/>
        <w:jc w:val="both"/>
        <w:sectPr>
          <w:pgSz w:w="8400" w:h="11910"/>
          <w:pgMar w:header="0" w:footer="475" w:top="1100" w:bottom="660" w:left="0" w:right="280"/>
        </w:sectPr>
      </w:pPr>
    </w:p>
    <w:p>
      <w:pPr>
        <w:pStyle w:val="BodyText"/>
        <w:spacing w:before="100"/>
        <w:ind w:left="778" w:right="504"/>
        <w:jc w:val="center"/>
      </w:pPr>
      <w:r>
        <w:rPr/>
        <w:pict>
          <v:rect style="position:absolute;margin-left:13.4651pt;margin-top:547.503845pt;width:406.062488pt;height:1.5001pt;mso-position-horizontal-relative:page;mso-position-vertical-relative:page;z-index:15775744" filled="true" fillcolor="#27825a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77280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spacing w:val="-1"/>
          <w:w w:val="105"/>
        </w:rPr>
        <w:t>Уважаемые</w:t>
      </w:r>
      <w:r>
        <w:rPr>
          <w:color w:val="111111"/>
          <w:spacing w:val="-12"/>
          <w:w w:val="105"/>
        </w:rPr>
        <w:t> </w:t>
      </w:r>
      <w:r>
        <w:rPr>
          <w:color w:val="111111"/>
          <w:spacing w:val="-1"/>
          <w:w w:val="105"/>
        </w:rPr>
        <w:t>родители!</w:t>
      </w:r>
    </w:p>
    <w:p>
      <w:pPr>
        <w:pStyle w:val="Heading2"/>
        <w:spacing w:before="127"/>
        <w:ind w:left="778"/>
        <w:jc w:val="center"/>
        <w:rPr>
          <w:rFonts w:ascii="Arial" w:hAnsi="Arial"/>
        </w:rPr>
      </w:pPr>
      <w:r>
        <w:rPr>
          <w:rFonts w:ascii="Arial" w:hAnsi="Arial"/>
          <w:color w:val="27825A"/>
          <w:w w:val="105"/>
        </w:rPr>
        <w:t>Помните!</w:t>
      </w:r>
    </w:p>
    <w:p>
      <w:pPr>
        <w:pStyle w:val="BodyText"/>
        <w:spacing w:line="244" w:lineRule="auto" w:before="119"/>
        <w:ind w:left="700" w:right="423"/>
        <w:jc w:val="both"/>
      </w:pPr>
      <w:r>
        <w:rPr>
          <w:color w:val="111111"/>
          <w:w w:val="105"/>
        </w:rPr>
        <w:t>Жестокость</w:t>
      </w:r>
      <w:r>
        <w:rPr>
          <w:color w:val="111111"/>
          <w:spacing w:val="-26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-25"/>
          <w:w w:val="105"/>
        </w:rPr>
        <w:t> </w:t>
      </w:r>
      <w:r>
        <w:rPr>
          <w:color w:val="111111"/>
          <w:w w:val="105"/>
        </w:rPr>
        <w:t>агрессия</w:t>
      </w:r>
      <w:r>
        <w:rPr>
          <w:color w:val="111111"/>
          <w:spacing w:val="-25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25"/>
          <w:w w:val="105"/>
        </w:rPr>
        <w:t> </w:t>
      </w:r>
      <w:r>
        <w:rPr>
          <w:color w:val="111111"/>
          <w:w w:val="105"/>
        </w:rPr>
        <w:t>большинстве</w:t>
      </w:r>
      <w:r>
        <w:rPr>
          <w:color w:val="111111"/>
          <w:spacing w:val="-25"/>
          <w:w w:val="105"/>
        </w:rPr>
        <w:t> </w:t>
      </w:r>
      <w:r>
        <w:rPr>
          <w:color w:val="111111"/>
          <w:w w:val="105"/>
        </w:rPr>
        <w:t>компьютерных</w:t>
      </w:r>
      <w:r>
        <w:rPr>
          <w:color w:val="111111"/>
          <w:spacing w:val="-25"/>
          <w:w w:val="105"/>
        </w:rPr>
        <w:t> </w:t>
      </w:r>
      <w:r>
        <w:rPr>
          <w:color w:val="111111"/>
          <w:w w:val="105"/>
        </w:rPr>
        <w:t>игр</w:t>
      </w:r>
      <w:r>
        <w:rPr>
          <w:color w:val="111111"/>
          <w:spacing w:val="-25"/>
          <w:w w:val="105"/>
        </w:rPr>
        <w:t> </w:t>
      </w:r>
      <w:r>
        <w:rPr>
          <w:color w:val="111111"/>
          <w:w w:val="105"/>
        </w:rPr>
        <w:t>являют-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ся нормой поведения. Уровень физической, вербальной и кос-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венной агрессии детей, играющих в компьютерные игры, возве-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личивающих войны и насилие, выше, чем у ребят, не проводя-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щих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большое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количество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времени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виртуальном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игровом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мире,</w:t>
      </w:r>
      <w:r>
        <w:rPr>
          <w:color w:val="111111"/>
          <w:spacing w:val="-59"/>
          <w:w w:val="105"/>
        </w:rPr>
        <w:t> </w:t>
      </w:r>
      <w:r>
        <w:rPr>
          <w:color w:val="111111"/>
        </w:rPr>
        <w:t>а</w:t>
      </w:r>
      <w:r>
        <w:rPr>
          <w:color w:val="111111"/>
          <w:spacing w:val="-24"/>
        </w:rPr>
        <w:t> </w:t>
      </w:r>
      <w:r>
        <w:rPr>
          <w:color w:val="111111"/>
        </w:rPr>
        <w:t>чувство</w:t>
      </w:r>
      <w:r>
        <w:rPr>
          <w:color w:val="111111"/>
          <w:spacing w:val="-24"/>
        </w:rPr>
        <w:t> </w:t>
      </w:r>
      <w:r>
        <w:rPr>
          <w:color w:val="111111"/>
        </w:rPr>
        <w:t>вины</w:t>
      </w:r>
      <w:r>
        <w:rPr>
          <w:color w:val="111111"/>
          <w:spacing w:val="-23"/>
        </w:rPr>
        <w:t> </w:t>
      </w:r>
      <w:r>
        <w:rPr>
          <w:color w:val="111111"/>
        </w:rPr>
        <w:t>проявляется</w:t>
      </w:r>
      <w:r>
        <w:rPr>
          <w:color w:val="111111"/>
          <w:spacing w:val="-24"/>
        </w:rPr>
        <w:t> </w:t>
      </w:r>
      <w:r>
        <w:rPr>
          <w:color w:val="111111"/>
        </w:rPr>
        <w:t>слабее.</w:t>
      </w:r>
    </w:p>
    <w:p>
      <w:pPr>
        <w:pStyle w:val="BodyText"/>
        <w:spacing w:before="3"/>
        <w:rPr>
          <w:sz w:val="12"/>
        </w:rPr>
      </w:pPr>
      <w:r>
        <w:rPr/>
        <w:pict>
          <v:group style="position:absolute;margin-left:41.380451pt;margin-top:8.934927pt;width:336.8pt;height:126.1pt;mso-position-horizontal-relative:page;mso-position-vertical-relative:paragraph;z-index:-15682048;mso-wrap-distance-left:0;mso-wrap-distance-right:0" coordorigin="828,179" coordsize="6736,2522">
            <v:shape style="position:absolute;left:847;top:198;width:6696;height:2482" coordorigin="848,199" coordsize="6696,2482" path="m1362,199l7029,199,7104,204,7177,221,7245,247,7308,282,7366,325,7416,376,7460,433,7495,497,7521,565,7537,637,7543,713,7543,2166,7537,2242,7521,2314,7495,2383,7460,2446,7416,2503,7366,2554,7308,2597,7245,2633,7177,2659,7104,2675,7029,2681,1362,2681,1286,2675,1214,2659,1146,2633,1082,2597,1025,2554,974,2503,931,2446,896,2383,869,2314,853,2242,848,2166,848,713,853,637,869,565,896,497,931,433,974,376,1025,325,1082,282,1146,247,1214,221,1286,204,1362,199xe" filled="false" stroked="true" strokeweight="2.000100pt" strokecolor="#92c0ac">
              <v:path arrowok="t"/>
              <v:stroke dashstyle="solid"/>
            </v:shape>
            <v:shape style="position:absolute;left:827;top:178;width:6736;height:2522" type="#_x0000_t202" filled="false" stroked="false">
              <v:textbox inset="0,0,0,0">
                <w:txbxContent>
                  <w:p>
                    <w:pPr>
                      <w:spacing w:before="181"/>
                      <w:ind w:left="269" w:right="273" w:firstLine="0"/>
                      <w:jc w:val="both"/>
                      <w:rPr>
                        <w:rFonts w:ascii="Arial" w:hAnsi="Arial"/>
                        <w:i/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Психике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подростков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свойственна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реакция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имитации,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59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подражания внешним признакам взрослости, копирования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поведения. Постепенно в их сознании стирается грань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между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виртуальным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6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6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реальным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6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миром,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6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между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6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добром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59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5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злом.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5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Жестокие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5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игры,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5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5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которых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5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человек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57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«убивает»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59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w w:val="95"/>
                        <w:sz w:val="22"/>
                      </w:rPr>
                      <w:t>объект своей неприязни, помогают преодолеть психологи-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ческий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барьер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на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пути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к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убийству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реальной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жизни.</w:t>
                    </w:r>
                  </w:p>
                  <w:p>
                    <w:pPr>
                      <w:spacing w:before="113"/>
                      <w:ind w:left="440" w:right="0" w:firstLine="0"/>
                      <w:jc w:val="left"/>
                      <w:rPr>
                        <w:rFonts w:ascii="Corbel" w:hAnsi="Corbel"/>
                        <w:b/>
                        <w:i/>
                        <w:sz w:val="22"/>
                      </w:rPr>
                    </w:pPr>
                    <w:r>
                      <w:rPr>
                        <w:rFonts w:ascii="Corbel" w:hAnsi="Corbel"/>
                        <w:b/>
                        <w:i/>
                        <w:color w:val="27825A"/>
                        <w:w w:val="110"/>
                        <w:sz w:val="22"/>
                      </w:rPr>
                      <w:t>Контролируйте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spacing w:val="19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w w:val="110"/>
                        <w:sz w:val="22"/>
                      </w:rPr>
                      <w:t>ребенка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spacing w:val="20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w w:val="110"/>
                        <w:sz w:val="22"/>
                      </w:rPr>
                      <w:t>в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spacing w:val="19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w w:val="110"/>
                        <w:sz w:val="22"/>
                      </w:rPr>
                      <w:t>его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spacing w:val="20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w w:val="110"/>
                        <w:sz w:val="22"/>
                      </w:rPr>
                      <w:t>игровой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spacing w:val="20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Corbel" w:hAnsi="Corbel"/>
                        <w:b/>
                        <w:i/>
                        <w:color w:val="27825A"/>
                        <w:w w:val="110"/>
                        <w:sz w:val="22"/>
                      </w:rPr>
                      <w:t>активности!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4" w:lineRule="auto" w:before="192"/>
        <w:ind w:left="699" w:right="424"/>
        <w:jc w:val="both"/>
      </w:pPr>
      <w:r>
        <w:rPr>
          <w:color w:val="111111"/>
          <w:w w:val="105"/>
        </w:rPr>
        <w:t>Конфликты с родителями провоцируют у ребенка потребность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обсудить</w:t>
      </w:r>
      <w:r>
        <w:rPr>
          <w:color w:val="111111"/>
          <w:spacing w:val="-15"/>
          <w:w w:val="105"/>
        </w:rPr>
        <w:t> </w:t>
      </w:r>
      <w:r>
        <w:rPr>
          <w:color w:val="111111"/>
          <w:w w:val="105"/>
        </w:rPr>
        <w:t>неприятные</w:t>
      </w:r>
      <w:r>
        <w:rPr>
          <w:color w:val="111111"/>
          <w:spacing w:val="-15"/>
          <w:w w:val="105"/>
        </w:rPr>
        <w:t> </w:t>
      </w:r>
      <w:r>
        <w:rPr>
          <w:color w:val="111111"/>
          <w:w w:val="105"/>
        </w:rPr>
        <w:t>ситуации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семье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с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кем-то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из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своих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друзей.</w:t>
      </w:r>
      <w:r>
        <w:rPr>
          <w:color w:val="111111"/>
          <w:spacing w:val="-59"/>
          <w:w w:val="105"/>
        </w:rPr>
        <w:t> </w:t>
      </w:r>
      <w:r>
        <w:rPr>
          <w:color w:val="111111"/>
          <w:spacing w:val="-1"/>
          <w:w w:val="105"/>
        </w:rPr>
        <w:t>Если</w:t>
      </w:r>
      <w:r>
        <w:rPr>
          <w:color w:val="111111"/>
          <w:spacing w:val="-15"/>
          <w:w w:val="105"/>
        </w:rPr>
        <w:t> </w:t>
      </w:r>
      <w:r>
        <w:rPr>
          <w:color w:val="111111"/>
          <w:spacing w:val="-1"/>
          <w:w w:val="105"/>
        </w:rPr>
        <w:t>ребенок</w:t>
      </w:r>
      <w:r>
        <w:rPr>
          <w:color w:val="111111"/>
          <w:spacing w:val="-14"/>
          <w:w w:val="105"/>
        </w:rPr>
        <w:t> </w:t>
      </w:r>
      <w:r>
        <w:rPr>
          <w:color w:val="111111"/>
          <w:spacing w:val="-1"/>
          <w:w w:val="105"/>
        </w:rPr>
        <w:t>не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имеет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друзей,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то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он</w:t>
      </w:r>
      <w:r>
        <w:rPr>
          <w:color w:val="111111"/>
          <w:spacing w:val="-15"/>
          <w:w w:val="105"/>
        </w:rPr>
        <w:t> </w:t>
      </w:r>
      <w:r>
        <w:rPr>
          <w:color w:val="111111"/>
          <w:w w:val="105"/>
        </w:rPr>
        <w:t>делится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своим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эмоциональ-</w:t>
      </w:r>
      <w:r>
        <w:rPr>
          <w:color w:val="111111"/>
          <w:spacing w:val="-59"/>
          <w:w w:val="105"/>
        </w:rPr>
        <w:t> </w:t>
      </w:r>
      <w:r>
        <w:rPr>
          <w:color w:val="111111"/>
          <w:w w:val="105"/>
        </w:rPr>
        <w:t>ным состоянием с незнакомыми людьми в социальных сетях и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таким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образом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может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стать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жертвой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своей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доверчивости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искренности.</w:t>
      </w:r>
    </w:p>
    <w:p>
      <w:pPr>
        <w:pStyle w:val="BodyText"/>
        <w:spacing w:before="2"/>
        <w:rPr>
          <w:sz w:val="39"/>
        </w:rPr>
      </w:pPr>
    </w:p>
    <w:p>
      <w:pPr>
        <w:pStyle w:val="Heading4"/>
        <w:spacing w:before="1"/>
        <w:ind w:left="1316" w:right="1041"/>
      </w:pPr>
      <w:r>
        <w:rPr>
          <w:color w:val="27825A"/>
          <w:w w:val="105"/>
        </w:rPr>
        <w:t>Чему</w:t>
      </w:r>
      <w:r>
        <w:rPr>
          <w:color w:val="27825A"/>
          <w:spacing w:val="7"/>
          <w:w w:val="105"/>
        </w:rPr>
        <w:t> </w:t>
      </w:r>
      <w:r>
        <w:rPr>
          <w:color w:val="27825A"/>
          <w:w w:val="105"/>
        </w:rPr>
        <w:t>родители</w:t>
      </w:r>
      <w:r>
        <w:rPr>
          <w:color w:val="27825A"/>
          <w:spacing w:val="7"/>
          <w:w w:val="105"/>
        </w:rPr>
        <w:t> </w:t>
      </w:r>
      <w:r>
        <w:rPr>
          <w:color w:val="27825A"/>
          <w:w w:val="105"/>
        </w:rPr>
        <w:t>должны</w:t>
      </w:r>
      <w:r>
        <w:rPr>
          <w:color w:val="27825A"/>
          <w:spacing w:val="8"/>
          <w:w w:val="105"/>
        </w:rPr>
        <w:t> </w:t>
      </w:r>
      <w:r>
        <w:rPr>
          <w:color w:val="27825A"/>
          <w:w w:val="105"/>
        </w:rPr>
        <w:t>научить</w:t>
      </w:r>
      <w:r>
        <w:rPr>
          <w:color w:val="27825A"/>
          <w:spacing w:val="7"/>
          <w:w w:val="105"/>
        </w:rPr>
        <w:t> </w:t>
      </w:r>
      <w:r>
        <w:rPr>
          <w:color w:val="27825A"/>
          <w:w w:val="105"/>
        </w:rPr>
        <w:t>своего</w:t>
      </w:r>
      <w:r>
        <w:rPr>
          <w:color w:val="27825A"/>
          <w:spacing w:val="8"/>
          <w:w w:val="105"/>
        </w:rPr>
        <w:t> </w:t>
      </w:r>
      <w:r>
        <w:rPr>
          <w:color w:val="27825A"/>
          <w:w w:val="105"/>
        </w:rPr>
        <w:t>ребенка,</w:t>
      </w:r>
      <w:r>
        <w:rPr>
          <w:color w:val="27825A"/>
          <w:spacing w:val="-61"/>
          <w:w w:val="105"/>
        </w:rPr>
        <w:t> </w:t>
      </w:r>
      <w:r>
        <w:rPr>
          <w:color w:val="27825A"/>
          <w:w w:val="105"/>
        </w:rPr>
        <w:t>чтобы</w:t>
      </w:r>
      <w:r>
        <w:rPr>
          <w:color w:val="27825A"/>
          <w:spacing w:val="-4"/>
          <w:w w:val="105"/>
        </w:rPr>
        <w:t> </w:t>
      </w:r>
      <w:r>
        <w:rPr>
          <w:color w:val="27825A"/>
          <w:w w:val="105"/>
        </w:rPr>
        <w:t>он</w:t>
      </w:r>
      <w:r>
        <w:rPr>
          <w:color w:val="27825A"/>
          <w:spacing w:val="-4"/>
          <w:w w:val="105"/>
        </w:rPr>
        <w:t> </w:t>
      </w:r>
      <w:r>
        <w:rPr>
          <w:color w:val="27825A"/>
          <w:w w:val="105"/>
        </w:rPr>
        <w:t>не</w:t>
      </w:r>
      <w:r>
        <w:rPr>
          <w:color w:val="27825A"/>
          <w:spacing w:val="-4"/>
          <w:w w:val="105"/>
        </w:rPr>
        <w:t> </w:t>
      </w:r>
      <w:r>
        <w:rPr>
          <w:color w:val="27825A"/>
          <w:w w:val="105"/>
        </w:rPr>
        <w:t>стал</w:t>
      </w:r>
      <w:r>
        <w:rPr>
          <w:color w:val="27825A"/>
          <w:spacing w:val="-3"/>
          <w:w w:val="105"/>
        </w:rPr>
        <w:t> </w:t>
      </w:r>
      <w:r>
        <w:rPr>
          <w:color w:val="27825A"/>
          <w:w w:val="105"/>
        </w:rPr>
        <w:t>жертвой</w:t>
      </w:r>
      <w:r>
        <w:rPr>
          <w:color w:val="27825A"/>
          <w:spacing w:val="-4"/>
          <w:w w:val="105"/>
        </w:rPr>
        <w:t> </w:t>
      </w:r>
      <w:r>
        <w:rPr>
          <w:color w:val="27825A"/>
          <w:w w:val="105"/>
        </w:rPr>
        <w:t>вербовщика</w:t>
      </w:r>
    </w:p>
    <w:p>
      <w:pPr>
        <w:spacing w:before="3"/>
        <w:ind w:left="777" w:right="504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27825A"/>
          <w:w w:val="105"/>
          <w:sz w:val="22"/>
        </w:rPr>
        <w:t>в</w:t>
      </w:r>
      <w:r>
        <w:rPr>
          <w:rFonts w:ascii="Arial" w:hAnsi="Arial"/>
          <w:b/>
          <w:color w:val="27825A"/>
          <w:spacing w:val="4"/>
          <w:w w:val="105"/>
          <w:sz w:val="22"/>
        </w:rPr>
        <w:t> </w:t>
      </w:r>
      <w:r>
        <w:rPr>
          <w:rFonts w:ascii="Arial" w:hAnsi="Arial"/>
          <w:b/>
          <w:color w:val="27825A"/>
          <w:w w:val="105"/>
          <w:sz w:val="22"/>
        </w:rPr>
        <w:t>экстремистскую</w:t>
      </w:r>
      <w:r>
        <w:rPr>
          <w:rFonts w:ascii="Arial" w:hAnsi="Arial"/>
          <w:b/>
          <w:color w:val="27825A"/>
          <w:spacing w:val="4"/>
          <w:w w:val="105"/>
          <w:sz w:val="22"/>
        </w:rPr>
        <w:t> </w:t>
      </w:r>
      <w:r>
        <w:rPr>
          <w:rFonts w:ascii="Arial" w:hAnsi="Arial"/>
          <w:b/>
          <w:color w:val="27825A"/>
          <w:w w:val="105"/>
          <w:sz w:val="22"/>
        </w:rPr>
        <w:t>организацию?</w:t>
      </w:r>
    </w:p>
    <w:p>
      <w:pPr>
        <w:pStyle w:val="ListParagraph"/>
        <w:numPr>
          <w:ilvl w:val="0"/>
          <w:numId w:val="11"/>
        </w:numPr>
        <w:tabs>
          <w:tab w:pos="930" w:val="left" w:leader="none"/>
        </w:tabs>
        <w:spacing w:line="244" w:lineRule="auto" w:before="110" w:after="0"/>
        <w:ind w:left="699" w:right="424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8352">
            <wp:simplePos x="0" y="0"/>
            <wp:positionH relativeFrom="page">
              <wp:posOffset>406292</wp:posOffset>
            </wp:positionH>
            <wp:positionV relativeFrom="paragraph">
              <wp:posOffset>62272</wp:posOffset>
            </wp:positionV>
            <wp:extent cx="179330" cy="179327"/>
            <wp:effectExtent l="0" t="0" r="0" b="0"/>
            <wp:wrapNone/>
            <wp:docPr id="11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2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Выражать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свое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мнение,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свою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позицию,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критически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относиться</w:t>
      </w:r>
      <w:r>
        <w:rPr>
          <w:color w:val="111111"/>
          <w:spacing w:val="-58"/>
          <w:w w:val="105"/>
          <w:sz w:val="22"/>
        </w:rPr>
        <w:t> </w:t>
      </w:r>
      <w:r>
        <w:rPr>
          <w:color w:val="111111"/>
          <w:w w:val="105"/>
          <w:sz w:val="22"/>
        </w:rPr>
        <w:t>к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информации,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знать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свои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права.</w:t>
      </w:r>
    </w:p>
    <w:p>
      <w:pPr>
        <w:pStyle w:val="ListParagraph"/>
        <w:numPr>
          <w:ilvl w:val="0"/>
          <w:numId w:val="11"/>
        </w:numPr>
        <w:tabs>
          <w:tab w:pos="930" w:val="left" w:leader="none"/>
        </w:tabs>
        <w:spacing w:line="244" w:lineRule="auto" w:before="106" w:after="0"/>
        <w:ind w:left="699" w:right="424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27840">
            <wp:simplePos x="0" y="0"/>
            <wp:positionH relativeFrom="page">
              <wp:posOffset>406292</wp:posOffset>
            </wp:positionH>
            <wp:positionV relativeFrom="paragraph">
              <wp:posOffset>65740</wp:posOffset>
            </wp:positionV>
            <wp:extent cx="179330" cy="179327"/>
            <wp:effectExtent l="0" t="0" r="0" b="0"/>
            <wp:wrapNone/>
            <wp:docPr id="11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Задавать</w:t>
      </w:r>
      <w:r>
        <w:rPr>
          <w:color w:val="111111"/>
          <w:spacing w:val="-16"/>
          <w:w w:val="105"/>
          <w:sz w:val="22"/>
        </w:rPr>
        <w:t> </w:t>
      </w:r>
      <w:r>
        <w:rPr>
          <w:color w:val="111111"/>
          <w:w w:val="105"/>
          <w:sz w:val="22"/>
        </w:rPr>
        <w:t>вопросы,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если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что-то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непонятно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есть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потребность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какой-то информации, обращаться к родителям за помощью,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если возникают сомнения по поводу правдивости информации,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полученной</w:t>
      </w:r>
      <w:r>
        <w:rPr>
          <w:color w:val="111111"/>
          <w:spacing w:val="29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30"/>
          <w:w w:val="105"/>
          <w:sz w:val="22"/>
        </w:rPr>
        <w:t> </w:t>
      </w:r>
      <w:r>
        <w:rPr>
          <w:color w:val="111111"/>
          <w:w w:val="105"/>
          <w:sz w:val="22"/>
        </w:rPr>
        <w:t>сети</w:t>
      </w:r>
      <w:r>
        <w:rPr>
          <w:color w:val="111111"/>
          <w:spacing w:val="30"/>
          <w:w w:val="105"/>
          <w:sz w:val="22"/>
        </w:rPr>
        <w:t> </w:t>
      </w:r>
      <w:r>
        <w:rPr>
          <w:color w:val="111111"/>
          <w:w w:val="105"/>
          <w:sz w:val="22"/>
        </w:rPr>
        <w:t>Интернет</w:t>
      </w:r>
      <w:r>
        <w:rPr>
          <w:color w:val="111111"/>
          <w:spacing w:val="29"/>
          <w:w w:val="105"/>
          <w:sz w:val="22"/>
        </w:rPr>
        <w:t> </w:t>
      </w:r>
      <w:r>
        <w:rPr>
          <w:color w:val="111111"/>
          <w:w w:val="105"/>
          <w:sz w:val="22"/>
        </w:rPr>
        <w:t>или</w:t>
      </w:r>
      <w:r>
        <w:rPr>
          <w:color w:val="111111"/>
          <w:spacing w:val="30"/>
          <w:w w:val="105"/>
          <w:sz w:val="22"/>
        </w:rPr>
        <w:t> </w:t>
      </w:r>
      <w:r>
        <w:rPr>
          <w:color w:val="111111"/>
          <w:w w:val="105"/>
          <w:sz w:val="22"/>
        </w:rPr>
        <w:t>если</w:t>
      </w:r>
      <w:r>
        <w:rPr>
          <w:color w:val="111111"/>
          <w:spacing w:val="30"/>
          <w:w w:val="105"/>
          <w:sz w:val="22"/>
        </w:rPr>
        <w:t> </w:t>
      </w:r>
      <w:r>
        <w:rPr>
          <w:color w:val="111111"/>
          <w:w w:val="105"/>
          <w:sz w:val="22"/>
        </w:rPr>
        <w:t>общение</w:t>
      </w:r>
      <w:r>
        <w:rPr>
          <w:color w:val="111111"/>
          <w:spacing w:val="30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29"/>
          <w:w w:val="105"/>
          <w:sz w:val="22"/>
        </w:rPr>
        <w:t> </w:t>
      </w:r>
      <w:r>
        <w:rPr>
          <w:color w:val="111111"/>
          <w:w w:val="105"/>
          <w:sz w:val="22"/>
        </w:rPr>
        <w:t>незнакомым</w:t>
      </w:r>
    </w:p>
    <w:p>
      <w:pPr>
        <w:pStyle w:val="BodyText"/>
        <w:spacing w:before="3"/>
        <w:ind w:left="699"/>
      </w:pPr>
      <w:r>
        <w:rPr>
          <w:color w:val="111111"/>
        </w:rPr>
        <w:t>«другом»</w:t>
      </w:r>
      <w:r>
        <w:rPr>
          <w:color w:val="111111"/>
          <w:spacing w:val="1"/>
        </w:rPr>
        <w:t> </w:t>
      </w:r>
      <w:r>
        <w:rPr>
          <w:color w:val="111111"/>
        </w:rPr>
        <w:t>кажется</w:t>
      </w:r>
      <w:r>
        <w:rPr>
          <w:color w:val="111111"/>
          <w:spacing w:val="2"/>
        </w:rPr>
        <w:t> </w:t>
      </w:r>
      <w:r>
        <w:rPr>
          <w:color w:val="111111"/>
        </w:rPr>
        <w:t>подозрительным.</w:t>
      </w:r>
    </w:p>
    <w:p>
      <w:pPr>
        <w:spacing w:after="0"/>
        <w:sectPr>
          <w:footerReference w:type="default" r:id="rId41"/>
          <w:pgSz w:w="8400" w:h="11910"/>
          <w:pgMar w:footer="475" w:header="0" w:top="700" w:bottom="660" w:left="0" w:right="280"/>
        </w:sectPr>
      </w:pPr>
    </w:p>
    <w:p>
      <w:pPr>
        <w:pStyle w:val="ListParagraph"/>
        <w:numPr>
          <w:ilvl w:val="0"/>
          <w:numId w:val="11"/>
        </w:numPr>
        <w:tabs>
          <w:tab w:pos="1030" w:val="left" w:leader="none"/>
        </w:tabs>
        <w:spacing w:line="244" w:lineRule="auto" w:before="100" w:after="0"/>
        <w:ind w:left="700" w:right="424" w:firstLine="0"/>
        <w:jc w:val="both"/>
        <w:rPr>
          <w:sz w:val="22"/>
        </w:rPr>
      </w:pPr>
      <w:r>
        <w:rPr/>
        <w:pict>
          <v:shape style="position:absolute;margin-left:0pt;margin-top:522.332581pt;width:382.95pt;height:50.85pt;mso-position-horizontal-relative:page;mso-position-vertical-relative:page;z-index:15778304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27825a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630400">
            <wp:simplePos x="0" y="0"/>
            <wp:positionH relativeFrom="page">
              <wp:posOffset>406292</wp:posOffset>
            </wp:positionH>
            <wp:positionV relativeFrom="paragraph">
              <wp:posOffset>56281</wp:posOffset>
            </wp:positionV>
            <wp:extent cx="179330" cy="179326"/>
            <wp:effectExtent l="0" t="0" r="0" b="0"/>
            <wp:wrapNone/>
            <wp:docPr id="11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81376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С  </w:t>
      </w:r>
      <w:r>
        <w:rPr>
          <w:color w:val="111111"/>
          <w:spacing w:val="11"/>
          <w:w w:val="105"/>
          <w:sz w:val="22"/>
        </w:rPr>
        <w:t>осторожностью относиться </w:t>
      </w:r>
      <w:r>
        <w:rPr>
          <w:color w:val="111111"/>
          <w:w w:val="105"/>
          <w:sz w:val="22"/>
        </w:rPr>
        <w:t>к  </w:t>
      </w:r>
      <w:r>
        <w:rPr>
          <w:color w:val="111111"/>
          <w:spacing w:val="11"/>
          <w:w w:val="105"/>
          <w:sz w:val="22"/>
        </w:rPr>
        <w:t>неизвестным ссылкам</w:t>
      </w:r>
      <w:r>
        <w:rPr>
          <w:color w:val="111111"/>
          <w:spacing w:val="12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сторонние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внешние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источники,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переходе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которые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возникают ситуации автоматической регистрации или автори-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зации,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что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может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вести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за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собой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нерегулируемое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распростране-</w:t>
      </w:r>
      <w:r>
        <w:rPr>
          <w:color w:val="111111"/>
          <w:spacing w:val="-58"/>
          <w:w w:val="105"/>
          <w:sz w:val="22"/>
        </w:rPr>
        <w:t> </w:t>
      </w:r>
      <w:r>
        <w:rPr>
          <w:color w:val="111111"/>
          <w:w w:val="105"/>
          <w:sz w:val="22"/>
        </w:rPr>
        <w:t>ние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персональных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данных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указании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таковых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аккаунте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поисковой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системы.</w:t>
      </w:r>
    </w:p>
    <w:p>
      <w:pPr>
        <w:pStyle w:val="ListParagraph"/>
        <w:numPr>
          <w:ilvl w:val="0"/>
          <w:numId w:val="11"/>
        </w:numPr>
        <w:tabs>
          <w:tab w:pos="1021" w:val="left" w:leader="none"/>
        </w:tabs>
        <w:spacing w:line="244" w:lineRule="auto" w:before="109" w:after="0"/>
        <w:ind w:left="699" w:right="424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32448">
            <wp:simplePos x="0" y="0"/>
            <wp:positionH relativeFrom="page">
              <wp:posOffset>406292</wp:posOffset>
            </wp:positionH>
            <wp:positionV relativeFrom="paragraph">
              <wp:posOffset>63932</wp:posOffset>
            </wp:positionV>
            <wp:extent cx="179330" cy="179326"/>
            <wp:effectExtent l="0" t="0" r="0" b="0"/>
            <wp:wrapNone/>
            <wp:docPr id="117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2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Подозрительно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относиться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к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навязчивому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требованию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личной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встречи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стороны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незнакомца,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заблокировать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кон-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такт,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если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возник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страх.</w:t>
      </w:r>
    </w:p>
    <w:p>
      <w:pPr>
        <w:pStyle w:val="ListParagraph"/>
        <w:numPr>
          <w:ilvl w:val="0"/>
          <w:numId w:val="11"/>
        </w:numPr>
        <w:tabs>
          <w:tab w:pos="989" w:val="left" w:leader="none"/>
        </w:tabs>
        <w:spacing w:line="244" w:lineRule="auto" w:before="106" w:after="0"/>
        <w:ind w:left="699" w:right="425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31936">
            <wp:simplePos x="0" y="0"/>
            <wp:positionH relativeFrom="page">
              <wp:posOffset>406292</wp:posOffset>
            </wp:positionH>
            <wp:positionV relativeFrom="paragraph">
              <wp:posOffset>64733</wp:posOffset>
            </wp:positionV>
            <wp:extent cx="179330" cy="179326"/>
            <wp:effectExtent l="0" t="0" r="0" b="0"/>
            <wp:wrapNone/>
            <wp:docPr id="119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Анализировать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предполагаемые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мотивы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поступков  людей,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их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высказываний,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агитации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требований.</w:t>
      </w:r>
    </w:p>
    <w:p>
      <w:pPr>
        <w:pStyle w:val="ListParagraph"/>
        <w:numPr>
          <w:ilvl w:val="0"/>
          <w:numId w:val="11"/>
        </w:numPr>
        <w:tabs>
          <w:tab w:pos="950" w:val="left" w:leader="none"/>
        </w:tabs>
        <w:spacing w:line="244" w:lineRule="auto" w:before="107" w:after="0"/>
        <w:ind w:left="699" w:right="425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30912">
            <wp:simplePos x="0" y="0"/>
            <wp:positionH relativeFrom="page">
              <wp:posOffset>406292</wp:posOffset>
            </wp:positionH>
            <wp:positionV relativeFrom="paragraph">
              <wp:posOffset>64173</wp:posOffset>
            </wp:positionV>
            <wp:extent cx="179330" cy="179326"/>
            <wp:effectExtent l="0" t="0" r="0" b="0"/>
            <wp:wrapNone/>
            <wp:docPr id="12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2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Задавать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себе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вопросы: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«Зачем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мне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это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надо?»,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«Что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от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меня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хотят?», «Зачем им это надо?», «Что может произойти, если я...?»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др.</w:t>
      </w:r>
    </w:p>
    <w:p>
      <w:pPr>
        <w:pStyle w:val="ListParagraph"/>
        <w:numPr>
          <w:ilvl w:val="0"/>
          <w:numId w:val="11"/>
        </w:numPr>
        <w:tabs>
          <w:tab w:pos="996" w:val="left" w:leader="none"/>
        </w:tabs>
        <w:spacing w:line="244" w:lineRule="auto" w:before="106" w:after="0"/>
        <w:ind w:left="698" w:right="425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31424">
            <wp:simplePos x="0" y="0"/>
            <wp:positionH relativeFrom="page">
              <wp:posOffset>406292</wp:posOffset>
            </wp:positionH>
            <wp:positionV relativeFrom="paragraph">
              <wp:posOffset>58368</wp:posOffset>
            </wp:positionV>
            <wp:extent cx="179330" cy="179326"/>
            <wp:effectExtent l="0" t="0" r="0" b="0"/>
            <wp:wrapNone/>
            <wp:docPr id="12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2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Сформировать свои детские оценочные взгляды. Главное,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чтобы ребенок всегда имел свой взгляд на мир, поступающую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информацию,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систему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ценностей,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себя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самого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свои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поступки.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  <w:r>
        <w:rPr/>
        <w:pict>
          <v:group style="position:absolute;margin-left:63.061501pt;margin-top:16.09795pt;width:293.45pt;height:194.7pt;mso-position-horizontal-relative:page;mso-position-vertical-relative:paragraph;z-index:-15679488;mso-wrap-distance-left:0;mso-wrap-distance-right:0" coordorigin="1261,322" coordsize="5869,3894">
            <v:shape style="position:absolute;left:1261;top:321;width:5869;height:3894" coordorigin="1261,322" coordsize="5869,3894" path="m6826,322l1565,322,1495,330,1431,353,1375,389,1328,436,1292,492,1269,556,1261,625,1261,3912,1269,3981,1292,4045,1328,4101,1375,4148,1431,4184,1495,4207,1565,4215,6826,4215,6895,4207,6959,4184,7015,4148,7062,4101,7098,4045,7121,3981,7129,3912,7129,625,7121,556,7098,492,7062,436,7015,389,6959,353,6895,330,6826,322xe" filled="true" fillcolor="#dbfff4" stroked="false">
              <v:path arrowok="t"/>
              <v:fill type="solid"/>
            </v:shape>
            <v:shape style="position:absolute;left:1261;top:321;width:5869;height:389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8"/>
                      </w:rPr>
                    </w:pPr>
                  </w:p>
                  <w:p>
                    <w:pPr>
                      <w:spacing w:line="242" w:lineRule="auto" w:before="308"/>
                      <w:ind w:left="516" w:right="523" w:firstLine="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Чем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3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крепче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4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у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4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человека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78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эмоциональные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24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связи</w:t>
                    </w:r>
                  </w:p>
                  <w:p>
                    <w:pPr>
                      <w:spacing w:line="242" w:lineRule="auto" w:before="0"/>
                      <w:ind w:left="516" w:right="523" w:firstLine="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(с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8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семьей,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8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детьми,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39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родителями,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79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любимым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4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человеком),</w:t>
                    </w:r>
                  </w:p>
                  <w:p>
                    <w:pPr>
                      <w:spacing w:line="242" w:lineRule="auto" w:before="0"/>
                      <w:ind w:left="785" w:right="793" w:firstLine="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и выше степень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удовлетворенности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0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жизнью,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-79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тем труднее проводить</w:t>
                    </w:r>
                    <w:r>
                      <w:rPr>
                        <w:rFonts w:ascii="Arial" w:hAnsi="Arial"/>
                        <w:b/>
                        <w:color w:val="27825A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7825A"/>
                        <w:w w:val="105"/>
                        <w:sz w:val="28"/>
                      </w:rPr>
                      <w:t>вербовку.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8400" w:h="11910"/>
          <w:pgMar w:header="0" w:footer="475" w:top="700" w:bottom="660" w:left="0" w:right="280"/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14.1738pt;margin-top:303.482788pt;width:405.4pt;height:219pt;mso-position-horizontal-relative:page;mso-position-vertical-relative:page;z-index:15781888" coordorigin="283,6070" coordsize="8108,4380">
            <v:rect style="position:absolute;left:283;top:6069;width:8108;height:4350" filled="true" fillcolor="#dbfff4" stroked="false">
              <v:fill type="solid"/>
            </v:rect>
            <v:shape style="position:absolute;left:939;top:6551;width:3404;height:3400" coordorigin="939,6552" coordsize="3404,3400" path="m2710,6572l2572,6572,2542,6592,2514,6612,2089,7032,992,8132,953,8192,939,8252,953,8332,992,8392,2089,9492,2514,9912,2542,9932,2574,9952,2711,9952,2741,9932,2768,9912,2829,9852,2640,9852,2629,9832,2599,9832,1077,8312,1063,8292,1059,8252,1063,8232,1077,8212,2599,6692,2618,6692,2629,6672,2829,6672,2768,6612,2741,6592,2710,6572xm2829,6672l2654,6672,2664,6692,2683,6692,4206,8212,4219,8232,4223,8252,4219,8292,4206,8312,2683,9832,2654,9832,2642,9852,2829,9852,3193,9492,4290,8392,4330,8332,4343,8252,4330,8192,4290,8132,3193,7032,2829,6672xm2675,9612l2604,9612,2637,9632,2641,9632,2675,9612xm2678,6892l2604,6892,2572,6912,2541,6932,2514,6952,2089,7372,1330,8132,1291,8192,1278,8252,1291,8332,1330,8392,2089,9152,2514,9572,2541,9592,2572,9612,2709,9612,2740,9592,2768,9572,2829,9512,2627,9512,2624,9492,2600,9492,2089,8972,1415,8312,1402,8292,1397,8252,1402,8232,1415,8212,2089,7552,2600,7032,2615,7032,2617,7012,2829,7012,2768,6952,2741,6932,2711,6912,2678,6892xm2829,7012l2665,7012,2668,7032,2682,7032,3193,7552,3867,8212,3881,8232,3885,8252,3881,8292,3867,8312,3193,8972,2682,9492,2658,9492,2655,9512,2829,9512,3193,9152,3952,8392,3991,8332,4004,8252,3991,8192,3952,8132,3193,7372,2829,7012xm2646,8712l2637,8712,2568,8732,2513,8772,2475,8832,2462,8892,2475,8952,2513,9012,2568,9052,2637,9072,2646,9072,2714,9052,2769,9012,2807,8952,2617,8952,2598,8932,2586,8912,2581,8892,2586,8872,2598,8852,2617,8832,2807,8832,2769,8772,2714,8732,2646,8712xm2807,8832l2665,8832,2684,8852,2696,8872,2701,8892,2696,8912,2684,8932,2665,8952,2807,8952,2821,8892,2807,8832xm2741,7392l2541,7392,2500,7412,2465,7452,2436,7492,2416,7532,2405,7572,2402,7632,2446,8432,2463,8492,2502,8552,2558,8572,2626,8592,2657,8592,2724,8572,2780,8552,2819,8492,2825,8472,2620,8472,2602,8452,2590,8432,2584,8412,2541,7612,2543,7592,2553,7552,2571,7532,2594,7512,2629,7512,2641,7492,2846,7492,2817,7452,2782,7412,2741,7392xm2846,7492l2641,7492,2653,7512,2688,7512,2712,7532,2729,7552,2739,7592,2741,7612,2698,8412,2692,8432,2680,8452,2662,8472,2825,8472,2836,8432,2880,7632,2878,7572,2866,7532,2846,7492xm2651,7372l2632,7372,2585,7392,2697,7392,2651,7372xm2645,6552l2637,6552,2604,6572,2678,6572,2645,6552xe" filled="true" fillcolor="#ebecec" stroked="false">
              <v:path arrowok="t"/>
              <v:fill type="solid"/>
            </v:shape>
            <v:shape style="position:absolute;left:2923;top:8481;width:461;height:1383" coordorigin="2924,8481" coordsize="461,1383" path="m2990,9271l2924,9271,2924,9337,2990,9337,2990,9271xm3253,9534l3187,9534,3121,9534,3056,9534,3056,9600,3056,9666,3056,9732,3121,9732,3187,9732,3253,9732,3253,9666,3253,9600,3253,9534xm3253,9205l3187,9205,3187,9271,3253,9271,3253,9205xm3253,8613l3187,8613,3121,8613,3056,8613,3056,8679,3056,8744,3056,8810,3121,8810,3187,8810,3253,8810,3253,8744,3253,8679,3253,8613xm3319,9403l3253,9403,3187,9403,3121,9403,3056,9403,2990,9403,2924,9403,2924,9468,2924,9534,2924,9600,2924,9666,2924,9732,2924,9797,2924,9863,2990,9863,3056,9863,3121,9863,3187,9863,3253,9863,3319,9863,3319,9797,3253,9797,3187,9797,3121,9797,3056,9797,2990,9797,2990,9732,2990,9666,2990,9600,2990,9534,2990,9468,3056,9468,3121,9468,3187,9468,3253,9468,3319,9468,3319,9403xm3319,9074l3253,9074,3187,9074,3187,9008,3121,9008,3056,9008,3056,9074,3056,9139,2990,9139,2990,9074,3056,9074,3056,9008,2990,9008,2924,9008,2924,9074,2924,9139,2924,9205,2990,9205,2990,9271,3056,9271,3056,9337,3121,9337,3121,9271,3121,9205,3121,9139,3187,9139,3253,9139,3253,9205,3319,9205,3319,9139,3319,9074xm3385,8481l3319,8481,3253,8481,3187,8481,3121,8481,3056,8481,2990,8481,2924,8481,2924,8547,2924,8613,2924,8679,2924,8744,2924,8810,2924,8876,2924,8942,2990,8942,3056,8942,3121,8942,3187,8942,3253,8942,3319,8942,3319,8876,3253,8876,3187,8876,3121,8876,3056,8876,2990,8876,2990,8810,2990,8744,2990,8679,2990,8613,2990,8547,3056,8547,3121,8547,3187,8547,3253,8547,3319,8547,3385,8547,3385,8481xe" filled="true" fillcolor="#236975" stroked="false">
              <v:path arrowok="t"/>
              <v:fill type="solid"/>
            </v:shape>
            <v:shape style="position:absolute;left:3318;top:8481;width:461;height:1383" coordorigin="3319,8481" coordsize="461,1383" path="m3385,9403l3319,9403,3319,9468,3319,9534,3319,9600,3319,9666,3319,9732,3319,9797,3319,9863,3385,9863,3385,9797,3385,9732,3385,9666,3385,9600,3385,9534,3385,9468,3385,9403xm3385,9139l3319,9139,3319,9205,3385,9205,3385,9139xm3385,9008l3319,9008,3319,9074,3385,9074,3385,9008xm3385,8481l3319,8481,3319,8547,3319,8613,3319,8679,3319,8744,3319,8810,3319,8876,3319,8942,3385,8942,3385,8876,3385,8810,3385,8744,3385,8679,3385,8613,3385,8547,3385,8481xm3450,9205l3385,9205,3385,9271,3319,9271,3319,9337,3385,9337,3450,9337,3450,9271,3450,9205xm3450,9074l3385,9074,3385,9139,3450,9139,3450,9074xm3516,9337l3450,9337,3450,9403,3516,9403,3516,9337xm3516,9008l3450,9008,3450,9074,3516,9074,3516,9008xm3516,8876l3450,8876,3450,8942,3516,8942,3516,8876xm3516,8481l3450,8481,3450,8547,3516,8547,3516,8481xm3582,9403l3516,9403,3516,9468,3582,9468,3582,9403xm3648,9468l3582,9468,3582,9534,3648,9534,3648,9468xm3648,8744l3582,8744,3582,8679,3516,8679,3516,8613,3450,8613,3450,8679,3450,8744,3450,8810,3516,8810,3582,8810,3648,8810,3648,8744xm3714,9600l3648,9600,3582,9600,3582,9666,3516,9666,3516,9600,3450,9600,3450,9666,3450,9732,3450,9797,3450,9863,3516,9863,3582,9863,3648,9863,3648,9797,3582,9797,3516,9797,3516,9732,3582,9732,3648,9732,3648,9797,3714,9797,3714,9732,3714,9666,3714,9600xm3714,9271l3648,9271,3648,9337,3648,9403,3714,9403,3714,9337,3714,9271xm3714,8810l3648,8810,3648,8876,3714,8876,3714,8810xm3780,8876l3714,8876,3714,8942,3648,8942,3648,8876,3582,8876,3582,8942,3516,8942,3516,9008,3582,9008,3582,9074,3516,9074,3516,9139,3450,9139,3450,9205,3516,9205,3516,9271,3582,9271,3648,9271,3648,9205,3648,9139,3714,9139,3714,9074,3648,9074,3648,9008,3714,9008,3780,9008,3780,8942,3780,8876xm3780,8679l3714,8679,3714,8613,3714,8547,3648,8547,3648,8481,3582,8481,3582,8547,3516,8547,3516,8613,3582,8613,3582,8679,3648,8679,3648,8744,3714,8744,3714,8810,3780,8810,3780,8744,3780,8679xe" filled="true" fillcolor="#236975" stroked="false">
              <v:path arrowok="t"/>
              <v:fill type="solid"/>
            </v:shape>
            <v:shape style="position:absolute;left:3713;top:8481;width:461;height:1383" coordorigin="3714,8481" coordsize="461,1383" path="m3780,9337l3714,9337,3714,9403,3780,9403,3780,9337xm3780,9205l3714,9205,3714,9271,3780,9271,3780,9205xm3780,8942l3714,8942,3714,9008,3780,9008,3780,8942xm3845,9008l3780,9008,3780,9074,3845,9074,3845,9008xm3911,9271l3845,9271,3780,9271,3780,9337,3845,9337,3845,9403,3780,9403,3780,9468,3714,9468,3714,9534,3780,9534,3845,9534,3845,9468,3911,9468,3911,9403,3911,9337,3911,9271xm3977,9666l3911,9666,3911,9600,3845,9600,3845,9666,3780,9666,3780,9600,3714,9600,3714,9666,3714,9732,3714,9797,3780,9797,3845,9797,3845,9863,3911,9863,3911,9797,3911,9732,3977,9732,3977,9666xm4109,9732l4043,9732,3977,9732,3977,9797,4043,9797,4043,9863,4109,9863,4109,9797,4109,9732xm4174,9008l4109,9008,4043,9008,3977,9008,3977,9074,3911,9074,3845,9074,3845,9139,3780,9139,3780,9205,3845,9205,3911,9205,3911,9271,3977,9271,3977,9205,3977,9139,4043,9139,4043,9205,4043,9271,3977,9271,3977,9337,3977,9403,3977,9468,3977,9534,3911,9534,3911,9600,3977,9600,4043,9600,4043,9534,4109,9534,4174,9534,4174,9468,4109,9468,4043,9468,4043,9403,4043,9337,4109,9337,4109,9271,4109,9205,4109,9139,4174,9139,4174,9074,4174,9008xm4174,8613l4109,8613,4043,8613,3977,8613,3977,8679,3977,8744,3977,8810,4043,8810,4109,8810,4174,8810,4174,8744,4174,8679,4174,8613xm4174,8481l4109,8481,4043,8481,3977,8481,3911,8481,3845,8481,3845,8547,3845,8613,3845,8679,3845,8744,3845,8810,3845,8876,3845,8942,3911,8942,3977,8942,4043,8942,4109,8942,4174,8942,4174,8876,4109,8876,4043,8876,3977,8876,3911,8876,3911,8810,3911,8744,3911,8679,3911,8613,3911,8547,3977,8547,4043,8547,4109,8547,4174,8547,4174,8481xe" filled="true" fillcolor="#236975" stroked="false">
              <v:path arrowok="t"/>
              <v:fill type="solid"/>
            </v:shape>
            <v:shape style="position:absolute;left:4108;top:8481;width:198;height:1383" coordorigin="4109,8481" coordsize="198,1383" path="m4174,9797l4109,9797,4109,9863,4174,9863,4174,9797xm4174,9666l4109,9666,4109,9732,4174,9732,4174,9666xm4174,9468l4109,9468,4109,9534,4109,9600,4174,9600,4174,9534,4174,9468xm4306,9732l4240,9732,4240,9797,4306,9797,4306,9732xm4306,9534l4240,9534,4240,9600,4306,9600,4306,9534xm4306,9271l4240,9271,4240,9337,4306,9337,4306,9271xm4306,9008l4240,9008,4240,9074,4174,9074,4174,9139,4174,9205,4174,9271,4240,9271,4240,9205,4306,9205,4306,9139,4306,9074,4306,9008xm4306,8481l4240,8481,4174,8481,4174,8547,4240,8547,4240,8613,4240,8679,4240,8744,4240,8810,4240,8876,4174,8876,4174,8942,4240,8942,4306,8942,4306,8876,4306,8810,4306,8744,4306,8679,4306,8613,4306,8547,4306,8481xe" filled="true" fillcolor="#236975" stroked="false">
              <v:path arrowok="t"/>
              <v:fill type="solid"/>
            </v:shape>
            <v:shape style="position:absolute;left:4514;top:8539;width:3127;height:1266" type="#_x0000_t75" stroked="false">
              <v:imagedata r:id="rId45" o:title=""/>
            </v:shape>
            <v:rect style="position:absolute;left:283;top:10418;width:8108;height:30" filled="true" fillcolor="#27825a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782400" from="0pt,560.275574pt" to="419.53pt,560.275574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sz w:val="17"/>
        </w:rPr>
        <w:sectPr>
          <w:footerReference w:type="default" r:id="rId44"/>
          <w:pgSz w:w="8400" w:h="11910"/>
          <w:pgMar w:footer="265" w:header="0" w:top="1100" w:bottom="460" w:left="0" w:right="280"/>
        </w:sectPr>
      </w:pPr>
    </w:p>
    <w:p>
      <w:pPr>
        <w:spacing w:before="111"/>
        <w:ind w:left="706" w:right="504" w:firstLine="0"/>
        <w:jc w:val="center"/>
        <w:rPr>
          <w:rFonts w:ascii="Arial" w:hAnsi="Arial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663497</wp:posOffset>
            </wp:positionH>
            <wp:positionV relativeFrom="paragraph">
              <wp:posOffset>265950</wp:posOffset>
            </wp:positionV>
            <wp:extent cx="450850" cy="623275"/>
            <wp:effectExtent l="0" t="0" r="0" b="0"/>
            <wp:wrapNone/>
            <wp:docPr id="12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62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560.025574pt;width:419.55pt;height:34.25pt;mso-position-horizontal-relative:page;mso-position-vertical-relative:page;z-index:15784448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rFonts w:ascii="Arial" w:hAnsi="Arial"/>
          <w:b/>
          <w:color w:val="236975"/>
          <w:sz w:val="18"/>
        </w:rPr>
        <w:t>Министерство</w:t>
      </w:r>
      <w:r>
        <w:rPr>
          <w:rFonts w:ascii="Arial" w:hAnsi="Arial"/>
          <w:b/>
          <w:color w:val="236975"/>
          <w:spacing w:val="11"/>
          <w:sz w:val="18"/>
        </w:rPr>
        <w:t> </w:t>
      </w:r>
      <w:r>
        <w:rPr>
          <w:rFonts w:ascii="Arial" w:hAnsi="Arial"/>
          <w:b/>
          <w:color w:val="236975"/>
          <w:sz w:val="18"/>
        </w:rPr>
        <w:t>образования</w:t>
      </w:r>
      <w:r>
        <w:rPr>
          <w:rFonts w:ascii="Arial" w:hAnsi="Arial"/>
          <w:b/>
          <w:color w:val="236975"/>
          <w:spacing w:val="12"/>
          <w:sz w:val="18"/>
        </w:rPr>
        <w:t> </w:t>
      </w:r>
      <w:r>
        <w:rPr>
          <w:rFonts w:ascii="Arial" w:hAnsi="Arial"/>
          <w:b/>
          <w:color w:val="236975"/>
          <w:sz w:val="18"/>
        </w:rPr>
        <w:t>и</w:t>
      </w:r>
      <w:r>
        <w:rPr>
          <w:rFonts w:ascii="Arial" w:hAnsi="Arial"/>
          <w:b/>
          <w:color w:val="236975"/>
          <w:spacing w:val="12"/>
          <w:sz w:val="18"/>
        </w:rPr>
        <w:t> </w:t>
      </w:r>
      <w:r>
        <w:rPr>
          <w:rFonts w:ascii="Arial" w:hAnsi="Arial"/>
          <w:b/>
          <w:color w:val="236975"/>
          <w:sz w:val="18"/>
        </w:rPr>
        <w:t>науки</w:t>
      </w:r>
      <w:r>
        <w:rPr>
          <w:rFonts w:ascii="Arial" w:hAnsi="Arial"/>
          <w:b/>
          <w:color w:val="236975"/>
          <w:spacing w:val="11"/>
          <w:sz w:val="18"/>
        </w:rPr>
        <w:t> </w:t>
      </w:r>
      <w:r>
        <w:rPr>
          <w:rFonts w:ascii="Arial" w:hAnsi="Arial"/>
          <w:b/>
          <w:color w:val="236975"/>
          <w:sz w:val="18"/>
        </w:rPr>
        <w:t>Республики</w:t>
      </w:r>
      <w:r>
        <w:rPr>
          <w:rFonts w:ascii="Arial" w:hAnsi="Arial"/>
          <w:b/>
          <w:color w:val="236975"/>
          <w:spacing w:val="12"/>
          <w:sz w:val="18"/>
        </w:rPr>
        <w:t> </w:t>
      </w:r>
      <w:r>
        <w:rPr>
          <w:rFonts w:ascii="Arial" w:hAnsi="Arial"/>
          <w:b/>
          <w:color w:val="236975"/>
          <w:sz w:val="18"/>
        </w:rPr>
        <w:t>Татарстан</w:t>
      </w:r>
    </w:p>
    <w:p>
      <w:pPr>
        <w:pStyle w:val="BodyText"/>
        <w:spacing w:before="7"/>
        <w:rPr>
          <w:rFonts w:ascii="Arial"/>
          <w:b/>
          <w:sz w:val="24"/>
        </w:rPr>
      </w:pPr>
    </w:p>
    <w:p>
      <w:pPr>
        <w:spacing w:line="283" w:lineRule="auto" w:before="0"/>
        <w:ind w:left="191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6975"/>
          <w:sz w:val="18"/>
        </w:rPr>
        <w:t>Государственное</w:t>
      </w:r>
      <w:r>
        <w:rPr>
          <w:rFonts w:ascii="Arial" w:hAnsi="Arial"/>
          <w:b/>
          <w:color w:val="236975"/>
          <w:spacing w:val="1"/>
          <w:sz w:val="18"/>
        </w:rPr>
        <w:t> </w:t>
      </w:r>
      <w:r>
        <w:rPr>
          <w:rFonts w:ascii="Arial" w:hAnsi="Arial"/>
          <w:b/>
          <w:color w:val="236975"/>
          <w:sz w:val="18"/>
        </w:rPr>
        <w:t>автономное</w:t>
      </w:r>
      <w:r>
        <w:rPr>
          <w:rFonts w:ascii="Arial" w:hAnsi="Arial"/>
          <w:b/>
          <w:color w:val="236975"/>
          <w:spacing w:val="1"/>
          <w:sz w:val="18"/>
        </w:rPr>
        <w:t> </w:t>
      </w:r>
      <w:r>
        <w:rPr>
          <w:rFonts w:ascii="Arial" w:hAnsi="Arial"/>
          <w:b/>
          <w:color w:val="236975"/>
          <w:sz w:val="18"/>
        </w:rPr>
        <w:t>образовательное</w:t>
      </w:r>
      <w:r>
        <w:rPr>
          <w:rFonts w:ascii="Arial" w:hAnsi="Arial"/>
          <w:b/>
          <w:color w:val="236975"/>
          <w:spacing w:val="1"/>
          <w:sz w:val="18"/>
        </w:rPr>
        <w:t> </w:t>
      </w:r>
      <w:r>
        <w:rPr>
          <w:rFonts w:ascii="Arial" w:hAnsi="Arial"/>
          <w:b/>
          <w:color w:val="236975"/>
          <w:sz w:val="18"/>
        </w:rPr>
        <w:t>учреждение</w:t>
      </w:r>
      <w:r>
        <w:rPr>
          <w:rFonts w:ascii="Arial" w:hAnsi="Arial"/>
          <w:b/>
          <w:color w:val="236975"/>
          <w:spacing w:val="-47"/>
          <w:sz w:val="18"/>
        </w:rPr>
        <w:t> </w:t>
      </w:r>
      <w:r>
        <w:rPr>
          <w:rFonts w:ascii="Arial" w:hAnsi="Arial"/>
          <w:b/>
          <w:color w:val="236975"/>
          <w:sz w:val="18"/>
        </w:rPr>
        <w:t>дополнительного</w:t>
      </w:r>
      <w:r>
        <w:rPr>
          <w:rFonts w:ascii="Arial" w:hAnsi="Arial"/>
          <w:b/>
          <w:color w:val="236975"/>
          <w:spacing w:val="-7"/>
          <w:sz w:val="18"/>
        </w:rPr>
        <w:t> </w:t>
      </w:r>
      <w:r>
        <w:rPr>
          <w:rFonts w:ascii="Arial" w:hAnsi="Arial"/>
          <w:b/>
          <w:color w:val="236975"/>
          <w:sz w:val="18"/>
        </w:rPr>
        <w:t>профессионального</w:t>
      </w:r>
      <w:r>
        <w:rPr>
          <w:rFonts w:ascii="Arial" w:hAnsi="Arial"/>
          <w:b/>
          <w:color w:val="236975"/>
          <w:spacing w:val="-6"/>
          <w:sz w:val="18"/>
        </w:rPr>
        <w:t> </w:t>
      </w:r>
      <w:r>
        <w:rPr>
          <w:rFonts w:ascii="Arial" w:hAnsi="Arial"/>
          <w:b/>
          <w:color w:val="236975"/>
          <w:sz w:val="18"/>
        </w:rPr>
        <w:t>образования</w:t>
      </w:r>
    </w:p>
    <w:p>
      <w:pPr>
        <w:spacing w:before="2"/>
        <w:ind w:left="191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36975"/>
          <w:sz w:val="18"/>
        </w:rPr>
        <w:t>«Институт</w:t>
      </w:r>
      <w:r>
        <w:rPr>
          <w:rFonts w:ascii="Arial" w:hAnsi="Arial"/>
          <w:b/>
          <w:color w:val="236975"/>
          <w:spacing w:val="16"/>
          <w:sz w:val="18"/>
        </w:rPr>
        <w:t> </w:t>
      </w:r>
      <w:r>
        <w:rPr>
          <w:rFonts w:ascii="Arial" w:hAnsi="Arial"/>
          <w:b/>
          <w:color w:val="236975"/>
          <w:sz w:val="18"/>
        </w:rPr>
        <w:t>развития</w:t>
      </w:r>
      <w:r>
        <w:rPr>
          <w:rFonts w:ascii="Arial" w:hAnsi="Arial"/>
          <w:b/>
          <w:color w:val="236975"/>
          <w:spacing w:val="17"/>
          <w:sz w:val="18"/>
        </w:rPr>
        <w:t> </w:t>
      </w:r>
      <w:r>
        <w:rPr>
          <w:rFonts w:ascii="Arial" w:hAnsi="Arial"/>
          <w:b/>
          <w:color w:val="236975"/>
          <w:sz w:val="18"/>
        </w:rPr>
        <w:t>образования</w:t>
      </w:r>
      <w:r>
        <w:rPr>
          <w:rFonts w:ascii="Arial" w:hAnsi="Arial"/>
          <w:b/>
          <w:color w:val="236975"/>
          <w:spacing w:val="17"/>
          <w:sz w:val="18"/>
        </w:rPr>
        <w:t> </w:t>
      </w:r>
      <w:r>
        <w:rPr>
          <w:rFonts w:ascii="Arial" w:hAnsi="Arial"/>
          <w:b/>
          <w:color w:val="236975"/>
          <w:sz w:val="18"/>
        </w:rPr>
        <w:t>Республики</w:t>
      </w:r>
      <w:r>
        <w:rPr>
          <w:rFonts w:ascii="Arial" w:hAnsi="Arial"/>
          <w:b/>
          <w:color w:val="236975"/>
          <w:spacing w:val="16"/>
          <w:sz w:val="18"/>
        </w:rPr>
        <w:t> </w:t>
      </w:r>
      <w:r>
        <w:rPr>
          <w:rFonts w:ascii="Arial" w:hAnsi="Arial"/>
          <w:b/>
          <w:color w:val="236975"/>
          <w:sz w:val="18"/>
        </w:rPr>
        <w:t>Татарстан»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spacing w:line="1094" w:lineRule="exact" w:before="165"/>
      </w:pP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362440</wp:posOffset>
            </wp:positionH>
            <wp:positionV relativeFrom="paragraph">
              <wp:posOffset>161557</wp:posOffset>
            </wp:positionV>
            <wp:extent cx="1463836" cy="1146672"/>
            <wp:effectExtent l="0" t="0" r="0" b="0"/>
            <wp:wrapNone/>
            <wp:docPr id="12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836" cy="114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5B66"/>
          <w:w w:val="95"/>
        </w:rPr>
        <w:t>ПАМЯТКА</w:t>
      </w:r>
    </w:p>
    <w:p>
      <w:pPr>
        <w:spacing w:line="415" w:lineRule="exact" w:before="0"/>
        <w:ind w:left="3020" w:right="0" w:firstLine="0"/>
        <w:jc w:val="left"/>
        <w:rPr>
          <w:rFonts w:ascii="Arial" w:hAnsi="Arial"/>
          <w:b/>
          <w:sz w:val="39"/>
        </w:rPr>
      </w:pPr>
      <w:r>
        <w:rPr>
          <w:rFonts w:ascii="Arial" w:hAnsi="Arial"/>
          <w:b/>
          <w:color w:val="78913A"/>
          <w:w w:val="80"/>
          <w:sz w:val="39"/>
        </w:rPr>
        <w:t>для</w:t>
      </w:r>
      <w:r>
        <w:rPr>
          <w:rFonts w:ascii="Arial" w:hAnsi="Arial"/>
          <w:b/>
          <w:color w:val="78913A"/>
          <w:spacing w:val="9"/>
          <w:w w:val="80"/>
          <w:sz w:val="39"/>
        </w:rPr>
        <w:t> </w:t>
      </w:r>
      <w:r>
        <w:rPr>
          <w:rFonts w:ascii="Arial" w:hAnsi="Arial"/>
          <w:b/>
          <w:color w:val="78913A"/>
          <w:w w:val="80"/>
          <w:sz w:val="39"/>
        </w:rPr>
        <w:t>администрации</w:t>
      </w:r>
    </w:p>
    <w:p>
      <w:pPr>
        <w:spacing w:before="3"/>
        <w:ind w:left="3020" w:right="0" w:firstLine="0"/>
        <w:jc w:val="left"/>
        <w:rPr>
          <w:rFonts w:ascii="Arial" w:hAnsi="Arial"/>
          <w:b/>
          <w:sz w:val="39"/>
        </w:rPr>
      </w:pPr>
      <w:r>
        <w:rPr/>
        <w:pict>
          <v:group style="position:absolute;margin-left:0pt;margin-top:60.367973pt;width:405.4pt;height:261.5pt;mso-position-horizontal-relative:page;mso-position-vertical-relative:paragraph;z-index:-16681984" coordorigin="0,1207" coordsize="8108,5230">
            <v:shape style="position:absolute;left:0;top:1207;width:8108;height:5230" coordorigin="0,1207" coordsize="8108,5230" path="m8107,1207l0,1207,0,5557,5974,5557,6836,6437,7704,5557,8107,5557,8107,1207xe" filled="true" fillcolor="#ebf3e0" stroked="false">
              <v:path arrowok="t"/>
              <v:fill type="solid"/>
            </v:shape>
            <v:shape style="position:absolute;left:0;top:4641;width:7735;height:1796" coordorigin="0,4641" coordsize="7735,1796" path="m6931,5873l6924,5841,6923,5837,6904,5807,6874,5787,6867,5786,6867,5873,6865,5885,6858,5895,6849,5901,6837,5905,6835,5905,6823,5901,6813,5895,6807,5885,6804,5873,6807,5861,6813,5851,6823,5845,6835,5841,6837,5841,6849,5845,6858,5851,6865,5861,6867,5873,6867,5786,6838,5779,6833,5779,6797,5787,6768,5807,6748,5837,6741,5873,6748,5909,6768,5939,6797,5959,6833,5967,6838,5967,6874,5959,6904,5939,6923,5909,6924,5905,6931,5873xm6962,5203l6961,5177,6955,5153,6947,5137,6944,5131,6929,5113,6910,5097,6889,5085,6889,5199,6866,5623,6863,5633,6856,5643,6847,5649,6836,5651,6825,5649,6815,5643,6809,5633,6806,5623,6783,5199,6784,5183,6790,5169,6799,5155,6811,5145,6819,5141,6836,5137,6853,5141,6861,5145,6873,5155,6882,5169,6888,5183,6889,5199,6889,5085,6889,5085,6865,5077,6841,5075,6831,5075,6806,5077,6783,5085,6761,5097,6743,5113,6728,5131,6717,5153,6711,5177,6710,5203,6733,5625,6742,5661,6762,5689,6792,5709,6828,5715,6844,5715,6880,5709,6909,5689,6930,5661,6932,5651,6939,5625,6962,5203xm7556,5539l7549,5503,7528,5473,7493,5438,7493,5539,7491,5551,7484,5561,6858,6187,6856,6189,6854,6191,6852,6191,6850,6193,6848,6193,6846,6195,6840,6195,6837,6197,6834,6197,6832,6195,6825,6195,6823,6193,6821,6193,6820,6191,6818,6191,6816,6189,6815,6189,6814,6187,6188,5561,6181,5551,6179,5539,6181,5527,6188,5517,6814,4891,6815,4889,6817,4889,6818,4887,6820,4887,6822,4885,6824,4885,6826,4883,6845,4883,6847,4885,6851,4885,6853,4887,6855,4889,6856,4889,6858,4891,7484,5517,7491,5527,7493,5539,7493,5438,6939,4883,6903,4847,6888,4835,6873,4827,6856,4821,6838,4819,6834,4819,6816,4821,6799,4827,6783,4835,6769,4847,6143,5473,6123,5503,6116,5539,6123,5575,6143,5607,6769,6231,6783,6243,6799,6253,6816,6257,6834,6259,6836,6259,6854,6257,6871,6253,6888,6243,6903,6231,6937,6197,7528,5607,7549,5575,7556,5539xm7735,5539l7728,5503,7707,5473,7671,5438,7671,5539,7669,5551,7662,5561,6852,6371,6844,6375,6827,6375,6820,6371,6009,5561,6002,5551,6000,5539,6002,5527,6009,5517,6820,4707,6827,4703,6844,4703,6852,4707,7662,5517,7669,5527,7671,5539,7671,5438,6937,4703,6903,4669,6888,4657,6872,4649,6856,4643,6838,4641,6834,4641,6816,4643,6799,4649,6783,4657,6769,4669,5965,5473,5944,5503,5937,5539,5940,5556,0,5556,0,5587,5951,5587,5965,5607,6769,6411,6784,6423,6800,6431,6818,6437,6838,6437,6856,6435,6873,6431,6888,6423,6903,6411,6939,6375,7707,5607,7728,5575,7735,5539xe" filled="true" fillcolor="#78913a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78913A"/>
          <w:w w:val="80"/>
          <w:sz w:val="39"/>
        </w:rPr>
        <w:t>образовательной</w:t>
      </w:r>
      <w:r>
        <w:rPr>
          <w:rFonts w:ascii="Arial" w:hAnsi="Arial"/>
          <w:b/>
          <w:color w:val="78913A"/>
          <w:spacing w:val="2"/>
          <w:w w:val="80"/>
          <w:sz w:val="39"/>
        </w:rPr>
        <w:t> </w:t>
      </w:r>
      <w:r>
        <w:rPr>
          <w:rFonts w:ascii="Arial" w:hAnsi="Arial"/>
          <w:b/>
          <w:color w:val="78913A"/>
          <w:w w:val="80"/>
          <w:sz w:val="39"/>
        </w:rPr>
        <w:t>организации</w:t>
      </w: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rPr>
          <w:rFonts w:ascii="Arial"/>
          <w:b/>
          <w:sz w:val="52"/>
        </w:rPr>
      </w:pPr>
    </w:p>
    <w:p>
      <w:pPr>
        <w:pStyle w:val="BodyText"/>
        <w:spacing w:before="6"/>
        <w:rPr>
          <w:rFonts w:ascii="Arial"/>
          <w:b/>
          <w:sz w:val="50"/>
        </w:rPr>
      </w:pPr>
    </w:p>
    <w:p>
      <w:pPr>
        <w:spacing w:line="271" w:lineRule="auto" w:before="0"/>
        <w:ind w:left="1034" w:right="669" w:firstLine="0"/>
        <w:jc w:val="left"/>
        <w:rPr>
          <w:rFonts w:ascii="Arial" w:hAnsi="Arial"/>
          <w:b/>
          <w:sz w:val="46"/>
        </w:rPr>
      </w:pPr>
      <w:r>
        <w:rPr>
          <w:rFonts w:ascii="Arial" w:hAnsi="Arial"/>
          <w:b/>
          <w:color w:val="236975"/>
          <w:w w:val="80"/>
          <w:sz w:val="46"/>
        </w:rPr>
        <w:t>КАК</w:t>
      </w:r>
      <w:r>
        <w:rPr>
          <w:rFonts w:ascii="Arial" w:hAnsi="Arial"/>
          <w:b/>
          <w:color w:val="236975"/>
          <w:spacing w:val="78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ОБЕСПЕЧИТЬ</w:t>
      </w:r>
      <w:r>
        <w:rPr>
          <w:rFonts w:ascii="Arial" w:hAnsi="Arial"/>
          <w:b/>
          <w:color w:val="236975"/>
          <w:spacing w:val="178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УСЛОВИЯ</w:t>
      </w:r>
      <w:r>
        <w:rPr>
          <w:rFonts w:ascii="Arial" w:hAnsi="Arial"/>
          <w:b/>
          <w:color w:val="236975"/>
          <w:spacing w:val="1"/>
          <w:w w:val="80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ДЛЯ ПРЕДОТВРАЩЕНИЯ</w:t>
      </w:r>
      <w:r>
        <w:rPr>
          <w:rFonts w:ascii="Arial" w:hAnsi="Arial"/>
          <w:b/>
          <w:color w:val="236975"/>
          <w:spacing w:val="1"/>
          <w:w w:val="80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РАСПРОСТРАНЕНИЯ</w:t>
      </w:r>
      <w:r>
        <w:rPr>
          <w:rFonts w:ascii="Arial" w:hAnsi="Arial"/>
          <w:b/>
          <w:color w:val="236975"/>
          <w:spacing w:val="47"/>
          <w:w w:val="80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ИДЕОЛОГИИ</w:t>
      </w:r>
      <w:r>
        <w:rPr>
          <w:rFonts w:ascii="Arial" w:hAnsi="Arial"/>
          <w:b/>
          <w:color w:val="236975"/>
          <w:spacing w:val="-99"/>
          <w:w w:val="80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ТЕРРОРИЗМА</w:t>
      </w:r>
      <w:r>
        <w:rPr>
          <w:rFonts w:ascii="Arial" w:hAnsi="Arial"/>
          <w:b/>
          <w:color w:val="236975"/>
          <w:spacing w:val="19"/>
          <w:w w:val="80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И</w:t>
      </w:r>
      <w:r>
        <w:rPr>
          <w:rFonts w:ascii="Arial" w:hAnsi="Arial"/>
          <w:b/>
          <w:color w:val="236975"/>
          <w:spacing w:val="20"/>
          <w:w w:val="80"/>
          <w:sz w:val="46"/>
        </w:rPr>
        <w:t> </w:t>
      </w:r>
      <w:r>
        <w:rPr>
          <w:rFonts w:ascii="Arial" w:hAnsi="Arial"/>
          <w:b/>
          <w:color w:val="236975"/>
          <w:w w:val="80"/>
          <w:sz w:val="46"/>
        </w:rPr>
        <w:t>ЭКСТРЕМИЗМА?</w:t>
      </w:r>
    </w:p>
    <w:p>
      <w:pPr>
        <w:spacing w:after="0" w:line="271" w:lineRule="auto"/>
        <w:jc w:val="left"/>
        <w:rPr>
          <w:rFonts w:ascii="Arial" w:hAnsi="Arial"/>
          <w:sz w:val="46"/>
        </w:rPr>
        <w:sectPr>
          <w:footerReference w:type="default" r:id="rId46"/>
          <w:pgSz w:w="8400" w:h="11910"/>
          <w:pgMar w:footer="265" w:header="0" w:top="780" w:bottom="460" w:left="0" w:right="280"/>
        </w:sectPr>
      </w:pPr>
    </w:p>
    <w:p>
      <w:pPr>
        <w:pStyle w:val="BodyText"/>
        <w:ind w:left="1259"/>
        <w:rPr>
          <w:rFonts w:ascii="Arial"/>
          <w:sz w:val="20"/>
        </w:rPr>
      </w:pPr>
      <w:r>
        <w:rPr/>
        <w:pict>
          <v:rect style="position:absolute;margin-left:14.1738pt;margin-top:547.301758pt;width:405.353788pt;height:1.5001pt;mso-position-horizontal-relative:page;mso-position-vertical-relative:page;z-index:15786496" filled="true" fillcolor="#78913a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87008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Arial"/>
          <w:sz w:val="20"/>
        </w:rPr>
        <w:pict>
          <v:group style="width:295.05pt;height:108.3pt;mso-position-horizontal-relative:char;mso-position-vertical-relative:line" coordorigin="0,0" coordsize="5901,2166">
            <v:shape style="position:absolute;left:0;top:0;width:5901;height:2166" coordorigin="0,0" coordsize="5901,2166" path="m5477,0l424,0,348,7,276,27,210,58,151,100,100,151,58,210,27,276,7,348,0,424,0,1742,7,1818,27,1889,58,1955,100,2015,151,2066,210,2108,276,2139,348,2159,424,2166,5477,2166,5553,2159,5624,2139,5690,2108,5749,2066,5800,2015,5842,1955,5874,1889,5894,1818,5900,1742,5900,424,5894,348,5874,276,5842,210,5800,151,5749,100,5690,58,5624,27,5553,7,5477,0xe" filled="true" fillcolor="#ebf3e0" stroked="false">
              <v:path arrowok="t"/>
              <v:fill type="solid"/>
            </v:shape>
            <v:shape style="position:absolute;left:0;top:0;width:5901;height:2166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rFonts w:ascii="Arial"/>
                        <w:b/>
                        <w:sz w:val="26"/>
                      </w:rPr>
                    </w:pPr>
                  </w:p>
                  <w:p>
                    <w:pPr>
                      <w:spacing w:before="0"/>
                      <w:ind w:left="598" w:right="596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В настоящее время все более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"/>
                        <w:w w:val="105"/>
                        <w:sz w:val="24"/>
                      </w:rPr>
                      <w:t>существенной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"/>
                        <w:w w:val="105"/>
                        <w:sz w:val="24"/>
                      </w:rPr>
                      <w:t>угрозой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"/>
                        <w:w w:val="105"/>
                        <w:sz w:val="24"/>
                      </w:rPr>
                      <w:t>общественной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национальной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безопасности</w:t>
                    </w:r>
                  </w:p>
                  <w:p>
                    <w:pPr>
                      <w:spacing w:before="5"/>
                      <w:ind w:left="189" w:right="187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spacing w:val="-2"/>
                        <w:w w:val="105"/>
                        <w:sz w:val="24"/>
                      </w:rPr>
                      <w:t>становятся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"/>
                        <w:w w:val="105"/>
                        <w:sz w:val="24"/>
                      </w:rPr>
                      <w:t>объективно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"/>
                        <w:w w:val="105"/>
                        <w:sz w:val="24"/>
                      </w:rPr>
                      <w:t>не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"/>
                        <w:w w:val="105"/>
                        <w:sz w:val="24"/>
                      </w:rPr>
                      <w:t>мотивированные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вспышки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насилия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подростковой</w:t>
                    </w:r>
                  </w:p>
                  <w:p>
                    <w:pPr>
                      <w:spacing w:before="4"/>
                      <w:ind w:left="596" w:right="596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молодежной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среде.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before="58"/>
        <w:ind w:left="716" w:right="407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Одна из основных причин этого негативного явления – широкое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распространение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среди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молодежи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деструктивных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социально-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психологических проявлений, связанных с различными агрессив-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ными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субкультурами,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транслирующими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идеологию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насилия,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протеста,</w:t>
      </w:r>
      <w:r>
        <w:rPr>
          <w:rFonts w:ascii="Arial" w:hAnsi="Arial"/>
          <w:i/>
          <w:color w:val="111111"/>
          <w:spacing w:val="-2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жестокости</w:t>
      </w:r>
      <w:r>
        <w:rPr>
          <w:rFonts w:ascii="Arial" w:hAnsi="Arial"/>
          <w:i/>
          <w:color w:val="111111"/>
          <w:spacing w:val="-2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2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самоуничтожения.</w:t>
      </w:r>
    </w:p>
    <w:p>
      <w:pPr>
        <w:spacing w:before="113"/>
        <w:ind w:left="716" w:right="408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pacing w:val="14"/>
          <w:sz w:val="22"/>
        </w:rPr>
        <w:t>Основным</w:t>
      </w:r>
      <w:r>
        <w:rPr>
          <w:rFonts w:ascii="Arial" w:hAnsi="Arial"/>
          <w:i/>
          <w:color w:val="111111"/>
          <w:spacing w:val="78"/>
          <w:sz w:val="22"/>
        </w:rPr>
        <w:t> </w:t>
      </w:r>
      <w:r>
        <w:rPr>
          <w:rFonts w:ascii="Arial" w:hAnsi="Arial"/>
          <w:i/>
          <w:color w:val="111111"/>
          <w:spacing w:val="14"/>
          <w:sz w:val="22"/>
        </w:rPr>
        <w:t>механизмом</w:t>
      </w:r>
      <w:r>
        <w:rPr>
          <w:rFonts w:ascii="Arial" w:hAnsi="Arial"/>
          <w:i/>
          <w:color w:val="111111"/>
          <w:spacing w:val="78"/>
          <w:sz w:val="22"/>
        </w:rPr>
        <w:t> </w:t>
      </w:r>
      <w:r>
        <w:rPr>
          <w:rFonts w:ascii="Arial" w:hAnsi="Arial"/>
          <w:i/>
          <w:color w:val="111111"/>
          <w:spacing w:val="14"/>
          <w:sz w:val="22"/>
        </w:rPr>
        <w:t>трансляции</w:t>
      </w:r>
      <w:r>
        <w:rPr>
          <w:rFonts w:ascii="Arial" w:hAnsi="Arial"/>
          <w:i/>
          <w:color w:val="111111"/>
          <w:spacing w:val="78"/>
          <w:sz w:val="22"/>
        </w:rPr>
        <w:t> </w:t>
      </w:r>
      <w:r>
        <w:rPr>
          <w:rFonts w:ascii="Arial" w:hAnsi="Arial"/>
          <w:i/>
          <w:color w:val="111111"/>
          <w:spacing w:val="14"/>
          <w:sz w:val="22"/>
        </w:rPr>
        <w:t>деструктивных</w:t>
      </w:r>
      <w:r>
        <w:rPr>
          <w:rFonts w:ascii="Arial" w:hAnsi="Arial"/>
          <w:i/>
          <w:color w:val="111111"/>
          <w:spacing w:val="78"/>
          <w:sz w:val="22"/>
        </w:rPr>
        <w:t> </w:t>
      </w:r>
      <w:r>
        <w:rPr>
          <w:rFonts w:ascii="Arial" w:hAnsi="Arial"/>
          <w:i/>
          <w:color w:val="111111"/>
          <w:spacing w:val="12"/>
          <w:sz w:val="22"/>
        </w:rPr>
        <w:t>идей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и моделей поведения является Интернет (прежде всего социаль-</w:t>
      </w:r>
      <w:r>
        <w:rPr>
          <w:rFonts w:ascii="Arial" w:hAnsi="Arial"/>
          <w:i/>
          <w:color w:val="111111"/>
          <w:spacing w:val="1"/>
          <w:w w:val="9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ные</w:t>
      </w:r>
      <w:r>
        <w:rPr>
          <w:rFonts w:ascii="Arial" w:hAnsi="Arial"/>
          <w:i/>
          <w:color w:val="111111"/>
          <w:spacing w:val="-28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сети).</w:t>
      </w:r>
    </w:p>
    <w:p>
      <w:pPr>
        <w:pStyle w:val="BodyText"/>
        <w:spacing w:before="9"/>
        <w:rPr>
          <w:rFonts w:ascii="Arial"/>
          <w:i/>
          <w:sz w:val="11"/>
        </w:rPr>
      </w:pPr>
      <w:r>
        <w:rPr/>
        <w:pict>
          <v:group style="position:absolute;margin-left:28.962151pt;margin-top:8.754244pt;width:363.05pt;height:86pt;mso-position-horizontal-relative:page;mso-position-vertical-relative:paragraph;z-index:-15671808;mso-wrap-distance-left:0;mso-wrap-distance-right:0" coordorigin="579,175" coordsize="7261,1720">
            <v:shape style="position:absolute;left:599;top:195;width:7221;height:1680" coordorigin="599,195" coordsize="7221,1680" path="m947,195l7472,195,7542,202,7607,223,7666,255,7717,297,7760,349,7792,408,7813,473,7820,543,7820,1527,7813,1597,7792,1662,7760,1721,7717,1773,7666,1815,7607,1848,7542,1868,7472,1875,947,1875,877,1868,812,1848,753,1815,701,1773,659,1721,627,1662,606,1597,599,1527,599,543,606,473,627,408,659,349,701,297,753,255,812,223,877,202,947,195xe" filled="false" stroked="true" strokeweight="2.000100pt" strokecolor="#b9c494">
              <v:path arrowok="t"/>
              <v:stroke dashstyle="solid"/>
            </v:shape>
            <v:shape style="position:absolute;left:579;top:175;width:7261;height:1720" type="#_x0000_t202" filled="false" stroked="false">
              <v:textbox inset="0,0,0,0">
                <w:txbxContent>
                  <w:p>
                    <w:pPr>
                      <w:spacing w:line="244" w:lineRule="auto" w:before="173"/>
                      <w:ind w:left="136" w:right="1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color w:val="485E10"/>
                        <w:sz w:val="24"/>
                      </w:rPr>
                      <w:t>Одна из наиболее серьезных угроз, которые влечет за собой</w:t>
                    </w:r>
                    <w:r>
                      <w:rPr>
                        <w:color w:val="485E10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широкое</w:t>
                    </w:r>
                    <w:r>
                      <w:rPr>
                        <w:color w:val="485E1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распространение</w:t>
                    </w:r>
                    <w:r>
                      <w:rPr>
                        <w:color w:val="485E1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депрессивно-агрессивного</w:t>
                    </w:r>
                    <w:r>
                      <w:rPr>
                        <w:color w:val="485E1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контента в социальных сетях, </w:t>
                    </w:r>
                    <w:r>
                      <w:rPr>
                        <w:color w:val="485E10"/>
                        <w:w w:val="150"/>
                        <w:sz w:val="24"/>
                      </w:rPr>
                      <w:t>―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возможность использова-</w:t>
                    </w:r>
                    <w:r>
                      <w:rPr>
                        <w:color w:val="485E10"/>
                        <w:spacing w:val="-64"/>
                        <w:w w:val="105"/>
                        <w:sz w:val="24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ния радикально настроенной молодежи для совершения</w:t>
                    </w:r>
                    <w:r>
                      <w:rPr>
                        <w:color w:val="485E1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террористических</w:t>
                    </w:r>
                    <w:r>
                      <w:rPr>
                        <w:color w:val="485E10"/>
                        <w:spacing w:val="-31"/>
                        <w:w w:val="105"/>
                        <w:sz w:val="24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4"/>
                      </w:rPr>
                      <w:t>актов.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1"/>
        <w:ind w:left="715" w:right="408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Устойчивой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популярностью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пользуются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мемы,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содержащие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образы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насилия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над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детьми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призванные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снять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моральный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барьер на применение насилия в их отношении, что может спро-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pacing w:val="-1"/>
          <w:sz w:val="22"/>
        </w:rPr>
        <w:t>воцировать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теракты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детских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садах</w:t>
      </w:r>
      <w:r>
        <w:rPr>
          <w:rFonts w:ascii="Arial" w:hAnsi="Arial"/>
          <w:i/>
          <w:color w:val="111111"/>
          <w:spacing w:val="-2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младшей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школе.</w:t>
      </w:r>
    </w:p>
    <w:p>
      <w:pPr>
        <w:pStyle w:val="BodyText"/>
        <w:spacing w:before="2"/>
        <w:rPr>
          <w:rFonts w:ascii="Arial"/>
          <w:i/>
          <w:sz w:val="18"/>
        </w:rPr>
      </w:pPr>
      <w:r>
        <w:rPr/>
        <w:pict>
          <v:group style="position:absolute;margin-left:35.8722pt;margin-top:12.403947pt;width:349.2pt;height:115.5pt;mso-position-horizontal-relative:page;mso-position-vertical-relative:paragraph;z-index:-15671296;mso-wrap-distance-left:0;mso-wrap-distance-right:0" coordorigin="717,248" coordsize="6984,2310">
            <v:shape style="position:absolute;left:717;top:248;width:6984;height:2310" coordorigin="717,248" coordsize="6984,2310" path="m7249,248l1170,248,1096,254,1027,271,962,299,903,336,850,381,805,434,768,493,741,558,723,627,717,700,717,2106,723,2179,741,2249,768,2313,805,2373,850,2425,903,2471,962,2507,1027,2535,1096,2552,1170,2558,7249,2558,7322,2552,7392,2535,7457,2507,7516,2471,7569,2425,7614,2373,7651,2313,7678,2249,7696,2179,7701,2106,7701,700,7696,627,7678,558,7651,493,7614,434,7569,381,7516,336,7457,299,7392,271,7322,254,7249,248xe" filled="true" fillcolor="#ebf3e0" stroked="false">
              <v:path arrowok="t"/>
              <v:fill type="solid"/>
            </v:shape>
            <v:shape style="position:absolute;left:891;top:428;width:6636;height:1950" coordorigin="892,428" coordsize="6636,1950" path="m1239,428l7180,428,7250,435,7315,456,7374,488,7425,530,7468,582,7500,641,7520,706,7527,775,7527,2031,7520,2101,7500,2166,7468,2225,7425,2276,7374,2319,7315,2351,7250,2371,7180,2378,1239,2378,1169,2371,1104,2351,1045,2319,994,2276,951,2225,919,2166,899,2101,892,2031,892,775,899,706,919,641,951,582,994,530,1045,488,1104,456,1169,435,1239,428xe" filled="false" stroked="true" strokeweight="2.000100pt" strokecolor="#b9c494">
              <v:path arrowok="t"/>
              <v:stroke dashstyle="solid"/>
            </v:shape>
            <v:shape style="position:absolute;left:717;top:248;width:6984;height:2310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Arial"/>
                        <w:i/>
                        <w:sz w:val="27"/>
                      </w:rPr>
                    </w:pPr>
                  </w:p>
                  <w:p>
                    <w:pPr>
                      <w:spacing w:before="0"/>
                      <w:ind w:left="637" w:right="639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Молодежная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среда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силу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своих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социальных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характеристик и остроты восприятия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окружающей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обстановки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является</w:t>
                    </w:r>
                  </w:p>
                  <w:p>
                    <w:pPr>
                      <w:spacing w:before="5"/>
                      <w:ind w:left="549" w:right="551" w:hanging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той частью общества, в которой наиболее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быстро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происходит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накопление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4"/>
                      </w:rPr>
                      <w:t>реализация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"/>
                        <w:w w:val="110"/>
                        <w:sz w:val="24"/>
                      </w:rPr>
                      <w:t>негативного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"/>
                        <w:w w:val="110"/>
                        <w:sz w:val="24"/>
                      </w:rPr>
                      <w:t>протестного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"/>
                        <w:w w:val="110"/>
                        <w:sz w:val="24"/>
                      </w:rPr>
                      <w:t>потенциала.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8"/>
        </w:rPr>
        <w:sectPr>
          <w:footerReference w:type="default" r:id="rId49"/>
          <w:pgSz w:w="8400" w:h="11910"/>
          <w:pgMar w:footer="475" w:header="0" w:top="740" w:bottom="660" w:left="0" w:right="280"/>
        </w:sectPr>
      </w:pPr>
    </w:p>
    <w:p>
      <w:pPr>
        <w:pStyle w:val="Heading4"/>
        <w:ind w:right="421"/>
        <w:jc w:val="both"/>
      </w:pPr>
      <w:r>
        <w:rPr/>
        <w:pict>
          <v:group style="position:absolute;margin-left:0pt;margin-top:511.634888pt;width:382.95pt;height:61.35pt;mso-position-horizontal-relative:page;mso-position-vertical-relative:page;z-index:-16677376" coordorigin="0,10233" coordsize="7659,1227">
            <v:shape style="position:absolute;left:0;top:10442;width:7659;height:1017" coordorigin="0,10443" coordsize="7659,1017" path="m7204,11140l7200,11122,7200,11119,7189,11102,7172,11091,7168,11090,7168,11130,7168,11149,7160,11157,7151,11158,7140,11157,7132,11149,7132,11130,7140,11122,7150,11122,7160,11122,7168,11130,7168,11090,7152,11086,7149,11086,7129,11091,7112,11102,7101,11119,7097,11140,7101,11160,7112,11177,7129,11189,7149,11193,7152,11193,7172,11189,7189,11177,7200,11160,7200,11158,7204,11140xm7222,10760l7221,10746,7218,10733,7213,10724,7212,10720,7203,10709,7192,10700,7181,10694,7181,10746,7180,10760,7167,11007,7159,11014,7150,11015,7141,11014,7134,11007,7120,10758,7120,10746,7126,10734,7141,10726,7146,10724,7150,10724,7155,10724,7160,10726,7175,10734,7181,10746,7181,10694,7180,10693,7167,10689,7154,10688,7153,10688,7150,10688,7147,10688,7134,10689,7120,10693,7108,10700,7098,10709,7089,10720,7083,10733,7080,10746,7079,10760,7092,11000,7097,11020,7109,11036,7126,11046,7146,11050,7155,11050,7175,11046,7192,11036,7204,11020,7205,11015,7209,11000,7222,10760xm7558,10951l7554,10931,7542,10913,7524,10895,7524,10945,7524,10956,7163,11318,7161,11319,7160,11320,7158,11321,7157,11321,7155,11322,7152,11322,7151,11323,7149,11323,7147,11322,7145,11322,7144,11321,7142,11321,7140,11319,7139,11318,7138,11317,6777,10956,6777,10945,7138,10584,7140,10582,7142,10581,7144,10580,7146,10579,7148,10579,7150,10579,7152,10579,7154,10579,7156,10580,7157,10580,7159,10581,7161,10582,7162,10583,7163,10584,7315,10737,7524,10945,7524,10895,7366,10737,7315,10686,7315,10686,7208,10579,7178,10549,7165,10544,7151,10543,7149,10543,7136,10544,7123,10549,6985,10686,6985,10686,6758,10913,6747,10931,6743,10951,6747,10971,6758,10989,6985,11215,6985,11216,7123,11353,7136,11358,7150,11358,7150,11358,7161,11357,7171,11355,7180,11350,7188,11343,7208,11323,7315,11216,7315,11215,7542,10989,7554,10971,7558,10951xm7659,10951l7655,10931,7643,10913,7625,10895,7625,10945,7625,10956,7160,11422,7155,11424,7151,11424,7145,11424,7141,11422,6676,10956,6676,10945,7141,10480,7145,10478,7150,10478,7155,10478,7160,10480,7625,10945,7625,10895,7315,10585,7315,10585,7208,10478,7188,10458,7178,10448,7165,10443,7150,10443,7136,10443,7123,10448,7112,10458,6985,10585,6985,10585,6657,10913,6646,10931,6643,10946,0,10946,0,10976,6649,10976,6657,10989,7112,11444,7121,11451,7130,11456,7140,11458,7150,11459,7165,11459,7178,11454,7208,11424,7643,10989,7655,10971,7659,10951xe" filled="true" fillcolor="#78913a" stroked="false">
              <v:path arrowok="t"/>
              <v:fill type="solid"/>
            </v:shape>
            <v:shape style="position:absolute;left:0;top:10232;width:7659;height:1227" type="#_x0000_t202" filled="false" stroked="false">
              <v:textbox inset="0,0,0,0">
                <w:txbxContent>
                  <w:p>
                    <w:pPr>
                      <w:spacing w:line="244" w:lineRule="auto" w:before="27"/>
                      <w:ind w:left="701" w:right="112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пасности образовательной организации посредством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презентации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тех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мер,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которые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приняты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школе.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90080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485E10"/>
          <w:w w:val="105"/>
        </w:rPr>
        <w:t>Повышение</w:t>
      </w:r>
      <w:r>
        <w:rPr>
          <w:color w:val="485E10"/>
          <w:spacing w:val="1"/>
          <w:w w:val="105"/>
        </w:rPr>
        <w:t> </w:t>
      </w:r>
      <w:r>
        <w:rPr>
          <w:color w:val="485E10"/>
          <w:w w:val="105"/>
        </w:rPr>
        <w:t>эффективности</w:t>
      </w:r>
      <w:r>
        <w:rPr>
          <w:color w:val="485E10"/>
          <w:spacing w:val="1"/>
          <w:w w:val="105"/>
        </w:rPr>
        <w:t> </w:t>
      </w:r>
      <w:r>
        <w:rPr>
          <w:color w:val="485E10"/>
          <w:w w:val="105"/>
        </w:rPr>
        <w:t>профилактической</w:t>
      </w:r>
      <w:r>
        <w:rPr>
          <w:color w:val="485E10"/>
          <w:spacing w:val="1"/>
          <w:w w:val="105"/>
        </w:rPr>
        <w:t> </w:t>
      </w:r>
      <w:r>
        <w:rPr>
          <w:color w:val="485E10"/>
          <w:w w:val="105"/>
        </w:rPr>
        <w:t>деятель-</w:t>
      </w:r>
      <w:r>
        <w:rPr>
          <w:color w:val="485E10"/>
          <w:spacing w:val="1"/>
          <w:w w:val="105"/>
        </w:rPr>
        <w:t> </w:t>
      </w:r>
      <w:r>
        <w:rPr>
          <w:color w:val="485E10"/>
          <w:w w:val="105"/>
        </w:rPr>
        <w:t>ности неразрывно связано с повышением качества прини-</w:t>
      </w:r>
      <w:r>
        <w:rPr>
          <w:color w:val="485E10"/>
          <w:spacing w:val="1"/>
          <w:w w:val="105"/>
        </w:rPr>
        <w:t> </w:t>
      </w:r>
      <w:r>
        <w:rPr>
          <w:color w:val="485E10"/>
          <w:w w:val="105"/>
        </w:rPr>
        <w:t>маемых управленческих решений, а именно с соответстви-</w:t>
      </w:r>
      <w:r>
        <w:rPr>
          <w:color w:val="485E10"/>
          <w:spacing w:val="1"/>
          <w:w w:val="105"/>
        </w:rPr>
        <w:t> </w:t>
      </w:r>
      <w:r>
        <w:rPr>
          <w:color w:val="485E10"/>
          <w:w w:val="105"/>
        </w:rPr>
        <w:t>ем</w:t>
      </w:r>
      <w:r>
        <w:rPr>
          <w:color w:val="485E10"/>
          <w:spacing w:val="-8"/>
          <w:w w:val="105"/>
        </w:rPr>
        <w:t> </w:t>
      </w:r>
      <w:r>
        <w:rPr>
          <w:color w:val="485E10"/>
          <w:w w:val="105"/>
        </w:rPr>
        <w:t>поставленным</w:t>
      </w:r>
      <w:r>
        <w:rPr>
          <w:color w:val="485E10"/>
          <w:spacing w:val="-7"/>
          <w:w w:val="105"/>
        </w:rPr>
        <w:t> </w:t>
      </w:r>
      <w:r>
        <w:rPr>
          <w:color w:val="485E10"/>
          <w:w w:val="105"/>
        </w:rPr>
        <w:t>целям</w:t>
      </w:r>
      <w:r>
        <w:rPr>
          <w:color w:val="485E10"/>
          <w:spacing w:val="-7"/>
          <w:w w:val="105"/>
        </w:rPr>
        <w:t> </w:t>
      </w:r>
      <w:r>
        <w:rPr>
          <w:color w:val="485E10"/>
          <w:w w:val="105"/>
        </w:rPr>
        <w:t>антитеррористической</w:t>
      </w:r>
      <w:r>
        <w:rPr>
          <w:color w:val="485E10"/>
          <w:spacing w:val="-8"/>
          <w:w w:val="105"/>
        </w:rPr>
        <w:t> </w:t>
      </w:r>
      <w:r>
        <w:rPr>
          <w:color w:val="485E10"/>
          <w:w w:val="105"/>
        </w:rPr>
        <w:t>стратегии.</w:t>
      </w:r>
    </w:p>
    <w:p>
      <w:pPr>
        <w:pStyle w:val="BodyText"/>
        <w:spacing w:line="244" w:lineRule="auto" w:before="115"/>
        <w:ind w:left="702" w:right="421"/>
        <w:jc w:val="both"/>
      </w:pP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439412</wp:posOffset>
            </wp:positionH>
            <wp:positionV relativeFrom="paragraph">
              <wp:posOffset>591143</wp:posOffset>
            </wp:positionV>
            <wp:extent cx="617280" cy="483537"/>
            <wp:effectExtent l="0" t="0" r="0" b="0"/>
            <wp:wrapNone/>
            <wp:docPr id="13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3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80" cy="483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Профилактика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экстремизма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40"/>
        </w:rPr>
        <w:t>– </w:t>
      </w:r>
      <w:r>
        <w:rPr>
          <w:color w:val="111111"/>
          <w:w w:val="105"/>
        </w:rPr>
        <w:t>это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комплекс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мер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социально-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психологического и педагогического воздействия на личность с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целью</w:t>
      </w:r>
      <w:r>
        <w:rPr>
          <w:color w:val="111111"/>
          <w:spacing w:val="-26"/>
          <w:w w:val="105"/>
        </w:rPr>
        <w:t> </w:t>
      </w:r>
      <w:r>
        <w:rPr>
          <w:color w:val="111111"/>
          <w:w w:val="105"/>
        </w:rPr>
        <w:t>исключения</w:t>
      </w:r>
      <w:r>
        <w:rPr>
          <w:color w:val="111111"/>
          <w:spacing w:val="-26"/>
          <w:w w:val="105"/>
        </w:rPr>
        <w:t> </w:t>
      </w:r>
      <w:r>
        <w:rPr>
          <w:color w:val="111111"/>
          <w:w w:val="105"/>
        </w:rPr>
        <w:t>принятия</w:t>
      </w:r>
      <w:r>
        <w:rPr>
          <w:color w:val="111111"/>
          <w:spacing w:val="-26"/>
          <w:w w:val="105"/>
        </w:rPr>
        <w:t> </w:t>
      </w:r>
      <w:r>
        <w:rPr>
          <w:color w:val="111111"/>
          <w:w w:val="105"/>
        </w:rPr>
        <w:t>ею</w:t>
      </w:r>
      <w:r>
        <w:rPr>
          <w:color w:val="111111"/>
          <w:spacing w:val="-26"/>
          <w:w w:val="105"/>
        </w:rPr>
        <w:t> </w:t>
      </w:r>
      <w:r>
        <w:rPr>
          <w:color w:val="111111"/>
          <w:w w:val="105"/>
        </w:rPr>
        <w:t>идеологии</w:t>
      </w:r>
      <w:r>
        <w:rPr>
          <w:color w:val="111111"/>
          <w:spacing w:val="-26"/>
          <w:w w:val="105"/>
        </w:rPr>
        <w:t> </w:t>
      </w:r>
      <w:r>
        <w:rPr>
          <w:color w:val="111111"/>
          <w:w w:val="105"/>
        </w:rPr>
        <w:t>экстремизма.</w:t>
      </w:r>
    </w:p>
    <w:p>
      <w:pPr>
        <w:pStyle w:val="BodyText"/>
        <w:spacing w:before="11"/>
        <w:rPr>
          <w:sz w:val="23"/>
        </w:rPr>
      </w:pPr>
    </w:p>
    <w:p>
      <w:pPr>
        <w:pStyle w:val="Heading4"/>
        <w:spacing w:before="0"/>
        <w:ind w:left="1706" w:right="0"/>
        <w:jc w:val="left"/>
      </w:pPr>
      <w:r>
        <w:rPr>
          <w:color w:val="485E10"/>
          <w:w w:val="110"/>
        </w:rPr>
        <w:t>Администрации</w:t>
      </w:r>
      <w:r>
        <w:rPr>
          <w:color w:val="485E10"/>
          <w:spacing w:val="52"/>
          <w:w w:val="110"/>
        </w:rPr>
        <w:t> </w:t>
      </w:r>
      <w:r>
        <w:rPr>
          <w:color w:val="485E10"/>
          <w:w w:val="110"/>
        </w:rPr>
        <w:t>образовательной</w:t>
      </w:r>
      <w:r>
        <w:rPr>
          <w:color w:val="485E10"/>
          <w:spacing w:val="52"/>
          <w:w w:val="110"/>
        </w:rPr>
        <w:t> </w:t>
      </w:r>
      <w:r>
        <w:rPr>
          <w:color w:val="485E10"/>
          <w:w w:val="110"/>
        </w:rPr>
        <w:t>организации</w:t>
      </w:r>
      <w:r>
        <w:rPr>
          <w:color w:val="485E10"/>
          <w:spacing w:val="-65"/>
          <w:w w:val="110"/>
        </w:rPr>
        <w:t> </w:t>
      </w:r>
      <w:r>
        <w:rPr>
          <w:color w:val="485E10"/>
          <w:w w:val="110"/>
        </w:rPr>
        <w:t>рекомендуется:</w:t>
      </w:r>
    </w:p>
    <w:p>
      <w:pPr>
        <w:pStyle w:val="ListParagraph"/>
        <w:numPr>
          <w:ilvl w:val="0"/>
          <w:numId w:val="12"/>
        </w:numPr>
        <w:tabs>
          <w:tab w:pos="926" w:val="left" w:leader="none"/>
        </w:tabs>
        <w:spacing w:line="244" w:lineRule="auto" w:before="112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39616">
            <wp:simplePos x="0" y="0"/>
            <wp:positionH relativeFrom="page">
              <wp:posOffset>406292</wp:posOffset>
            </wp:positionH>
            <wp:positionV relativeFrom="paragraph">
              <wp:posOffset>70071</wp:posOffset>
            </wp:positionV>
            <wp:extent cx="179330" cy="179326"/>
            <wp:effectExtent l="0" t="0" r="0" b="0"/>
            <wp:wrapNone/>
            <wp:docPr id="13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05"/>
          <w:sz w:val="22"/>
        </w:rPr>
        <w:t>Организовать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просветительскую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деятельность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педагогов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родителей</w:t>
      </w:r>
      <w:r>
        <w:rPr>
          <w:color w:val="111111"/>
          <w:spacing w:val="-5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школьников,</w:t>
      </w:r>
      <w:r>
        <w:rPr>
          <w:color w:val="111111"/>
          <w:spacing w:val="-4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4"/>
          <w:w w:val="105"/>
          <w:sz w:val="22"/>
        </w:rPr>
        <w:t> </w:t>
      </w:r>
      <w:r>
        <w:rPr>
          <w:color w:val="111111"/>
          <w:w w:val="105"/>
          <w:sz w:val="22"/>
        </w:rPr>
        <w:t>результате</w:t>
      </w:r>
      <w:r>
        <w:rPr>
          <w:color w:val="111111"/>
          <w:spacing w:val="-4"/>
          <w:w w:val="105"/>
          <w:sz w:val="22"/>
        </w:rPr>
        <w:t> </w:t>
      </w:r>
      <w:r>
        <w:rPr>
          <w:color w:val="111111"/>
          <w:w w:val="105"/>
          <w:sz w:val="22"/>
        </w:rPr>
        <w:t>которой</w:t>
      </w:r>
      <w:r>
        <w:rPr>
          <w:color w:val="111111"/>
          <w:spacing w:val="-5"/>
          <w:w w:val="105"/>
          <w:sz w:val="22"/>
        </w:rPr>
        <w:t> </w:t>
      </w:r>
      <w:r>
        <w:rPr>
          <w:color w:val="111111"/>
          <w:w w:val="105"/>
          <w:sz w:val="22"/>
        </w:rPr>
        <w:t>они</w:t>
      </w:r>
      <w:r>
        <w:rPr>
          <w:color w:val="111111"/>
          <w:spacing w:val="-4"/>
          <w:w w:val="105"/>
          <w:sz w:val="22"/>
        </w:rPr>
        <w:t> </w:t>
      </w:r>
      <w:r>
        <w:rPr>
          <w:color w:val="111111"/>
          <w:w w:val="105"/>
          <w:sz w:val="22"/>
        </w:rPr>
        <w:t>будут</w:t>
      </w:r>
      <w:r>
        <w:rPr>
          <w:color w:val="111111"/>
          <w:spacing w:val="-4"/>
          <w:w w:val="105"/>
          <w:sz w:val="22"/>
        </w:rPr>
        <w:t> </w:t>
      </w:r>
      <w:r>
        <w:rPr>
          <w:color w:val="111111"/>
          <w:w w:val="105"/>
          <w:sz w:val="22"/>
        </w:rPr>
        <w:t>владеть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информацией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об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основных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фактах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понятиях: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экстремизм,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терроризм, радикализация, скулшутинг, колумбайн, вербовка 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др., знать источники и механизмы формирования радикальных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взглядов</w:t>
      </w:r>
      <w:r>
        <w:rPr>
          <w:color w:val="111111"/>
          <w:spacing w:val="-5"/>
          <w:w w:val="105"/>
          <w:sz w:val="22"/>
        </w:rPr>
        <w:t> </w:t>
      </w:r>
      <w:r>
        <w:rPr>
          <w:color w:val="111111"/>
          <w:w w:val="105"/>
          <w:sz w:val="22"/>
        </w:rPr>
        <w:t>подростков</w:t>
      </w:r>
      <w:r>
        <w:rPr>
          <w:color w:val="111111"/>
          <w:spacing w:val="-5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5"/>
          <w:w w:val="105"/>
          <w:sz w:val="22"/>
        </w:rPr>
        <w:t> </w:t>
      </w:r>
      <w:r>
        <w:rPr>
          <w:color w:val="111111"/>
          <w:w w:val="105"/>
          <w:sz w:val="22"/>
        </w:rPr>
        <w:t>молодежи,</w:t>
      </w:r>
      <w:r>
        <w:rPr>
          <w:color w:val="111111"/>
          <w:spacing w:val="-5"/>
          <w:w w:val="105"/>
          <w:sz w:val="22"/>
        </w:rPr>
        <w:t> </w:t>
      </w:r>
      <w:r>
        <w:rPr>
          <w:color w:val="111111"/>
          <w:w w:val="105"/>
          <w:sz w:val="22"/>
        </w:rPr>
        <w:t>способа</w:t>
      </w:r>
      <w:r>
        <w:rPr>
          <w:color w:val="111111"/>
          <w:spacing w:val="-4"/>
          <w:w w:val="105"/>
          <w:sz w:val="22"/>
        </w:rPr>
        <w:t> </w:t>
      </w:r>
      <w:r>
        <w:rPr>
          <w:color w:val="111111"/>
          <w:w w:val="105"/>
          <w:sz w:val="22"/>
        </w:rPr>
        <w:t>вербовки</w:t>
      </w:r>
      <w:r>
        <w:rPr>
          <w:color w:val="111111"/>
          <w:spacing w:val="-5"/>
          <w:w w:val="105"/>
          <w:sz w:val="22"/>
        </w:rPr>
        <w:t> </w:t>
      </w:r>
      <w:r>
        <w:rPr>
          <w:color w:val="111111"/>
          <w:w w:val="105"/>
          <w:sz w:val="22"/>
        </w:rPr>
        <w:t>подростков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террористическую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деятельность.</w:t>
      </w:r>
    </w:p>
    <w:p>
      <w:pPr>
        <w:spacing w:before="106"/>
        <w:ind w:left="701" w:right="422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Одним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из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важных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элементов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системе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профилактики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экстремиз-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ма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образовательных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организациях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являются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мероприятия,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предполагающие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дискуссионные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формы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общения,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―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научно-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практические конференции и круглые столы для обучающихся.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Данные мероприятия направлены на оказание профессиональной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помощи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педагогам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обучающимся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специалистами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разнообразных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ведомств,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изучившими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определенную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проблему,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предполагают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обмен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присутствующих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опытом</w:t>
      </w:r>
      <w:r>
        <w:rPr>
          <w:rFonts w:ascii="Arial" w:hAnsi="Arial"/>
          <w:i/>
          <w:color w:val="111111"/>
          <w:spacing w:val="-1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мнениями</w:t>
      </w:r>
      <w:r>
        <w:rPr>
          <w:rFonts w:ascii="Arial" w:hAnsi="Arial"/>
          <w:i/>
          <w:color w:val="111111"/>
          <w:spacing w:val="-1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</w:t>
      </w:r>
      <w:r>
        <w:rPr>
          <w:rFonts w:ascii="Arial" w:hAnsi="Arial"/>
          <w:i/>
          <w:color w:val="111111"/>
          <w:spacing w:val="-1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конкретной</w:t>
      </w:r>
      <w:r>
        <w:rPr>
          <w:rFonts w:ascii="Arial" w:hAnsi="Arial"/>
          <w:i/>
          <w:color w:val="111111"/>
          <w:spacing w:val="-16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теме,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а</w:t>
      </w:r>
      <w:r>
        <w:rPr>
          <w:rFonts w:ascii="Arial" w:hAnsi="Arial"/>
          <w:i/>
          <w:color w:val="111111"/>
          <w:spacing w:val="-9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также</w:t>
      </w:r>
      <w:r>
        <w:rPr>
          <w:rFonts w:ascii="Arial" w:hAnsi="Arial"/>
          <w:i/>
          <w:color w:val="111111"/>
          <w:spacing w:val="-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на</w:t>
      </w:r>
      <w:r>
        <w:rPr>
          <w:rFonts w:ascii="Arial" w:hAnsi="Arial"/>
          <w:i/>
          <w:color w:val="111111"/>
          <w:spacing w:val="-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обобщение</w:t>
      </w:r>
      <w:r>
        <w:rPr>
          <w:rFonts w:ascii="Arial" w:hAnsi="Arial"/>
          <w:i/>
          <w:color w:val="111111"/>
          <w:spacing w:val="-9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результатов</w:t>
      </w:r>
      <w:r>
        <w:rPr>
          <w:rFonts w:ascii="Arial" w:hAnsi="Arial"/>
          <w:i/>
          <w:color w:val="111111"/>
          <w:spacing w:val="-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выбора</w:t>
      </w:r>
      <w:r>
        <w:rPr>
          <w:rFonts w:ascii="Arial" w:hAnsi="Arial"/>
          <w:i/>
          <w:color w:val="111111"/>
          <w:spacing w:val="-9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совместной</w:t>
      </w:r>
      <w:r>
        <w:rPr>
          <w:rFonts w:ascii="Arial" w:hAnsi="Arial"/>
          <w:i/>
          <w:color w:val="111111"/>
          <w:spacing w:val="-8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страте-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гии</w:t>
      </w:r>
      <w:r>
        <w:rPr>
          <w:rFonts w:ascii="Arial" w:hAnsi="Arial"/>
          <w:i/>
          <w:color w:val="111111"/>
          <w:spacing w:val="-22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по</w:t>
      </w:r>
      <w:r>
        <w:rPr>
          <w:rFonts w:ascii="Arial" w:hAnsi="Arial"/>
          <w:i/>
          <w:color w:val="111111"/>
          <w:spacing w:val="-22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решению</w:t>
      </w:r>
      <w:r>
        <w:rPr>
          <w:rFonts w:ascii="Arial" w:hAnsi="Arial"/>
          <w:i/>
          <w:color w:val="111111"/>
          <w:spacing w:val="-21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определенной</w:t>
      </w:r>
      <w:r>
        <w:rPr>
          <w:rFonts w:ascii="Arial" w:hAnsi="Arial"/>
          <w:i/>
          <w:color w:val="111111"/>
          <w:spacing w:val="-22"/>
          <w:w w:val="9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проблемы.</w:t>
      </w:r>
    </w:p>
    <w:p>
      <w:pPr>
        <w:pStyle w:val="ListParagraph"/>
        <w:numPr>
          <w:ilvl w:val="0"/>
          <w:numId w:val="12"/>
        </w:numPr>
        <w:tabs>
          <w:tab w:pos="953" w:val="left" w:leader="none"/>
        </w:tabs>
        <w:spacing w:line="244" w:lineRule="auto" w:before="125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0640">
            <wp:simplePos x="0" y="0"/>
            <wp:positionH relativeFrom="page">
              <wp:posOffset>406292</wp:posOffset>
            </wp:positionH>
            <wp:positionV relativeFrom="paragraph">
              <wp:posOffset>72744</wp:posOffset>
            </wp:positionV>
            <wp:extent cx="179330" cy="179326"/>
            <wp:effectExtent l="0" t="0" r="0" b="0"/>
            <wp:wrapNone/>
            <wp:docPr id="13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Включить в план воспитательной работы школы информаци-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онно-просветительские мероприятия, которые позволят детям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сформировать отрицательное отношение к проявлениям терро-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ризма и любых форм насилия. Главная цель разговора на тему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экстремизма и терроризма </w:t>
      </w:r>
      <w:r>
        <w:rPr>
          <w:color w:val="111111"/>
          <w:w w:val="150"/>
          <w:sz w:val="22"/>
        </w:rPr>
        <w:t>― </w:t>
      </w:r>
      <w:r>
        <w:rPr>
          <w:color w:val="111111"/>
          <w:w w:val="105"/>
          <w:sz w:val="22"/>
        </w:rPr>
        <w:t>формирование негативного отно-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шения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детей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к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этому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явлению,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осознанного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патриотизма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актив-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ной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гражданской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позиции.</w:t>
      </w:r>
    </w:p>
    <w:p>
      <w:pPr>
        <w:pStyle w:val="ListParagraph"/>
        <w:numPr>
          <w:ilvl w:val="0"/>
          <w:numId w:val="12"/>
        </w:numPr>
        <w:tabs>
          <w:tab w:pos="963" w:val="left" w:leader="none"/>
        </w:tabs>
        <w:spacing w:line="240" w:lineRule="auto" w:before="109" w:after="0"/>
        <w:ind w:left="962" w:right="0" w:hanging="262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1152">
            <wp:simplePos x="0" y="0"/>
            <wp:positionH relativeFrom="page">
              <wp:posOffset>406292</wp:posOffset>
            </wp:positionH>
            <wp:positionV relativeFrom="paragraph">
              <wp:posOffset>59468</wp:posOffset>
            </wp:positionV>
            <wp:extent cx="179330" cy="179326"/>
            <wp:effectExtent l="0" t="0" r="0" b="0"/>
            <wp:wrapNone/>
            <wp:docPr id="139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Снизить</w:t>
      </w:r>
      <w:r>
        <w:rPr>
          <w:color w:val="111111"/>
          <w:spacing w:val="17"/>
          <w:w w:val="105"/>
          <w:sz w:val="22"/>
        </w:rPr>
        <w:t> </w:t>
      </w:r>
      <w:r>
        <w:rPr>
          <w:color w:val="111111"/>
          <w:w w:val="105"/>
          <w:sz w:val="22"/>
        </w:rPr>
        <w:t>тревожность</w:t>
      </w:r>
      <w:r>
        <w:rPr>
          <w:color w:val="111111"/>
          <w:spacing w:val="19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9"/>
          <w:w w:val="105"/>
          <w:sz w:val="22"/>
        </w:rPr>
        <w:t> </w:t>
      </w:r>
      <w:r>
        <w:rPr>
          <w:color w:val="111111"/>
          <w:w w:val="105"/>
          <w:sz w:val="22"/>
        </w:rPr>
        <w:t>опасения</w:t>
      </w:r>
      <w:r>
        <w:rPr>
          <w:color w:val="111111"/>
          <w:spacing w:val="19"/>
          <w:w w:val="105"/>
          <w:sz w:val="22"/>
        </w:rPr>
        <w:t> </w:t>
      </w:r>
      <w:r>
        <w:rPr>
          <w:color w:val="111111"/>
          <w:w w:val="105"/>
          <w:sz w:val="22"/>
        </w:rPr>
        <w:t>родителей</w:t>
      </w:r>
      <w:r>
        <w:rPr>
          <w:color w:val="111111"/>
          <w:spacing w:val="19"/>
          <w:w w:val="105"/>
          <w:sz w:val="22"/>
        </w:rPr>
        <w:t> </w:t>
      </w:r>
      <w:r>
        <w:rPr>
          <w:color w:val="111111"/>
          <w:w w:val="105"/>
          <w:sz w:val="22"/>
        </w:rPr>
        <w:t>по</w:t>
      </w:r>
      <w:r>
        <w:rPr>
          <w:color w:val="111111"/>
          <w:spacing w:val="20"/>
          <w:w w:val="105"/>
          <w:sz w:val="22"/>
        </w:rPr>
        <w:t> </w:t>
      </w:r>
      <w:r>
        <w:rPr>
          <w:color w:val="111111"/>
          <w:w w:val="105"/>
          <w:sz w:val="22"/>
        </w:rPr>
        <w:t>поводу</w:t>
      </w:r>
      <w:r>
        <w:rPr>
          <w:color w:val="111111"/>
          <w:spacing w:val="19"/>
          <w:w w:val="105"/>
          <w:sz w:val="22"/>
        </w:rPr>
        <w:t> </w:t>
      </w:r>
      <w:r>
        <w:rPr>
          <w:color w:val="111111"/>
          <w:w w:val="105"/>
          <w:sz w:val="22"/>
        </w:rPr>
        <w:t>безо-</w:t>
      </w:r>
    </w:p>
    <w:p>
      <w:pPr>
        <w:spacing w:after="0" w:line="240" w:lineRule="auto"/>
        <w:jc w:val="both"/>
        <w:rPr>
          <w:sz w:val="22"/>
        </w:rPr>
        <w:sectPr>
          <w:pgSz w:w="8400" w:h="11910"/>
          <w:pgMar w:header="0" w:footer="475" w:top="680" w:bottom="660" w:left="0" w:right="280"/>
        </w:sectPr>
      </w:pPr>
    </w:p>
    <w:p>
      <w:pPr>
        <w:pStyle w:val="ListParagraph"/>
        <w:numPr>
          <w:ilvl w:val="0"/>
          <w:numId w:val="12"/>
        </w:numPr>
        <w:tabs>
          <w:tab w:pos="976" w:val="left" w:leader="none"/>
        </w:tabs>
        <w:spacing w:line="244" w:lineRule="auto" w:before="104" w:after="0"/>
        <w:ind w:left="703" w:right="421" w:firstLine="0"/>
        <w:jc w:val="both"/>
        <w:rPr>
          <w:sz w:val="22"/>
        </w:rPr>
      </w:pPr>
      <w:r>
        <w:rPr/>
        <w:pict>
          <v:rect style="position:absolute;margin-left:13.4651pt;margin-top:547.503845pt;width:406.062488pt;height:1.5001pt;mso-position-horizontal-relative:page;mso-position-vertical-relative:page;z-index:15790592" filled="true" fillcolor="#78913a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6643712">
            <wp:simplePos x="0" y="0"/>
            <wp:positionH relativeFrom="page">
              <wp:posOffset>396730</wp:posOffset>
            </wp:positionH>
            <wp:positionV relativeFrom="paragraph">
              <wp:posOffset>51387</wp:posOffset>
            </wp:positionV>
            <wp:extent cx="179330" cy="179326"/>
            <wp:effectExtent l="0" t="0" r="0" b="0"/>
            <wp:wrapNone/>
            <wp:docPr id="14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3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95712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Поставить в школе ящик и/или создать раздел на сайте для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анонимных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сообщений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администрации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психологу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(для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того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чтобы школьники могли рассказать (сигнализировать) об имею-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щихся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угрозах).</w:t>
      </w:r>
    </w:p>
    <w:p>
      <w:pPr>
        <w:pStyle w:val="ListParagraph"/>
        <w:numPr>
          <w:ilvl w:val="0"/>
          <w:numId w:val="12"/>
        </w:numPr>
        <w:tabs>
          <w:tab w:pos="996" w:val="left" w:leader="none"/>
        </w:tabs>
        <w:spacing w:line="244" w:lineRule="auto" w:before="107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4224">
            <wp:simplePos x="0" y="0"/>
            <wp:positionH relativeFrom="page">
              <wp:posOffset>396730</wp:posOffset>
            </wp:positionH>
            <wp:positionV relativeFrom="paragraph">
              <wp:posOffset>55544</wp:posOffset>
            </wp:positionV>
            <wp:extent cx="179330" cy="179326"/>
            <wp:effectExtent l="0" t="0" r="0" b="0"/>
            <wp:wrapNone/>
            <wp:docPr id="14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Обратиться к родителям школьников с просьбой сообщать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администрации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школы,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если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их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ребенок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поделился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информацией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сверстнике,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который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планирует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совершить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нападение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на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школу.</w:t>
      </w:r>
    </w:p>
    <w:p>
      <w:pPr>
        <w:pStyle w:val="ListParagraph"/>
        <w:numPr>
          <w:ilvl w:val="0"/>
          <w:numId w:val="12"/>
        </w:numPr>
        <w:tabs>
          <w:tab w:pos="979" w:val="left" w:leader="none"/>
        </w:tabs>
        <w:spacing w:line="244" w:lineRule="auto" w:before="107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5248">
            <wp:simplePos x="0" y="0"/>
            <wp:positionH relativeFrom="page">
              <wp:posOffset>396730</wp:posOffset>
            </wp:positionH>
            <wp:positionV relativeFrom="paragraph">
              <wp:posOffset>53979</wp:posOffset>
            </wp:positionV>
            <wp:extent cx="179330" cy="179326"/>
            <wp:effectExtent l="0" t="0" r="0" b="0"/>
            <wp:wrapNone/>
            <wp:docPr id="14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3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Провести обучение педагогического коллектива, в процессе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которого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специалисты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научатся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выявлять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признаки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эмоциональ-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но-психологического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неблагополучия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ребенка,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распознавать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маркеры в поведении подростка, которые указывают на подго-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товку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нападения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школу.</w:t>
      </w:r>
    </w:p>
    <w:p>
      <w:pPr>
        <w:pStyle w:val="ListParagraph"/>
        <w:numPr>
          <w:ilvl w:val="0"/>
          <w:numId w:val="12"/>
        </w:numPr>
        <w:tabs>
          <w:tab w:pos="924" w:val="left" w:leader="none"/>
        </w:tabs>
        <w:spacing w:line="244" w:lineRule="auto" w:before="108" w:after="0"/>
        <w:ind w:left="702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2688">
            <wp:simplePos x="0" y="0"/>
            <wp:positionH relativeFrom="page">
              <wp:posOffset>396730</wp:posOffset>
            </wp:positionH>
            <wp:positionV relativeFrom="paragraph">
              <wp:posOffset>48341</wp:posOffset>
            </wp:positionV>
            <wp:extent cx="179330" cy="179326"/>
            <wp:effectExtent l="0" t="0" r="0" b="0"/>
            <wp:wrapNone/>
            <wp:docPr id="149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2"/>
          <w:w w:val="105"/>
          <w:sz w:val="22"/>
        </w:rPr>
        <w:t>Провести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обучение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педагогического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коллектива,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направленное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на повышение профессиональной компетентности педагогов 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области оказания адресной психолого-педагогической помощи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детям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ситуации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выявленных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личностных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проблем,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связанных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трудностями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социализации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освоения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учебной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программы.</w:t>
      </w:r>
    </w:p>
    <w:p>
      <w:pPr>
        <w:pStyle w:val="ListParagraph"/>
        <w:numPr>
          <w:ilvl w:val="0"/>
          <w:numId w:val="12"/>
        </w:numPr>
        <w:tabs>
          <w:tab w:pos="930" w:val="left" w:leader="none"/>
        </w:tabs>
        <w:spacing w:line="244" w:lineRule="auto" w:before="108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4736">
            <wp:simplePos x="0" y="0"/>
            <wp:positionH relativeFrom="page">
              <wp:posOffset>396730</wp:posOffset>
            </wp:positionH>
            <wp:positionV relativeFrom="paragraph">
              <wp:posOffset>64532</wp:posOffset>
            </wp:positionV>
            <wp:extent cx="179330" cy="179326"/>
            <wp:effectExtent l="0" t="0" r="0" b="0"/>
            <wp:wrapNone/>
            <wp:docPr id="15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3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05"/>
          <w:sz w:val="22"/>
        </w:rPr>
        <w:t>Составить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рекомендации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родителям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педагогам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по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алгоритму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формирования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навыка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следования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инструкциям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взрослого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сохранения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самообладания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любых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ситуациях.</w:t>
      </w:r>
    </w:p>
    <w:p>
      <w:pPr>
        <w:pStyle w:val="ListParagraph"/>
        <w:numPr>
          <w:ilvl w:val="0"/>
          <w:numId w:val="12"/>
        </w:numPr>
        <w:tabs>
          <w:tab w:pos="927" w:val="left" w:leader="none"/>
        </w:tabs>
        <w:spacing w:line="244" w:lineRule="auto" w:before="107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5760">
            <wp:simplePos x="0" y="0"/>
            <wp:positionH relativeFrom="page">
              <wp:posOffset>396730</wp:posOffset>
            </wp:positionH>
            <wp:positionV relativeFrom="paragraph">
              <wp:posOffset>56700</wp:posOffset>
            </wp:positionV>
            <wp:extent cx="179330" cy="179327"/>
            <wp:effectExtent l="0" t="0" r="0" b="0"/>
            <wp:wrapNone/>
            <wp:docPr id="15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3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Провести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обучение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педагогов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предоставления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конкретных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технологий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области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разработки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целевых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мероприятий,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направ-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ленных на профилактику вовлечения школьников в экстремист-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скую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деятельность.</w:t>
      </w:r>
    </w:p>
    <w:p>
      <w:pPr>
        <w:pStyle w:val="ListParagraph"/>
        <w:numPr>
          <w:ilvl w:val="0"/>
          <w:numId w:val="12"/>
        </w:numPr>
        <w:tabs>
          <w:tab w:pos="1099" w:val="left" w:leader="none"/>
        </w:tabs>
        <w:spacing w:line="244" w:lineRule="auto" w:before="108" w:after="0"/>
        <w:ind w:left="701" w:right="422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6784">
            <wp:simplePos x="0" y="0"/>
            <wp:positionH relativeFrom="page">
              <wp:posOffset>406292</wp:posOffset>
            </wp:positionH>
            <wp:positionV relativeFrom="paragraph">
              <wp:posOffset>44130</wp:posOffset>
            </wp:positionV>
            <wp:extent cx="253916" cy="179327"/>
            <wp:effectExtent l="0" t="0" r="0" b="0"/>
            <wp:wrapNone/>
            <wp:docPr id="155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Системно проводить беседы и внеклассные мероприятия с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родителями с целью привлечения их пристального внимания к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детям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их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виртуальному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общению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незнакомыми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«друзьями»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сети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Интернет.</w:t>
      </w:r>
    </w:p>
    <w:p>
      <w:pPr>
        <w:pStyle w:val="ListParagraph"/>
        <w:numPr>
          <w:ilvl w:val="0"/>
          <w:numId w:val="12"/>
        </w:numPr>
        <w:tabs>
          <w:tab w:pos="1136" w:val="left" w:leader="none"/>
        </w:tabs>
        <w:spacing w:line="244" w:lineRule="auto" w:before="107" w:after="0"/>
        <w:ind w:left="701" w:right="423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6272">
            <wp:simplePos x="0" y="0"/>
            <wp:positionH relativeFrom="page">
              <wp:posOffset>406292</wp:posOffset>
            </wp:positionH>
            <wp:positionV relativeFrom="paragraph">
              <wp:posOffset>54003</wp:posOffset>
            </wp:positionV>
            <wp:extent cx="253916" cy="179327"/>
            <wp:effectExtent l="0" t="0" r="0" b="0"/>
            <wp:wrapNone/>
            <wp:docPr id="15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Создать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условия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правового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воспитания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школьников,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познакомить несовершеннолетних с ответственностью за осу-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ществление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экстремистской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деятельности,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пропаганду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идей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z w:val="22"/>
        </w:rPr>
        <w:t>экстремизма,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ложные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сообщения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о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терактах.</w:t>
      </w:r>
    </w:p>
    <w:p>
      <w:pPr>
        <w:pStyle w:val="ListParagraph"/>
        <w:numPr>
          <w:ilvl w:val="0"/>
          <w:numId w:val="12"/>
        </w:numPr>
        <w:tabs>
          <w:tab w:pos="1126" w:val="left" w:leader="none"/>
        </w:tabs>
        <w:spacing w:line="244" w:lineRule="auto" w:before="108" w:after="0"/>
        <w:ind w:left="701" w:right="423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3200">
            <wp:simplePos x="0" y="0"/>
            <wp:positionH relativeFrom="page">
              <wp:posOffset>406292</wp:posOffset>
            </wp:positionH>
            <wp:positionV relativeFrom="paragraph">
              <wp:posOffset>55505</wp:posOffset>
            </wp:positionV>
            <wp:extent cx="253916" cy="179326"/>
            <wp:effectExtent l="0" t="0" r="0" b="0"/>
            <wp:wrapNone/>
            <wp:docPr id="15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Обеспечить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внедрение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учебно-воспитательный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процесс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методических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рекомендаций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методических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разработок,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направленных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недопущение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распространения</w:t>
      </w:r>
      <w:r>
        <w:rPr>
          <w:color w:val="111111"/>
          <w:spacing w:val="-8"/>
          <w:w w:val="105"/>
          <w:sz w:val="22"/>
        </w:rPr>
        <w:t> </w:t>
      </w:r>
      <w:r>
        <w:rPr>
          <w:color w:val="111111"/>
          <w:w w:val="105"/>
          <w:sz w:val="22"/>
        </w:rPr>
        <w:t>экстремизма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школьной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среде.</w:t>
      </w:r>
    </w:p>
    <w:p>
      <w:pPr>
        <w:spacing w:after="0" w:line="244" w:lineRule="auto"/>
        <w:jc w:val="both"/>
        <w:rPr>
          <w:sz w:val="22"/>
        </w:rPr>
        <w:sectPr>
          <w:footerReference w:type="default" r:id="rId52"/>
          <w:pgSz w:w="8400" w:h="11910"/>
          <w:pgMar w:footer="475" w:header="0" w:top="700" w:bottom="660" w:left="0" w:right="280"/>
        </w:sectPr>
      </w:pPr>
    </w:p>
    <w:p>
      <w:pPr>
        <w:pStyle w:val="ListParagraph"/>
        <w:numPr>
          <w:ilvl w:val="0"/>
          <w:numId w:val="12"/>
        </w:numPr>
        <w:tabs>
          <w:tab w:pos="1099" w:val="left" w:leader="none"/>
        </w:tabs>
        <w:spacing w:line="244" w:lineRule="auto" w:before="104" w:after="0"/>
        <w:ind w:left="703" w:right="421" w:firstLine="0"/>
        <w:jc w:val="both"/>
        <w:rPr>
          <w:sz w:val="22"/>
        </w:rPr>
      </w:pPr>
      <w:r>
        <w:rPr/>
        <w:pict>
          <v:shape style="position:absolute;margin-left:0pt;margin-top:522.332581pt;width:382.95pt;height:50.85pt;mso-position-horizontal-relative:page;mso-position-vertical-relative:page;z-index:-16668160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78913a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648832">
            <wp:simplePos x="0" y="0"/>
            <wp:positionH relativeFrom="page">
              <wp:posOffset>406292</wp:posOffset>
            </wp:positionH>
            <wp:positionV relativeFrom="paragraph">
              <wp:posOffset>45516</wp:posOffset>
            </wp:positionV>
            <wp:extent cx="253916" cy="179326"/>
            <wp:effectExtent l="0" t="0" r="0" b="0"/>
            <wp:wrapNone/>
            <wp:docPr id="161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00320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Разработать целевой план мероприятий для создания ком-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фортной и безопасной психологической среды, исключающей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агрессию, нетерпимость, унижения и прочие негативные прояв-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ления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образовательной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организации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как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кругу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обучающихся,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так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коллективе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педагогов.</w:t>
      </w:r>
    </w:p>
    <w:p>
      <w:pPr>
        <w:pStyle w:val="ListParagraph"/>
        <w:numPr>
          <w:ilvl w:val="0"/>
          <w:numId w:val="12"/>
        </w:numPr>
        <w:tabs>
          <w:tab w:pos="1051" w:val="left" w:leader="none"/>
        </w:tabs>
        <w:spacing w:line="242" w:lineRule="auto" w:before="108" w:after="0"/>
        <w:ind w:left="703" w:right="421" w:firstLine="0"/>
        <w:jc w:val="both"/>
        <w:rPr>
          <w:rFonts w:ascii="Arial" w:hAnsi="Arial"/>
          <w:i/>
          <w:sz w:val="22"/>
        </w:rPr>
      </w:pPr>
      <w:r>
        <w:rPr/>
        <w:drawing>
          <wp:anchor distT="0" distB="0" distL="0" distR="0" allowOverlap="1" layoutInCell="1" locked="0" behindDoc="1" simplePos="0" relativeHeight="486649344">
            <wp:simplePos x="0" y="0"/>
            <wp:positionH relativeFrom="page">
              <wp:posOffset>406292</wp:posOffset>
            </wp:positionH>
            <wp:positionV relativeFrom="paragraph">
              <wp:posOffset>53633</wp:posOffset>
            </wp:positionV>
            <wp:extent cx="253916" cy="179327"/>
            <wp:effectExtent l="0" t="0" r="0" b="0"/>
            <wp:wrapNone/>
            <wp:docPr id="163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05"/>
          <w:sz w:val="22"/>
        </w:rPr>
        <w:t>Провести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необходимые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w w:val="105"/>
          <w:sz w:val="22"/>
        </w:rPr>
        <w:t>диагностические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w w:val="105"/>
          <w:sz w:val="22"/>
        </w:rPr>
        <w:t>исследования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среди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школьников для выявления детей «группы риска». </w:t>
      </w:r>
      <w:r>
        <w:rPr>
          <w:rFonts w:ascii="Arial" w:hAnsi="Arial"/>
          <w:i/>
          <w:color w:val="111111"/>
          <w:sz w:val="22"/>
        </w:rPr>
        <w:t>(К группе риска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pacing w:val="-1"/>
          <w:w w:val="105"/>
          <w:sz w:val="22"/>
        </w:rPr>
        <w:t>можно отнести </w:t>
      </w:r>
      <w:r>
        <w:rPr>
          <w:rFonts w:ascii="Arial" w:hAnsi="Arial"/>
          <w:i/>
          <w:color w:val="111111"/>
          <w:w w:val="105"/>
          <w:sz w:val="22"/>
        </w:rPr>
        <w:t>молодежь, не имеющую своей позиции, своего</w:t>
      </w:r>
      <w:r>
        <w:rPr>
          <w:rFonts w:ascii="Arial" w:hAnsi="Arial"/>
          <w:i/>
          <w:color w:val="111111"/>
          <w:spacing w:val="1"/>
          <w:w w:val="105"/>
          <w:sz w:val="22"/>
        </w:rPr>
        <w:t> </w:t>
      </w:r>
      <w:r>
        <w:rPr>
          <w:rFonts w:ascii="Arial" w:hAnsi="Arial"/>
          <w:i/>
          <w:color w:val="111111"/>
          <w:w w:val="95"/>
          <w:sz w:val="22"/>
        </w:rPr>
        <w:t>мнения на какие-либо явления и процессы и, как следствие, подвер-</w:t>
      </w:r>
      <w:r>
        <w:rPr>
          <w:rFonts w:ascii="Arial" w:hAnsi="Arial"/>
          <w:i/>
          <w:color w:val="111111"/>
          <w:spacing w:val="1"/>
          <w:w w:val="9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женную чужому влиянию, обладающую склонностью к идеологии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w w:val="105"/>
          <w:sz w:val="22"/>
        </w:rPr>
        <w:t>экстремизма).</w:t>
      </w:r>
    </w:p>
    <w:p>
      <w:pPr>
        <w:pStyle w:val="ListParagraph"/>
        <w:numPr>
          <w:ilvl w:val="0"/>
          <w:numId w:val="12"/>
        </w:numPr>
        <w:tabs>
          <w:tab w:pos="1056" w:val="left" w:leader="none"/>
        </w:tabs>
        <w:spacing w:line="244" w:lineRule="auto" w:before="104" w:after="0"/>
        <w:ind w:left="703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50368">
            <wp:simplePos x="0" y="0"/>
            <wp:positionH relativeFrom="page">
              <wp:posOffset>406292</wp:posOffset>
            </wp:positionH>
            <wp:positionV relativeFrom="paragraph">
              <wp:posOffset>60049</wp:posOffset>
            </wp:positionV>
            <wp:extent cx="253916" cy="179326"/>
            <wp:effectExtent l="0" t="0" r="0" b="0"/>
            <wp:wrapNone/>
            <wp:docPr id="165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3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Ограничить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доступ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школьников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к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сайтам,</w:t>
      </w:r>
      <w:r>
        <w:rPr>
          <w:color w:val="111111"/>
          <w:spacing w:val="-19"/>
          <w:w w:val="105"/>
          <w:sz w:val="22"/>
        </w:rPr>
        <w:t> </w:t>
      </w:r>
      <w:r>
        <w:rPr>
          <w:color w:val="111111"/>
          <w:w w:val="105"/>
          <w:sz w:val="22"/>
        </w:rPr>
        <w:t>содержащим</w:t>
      </w:r>
      <w:r>
        <w:rPr>
          <w:color w:val="111111"/>
          <w:spacing w:val="-20"/>
          <w:w w:val="105"/>
          <w:sz w:val="22"/>
        </w:rPr>
        <w:t> </w:t>
      </w:r>
      <w:r>
        <w:rPr>
          <w:color w:val="111111"/>
          <w:w w:val="105"/>
          <w:sz w:val="22"/>
        </w:rPr>
        <w:t>запре-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щенную информацию, во время их пребывания в образователь-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ной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организации.</w:t>
      </w:r>
    </w:p>
    <w:p>
      <w:pPr>
        <w:pStyle w:val="ListParagraph"/>
        <w:numPr>
          <w:ilvl w:val="0"/>
          <w:numId w:val="12"/>
        </w:numPr>
        <w:tabs>
          <w:tab w:pos="1078" w:val="left" w:leader="none"/>
        </w:tabs>
        <w:spacing w:line="244" w:lineRule="auto" w:before="106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49856">
            <wp:simplePos x="0" y="0"/>
            <wp:positionH relativeFrom="page">
              <wp:posOffset>406292</wp:posOffset>
            </wp:positionH>
            <wp:positionV relativeFrom="paragraph">
              <wp:posOffset>56977</wp:posOffset>
            </wp:positionV>
            <wp:extent cx="253916" cy="179326"/>
            <wp:effectExtent l="0" t="0" r="0" b="0"/>
            <wp:wrapNone/>
            <wp:docPr id="16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3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Создать в образовательной организации возможность посе-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щения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школьниками</w:t>
      </w:r>
      <w:r>
        <w:rPr>
          <w:color w:val="111111"/>
          <w:spacing w:val="49"/>
          <w:w w:val="105"/>
          <w:sz w:val="22"/>
        </w:rPr>
        <w:t> </w:t>
      </w:r>
      <w:r>
        <w:rPr>
          <w:color w:val="111111"/>
          <w:w w:val="105"/>
          <w:sz w:val="22"/>
        </w:rPr>
        <w:t>разнообразных</w:t>
      </w:r>
      <w:r>
        <w:rPr>
          <w:color w:val="111111"/>
          <w:spacing w:val="48"/>
          <w:w w:val="105"/>
          <w:sz w:val="22"/>
        </w:rPr>
        <w:t> </w:t>
      </w:r>
      <w:r>
        <w:rPr>
          <w:color w:val="111111"/>
          <w:w w:val="105"/>
          <w:sz w:val="22"/>
        </w:rPr>
        <w:t>дополнительных</w:t>
      </w:r>
      <w:r>
        <w:rPr>
          <w:color w:val="111111"/>
          <w:spacing w:val="50"/>
          <w:w w:val="105"/>
          <w:sz w:val="22"/>
        </w:rPr>
        <w:t> </w:t>
      </w:r>
      <w:r>
        <w:rPr>
          <w:color w:val="111111"/>
          <w:w w:val="105"/>
          <w:sz w:val="22"/>
        </w:rPr>
        <w:t>занятий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(в рамках кружков, элективных курсов и др. для возможной само-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реализации ребенка в интересной ему деятельности, расшире-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ния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w w:val="105"/>
          <w:sz w:val="22"/>
        </w:rPr>
        <w:t>кругозора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w w:val="105"/>
          <w:sz w:val="22"/>
        </w:rPr>
        <w:t>формирования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w w:val="105"/>
          <w:sz w:val="22"/>
        </w:rPr>
        <w:t>коммуникативных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w w:val="105"/>
          <w:sz w:val="22"/>
        </w:rPr>
        <w:t>навыков).</w:t>
      </w:r>
    </w:p>
    <w:p>
      <w:pPr>
        <w:pStyle w:val="ListParagraph"/>
        <w:numPr>
          <w:ilvl w:val="0"/>
          <w:numId w:val="12"/>
        </w:numPr>
        <w:tabs>
          <w:tab w:pos="1095" w:val="left" w:leader="none"/>
        </w:tabs>
        <w:spacing w:line="244" w:lineRule="auto" w:before="109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50880">
            <wp:simplePos x="0" y="0"/>
            <wp:positionH relativeFrom="page">
              <wp:posOffset>406292</wp:posOffset>
            </wp:positionH>
            <wp:positionV relativeFrom="paragraph">
              <wp:posOffset>49293</wp:posOffset>
            </wp:positionV>
            <wp:extent cx="253916" cy="179326"/>
            <wp:effectExtent l="0" t="0" r="0" b="0"/>
            <wp:wrapNone/>
            <wp:docPr id="16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На сайте образовательной организации разместить инфор-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мационные материалы по противодействию идеологии экстре-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мизма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терроризма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образовательной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среде,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памятки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школьников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их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родителей.</w:t>
      </w:r>
    </w:p>
    <w:p>
      <w:pPr>
        <w:pStyle w:val="ListParagraph"/>
        <w:numPr>
          <w:ilvl w:val="0"/>
          <w:numId w:val="12"/>
        </w:numPr>
        <w:tabs>
          <w:tab w:pos="1080" w:val="left" w:leader="none"/>
        </w:tabs>
        <w:spacing w:line="244" w:lineRule="auto" w:before="107" w:after="0"/>
        <w:ind w:left="702" w:right="421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651392">
            <wp:simplePos x="0" y="0"/>
            <wp:positionH relativeFrom="page">
              <wp:posOffset>406292</wp:posOffset>
            </wp:positionH>
            <wp:positionV relativeFrom="paragraph">
              <wp:posOffset>53885</wp:posOffset>
            </wp:positionV>
            <wp:extent cx="253916" cy="179326"/>
            <wp:effectExtent l="0" t="0" r="0" b="0"/>
            <wp:wrapNone/>
            <wp:docPr id="171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16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На сайте образовательной организации создать анонимную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психологическую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w w:val="105"/>
          <w:sz w:val="22"/>
        </w:rPr>
        <w:t>почту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доверия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школьников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4"/>
          <w:w w:val="105"/>
          <w:sz w:val="22"/>
        </w:rPr>
        <w:t> </w:t>
      </w:r>
      <w:r>
        <w:rPr>
          <w:color w:val="111111"/>
          <w:w w:val="105"/>
          <w:sz w:val="22"/>
        </w:rPr>
        <w:t>родителей.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28.2637pt;margin-top:9.358442pt;width:363pt;height:93.75pt;mso-position-horizontal-relative:page;mso-position-vertical-relative:paragraph;z-index:-15661056;mso-wrap-distance-left:0;mso-wrap-distance-right:0" coordorigin="565,187" coordsize="7260,1875">
            <v:shape style="position:absolute;left:565;top:187;width:7260;height:1875" coordorigin="565,187" coordsize="7260,1875" path="m7679,187l711,187,655,199,608,230,577,277,565,333,565,1916,577,1973,608,2019,655,2051,711,2062,7679,2062,7736,2051,7782,2019,7814,1973,7825,1916,7825,333,7814,277,7782,230,7736,199,7679,187xe" filled="true" fillcolor="#ebf3e0" stroked="false">
              <v:path arrowok="t"/>
              <v:fill type="solid"/>
            </v:shape>
            <v:shape style="position:absolute;left:565;top:187;width:7260;height:1875" type="#_x0000_t202" filled="false" stroked="false">
              <v:textbox inset="0,0,0,0">
                <w:txbxContent>
                  <w:p>
                    <w:pPr>
                      <w:spacing w:before="194"/>
                      <w:ind w:left="2691" w:right="2692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Рекомендуется:</w:t>
                    </w:r>
                  </w:p>
                  <w:p>
                    <w:pPr>
                      <w:spacing w:before="206"/>
                      <w:ind w:left="137" w:right="136" w:firstLine="0"/>
                      <w:jc w:val="both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разработать четкий антикризисный план, который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предусмат-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ривает последовательный алгоритм действий участников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образовательного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процесса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чрезвычайной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ситуации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угрозы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совершения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террористического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акта.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4" w:lineRule="auto" w:before="76"/>
        <w:ind w:left="1454" w:right="1173"/>
        <w:jc w:val="center"/>
      </w:pPr>
      <w:r>
        <w:rPr>
          <w:color w:val="111111"/>
          <w:w w:val="105"/>
        </w:rPr>
        <w:t>План</w:t>
      </w:r>
      <w:r>
        <w:rPr>
          <w:color w:val="111111"/>
          <w:spacing w:val="5"/>
          <w:w w:val="105"/>
        </w:rPr>
        <w:t> </w:t>
      </w:r>
      <w:r>
        <w:rPr>
          <w:color w:val="111111"/>
          <w:w w:val="105"/>
        </w:rPr>
        <w:t>безопасности</w:t>
      </w:r>
      <w:r>
        <w:rPr>
          <w:color w:val="111111"/>
          <w:spacing w:val="5"/>
          <w:w w:val="105"/>
        </w:rPr>
        <w:t> </w:t>
      </w:r>
      <w:r>
        <w:rPr>
          <w:color w:val="111111"/>
          <w:w w:val="105"/>
        </w:rPr>
        <w:t>включает</w:t>
      </w:r>
      <w:r>
        <w:rPr>
          <w:color w:val="111111"/>
          <w:spacing w:val="5"/>
          <w:w w:val="105"/>
        </w:rPr>
        <w:t> </w:t>
      </w:r>
      <w:r>
        <w:rPr>
          <w:color w:val="111111"/>
          <w:w w:val="105"/>
        </w:rPr>
        <w:t>разные</w:t>
      </w:r>
      <w:r>
        <w:rPr>
          <w:color w:val="111111"/>
          <w:spacing w:val="5"/>
          <w:w w:val="105"/>
        </w:rPr>
        <w:t> </w:t>
      </w:r>
      <w:r>
        <w:rPr>
          <w:color w:val="111111"/>
          <w:w w:val="105"/>
        </w:rPr>
        <w:t>компоненты</w:t>
      </w:r>
      <w:r>
        <w:rPr>
          <w:color w:val="111111"/>
          <w:spacing w:val="-58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направлен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на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обеспечение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физической,</w:t>
      </w:r>
    </w:p>
    <w:p>
      <w:pPr>
        <w:pStyle w:val="BodyText"/>
        <w:spacing w:before="2"/>
        <w:ind w:left="437" w:right="504"/>
        <w:jc w:val="center"/>
      </w:pPr>
      <w:r>
        <w:rPr>
          <w:color w:val="111111"/>
          <w:w w:val="105"/>
        </w:rPr>
        <w:t>психологической</w:t>
      </w:r>
      <w:r>
        <w:rPr>
          <w:color w:val="111111"/>
          <w:spacing w:val="13"/>
          <w:w w:val="105"/>
        </w:rPr>
        <w:t> </w:t>
      </w:r>
      <w:r>
        <w:rPr>
          <w:color w:val="111111"/>
          <w:w w:val="105"/>
        </w:rPr>
        <w:t>безопасности</w:t>
      </w:r>
    </w:p>
    <w:p>
      <w:pPr>
        <w:pStyle w:val="BodyText"/>
        <w:spacing w:before="5"/>
        <w:ind w:left="437" w:right="504"/>
        <w:jc w:val="center"/>
      </w:pPr>
      <w:r>
        <w:rPr>
          <w:color w:val="111111"/>
          <w:w w:val="105"/>
        </w:rPr>
        <w:t>и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благополучия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обучающихся</w:t>
      </w:r>
      <w:r>
        <w:rPr>
          <w:color w:val="111111"/>
          <w:spacing w:val="10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сотрудников.</w:t>
      </w:r>
    </w:p>
    <w:p>
      <w:pPr>
        <w:spacing w:after="0"/>
        <w:jc w:val="center"/>
        <w:sectPr>
          <w:pgSz w:w="8400" w:h="11910"/>
          <w:pgMar w:header="0" w:footer="475" w:top="700" w:bottom="660" w:left="0" w:right="280"/>
        </w:sectPr>
      </w:pPr>
    </w:p>
    <w:p>
      <w:pPr>
        <w:pStyle w:val="Heading4"/>
        <w:ind w:left="3100" w:right="749" w:hanging="1623"/>
        <w:jc w:val="left"/>
      </w:pPr>
      <w:r>
        <w:rPr/>
        <w:pict>
          <v:group style="position:absolute;margin-left:28.2637pt;margin-top:32.974354pt;width:363pt;height:146.25pt;mso-position-horizontal-relative:page;mso-position-vertical-relative:paragraph;z-index:-15656448;mso-wrap-distance-left:0;mso-wrap-distance-right:0" coordorigin="565,659" coordsize="7260,2925">
            <v:shape style="position:absolute;left:565;top:659;width:7260;height:2925" coordorigin="565,659" coordsize="7260,2925" path="m7597,659l793,659,721,671,659,704,609,753,577,816,565,887,565,3357,577,3428,609,3491,659,3540,721,3573,793,3584,7597,3584,7669,3573,7732,3540,7781,3491,7814,3428,7825,3357,7825,887,7814,816,7781,753,7732,704,7669,671,7597,659xe" filled="true" fillcolor="#ebf3e0" stroked="false">
              <v:path arrowok="t"/>
              <v:fill type="solid"/>
            </v:shape>
            <v:shape style="position:absolute;left:565;top:659;width:7260;height:292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3"/>
                      </w:numPr>
                      <w:tabs>
                        <w:tab w:pos="316" w:val="left" w:leader="none"/>
                      </w:tabs>
                      <w:spacing w:line="244" w:lineRule="auto" w:before="74"/>
                      <w:ind w:left="135" w:right="13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организационный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(кто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будет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отвечать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за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планирование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действия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ЧС,</w:t>
                    </w:r>
                    <w:r>
                      <w:rPr>
                        <w:color w:val="111111"/>
                        <w:spacing w:val="-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порядок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действий).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Порядок</w:t>
                    </w:r>
                    <w:r>
                      <w:rPr>
                        <w:color w:val="111111"/>
                        <w:spacing w:val="-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(алгоритм)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действий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должен быть четким как для педагогического коллектива, так и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для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школьников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их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родителей;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16" w:val="left" w:leader="none"/>
                      </w:tabs>
                      <w:spacing w:line="244" w:lineRule="auto" w:before="3"/>
                      <w:ind w:left="134" w:right="13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sz w:val="22"/>
                      </w:rPr>
                      <w:t>методический (выявляются критерии для оценки эффективнос-</w:t>
                    </w:r>
                    <w:r>
                      <w:rPr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ти работы). Рекомендуется указать на необходимость слаженной</w:t>
                    </w:r>
                    <w:r>
                      <w:rPr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работы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коллектива,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спокойствия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четкого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соблюдения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всех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прописанных в инструкции по поведению в ЧС шагов, в том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числе если совершено нападение на школу или террористичес-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кий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акт;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315" w:val="left" w:leader="none"/>
                      </w:tabs>
                      <w:spacing w:before="4"/>
                      <w:ind w:left="314" w:right="0" w:hanging="181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ресурсный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(материально-технические</w:t>
                    </w:r>
                    <w:r>
                      <w:rPr>
                        <w:color w:val="111111"/>
                        <w:spacing w:val="-2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кадровые</w:t>
                    </w:r>
                    <w:r>
                      <w:rPr>
                        <w:color w:val="111111"/>
                        <w:spacing w:val="-2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вопросы).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0pt;margin-top:547.503845pt;width:419.55pt;height:13.05pt;mso-position-horizontal-relative:page;mso-position-vertical-relative:page;z-index:15801856" coordorigin="0,10950" coordsize="8391,261">
            <v:rect style="position:absolute;left:269;top:10950;width:8122;height:30" filled="true" fillcolor="#78913a" stroked="false">
              <v:fill type="solid"/>
            </v:rect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color w:val="485E10"/>
          <w:w w:val="105"/>
        </w:rPr>
        <w:t>Антикризисный</w:t>
      </w:r>
      <w:r>
        <w:rPr>
          <w:color w:val="485E10"/>
          <w:spacing w:val="8"/>
          <w:w w:val="105"/>
        </w:rPr>
        <w:t> </w:t>
      </w:r>
      <w:r>
        <w:rPr>
          <w:color w:val="485E10"/>
          <w:w w:val="105"/>
        </w:rPr>
        <w:t>план</w:t>
      </w:r>
      <w:r>
        <w:rPr>
          <w:color w:val="485E10"/>
          <w:spacing w:val="9"/>
          <w:w w:val="105"/>
        </w:rPr>
        <w:t> </w:t>
      </w:r>
      <w:r>
        <w:rPr>
          <w:color w:val="485E10"/>
          <w:w w:val="105"/>
        </w:rPr>
        <w:t>должен</w:t>
      </w:r>
      <w:r>
        <w:rPr>
          <w:color w:val="485E10"/>
          <w:spacing w:val="8"/>
          <w:w w:val="105"/>
        </w:rPr>
        <w:t> </w:t>
      </w:r>
      <w:r>
        <w:rPr>
          <w:color w:val="485E10"/>
          <w:w w:val="105"/>
        </w:rPr>
        <w:t>включать</w:t>
      </w:r>
      <w:r>
        <w:rPr>
          <w:color w:val="485E10"/>
          <w:spacing w:val="9"/>
          <w:w w:val="105"/>
        </w:rPr>
        <w:t> </w:t>
      </w:r>
      <w:r>
        <w:rPr>
          <w:color w:val="485E10"/>
          <w:w w:val="105"/>
        </w:rPr>
        <w:t>в</w:t>
      </w:r>
      <w:r>
        <w:rPr>
          <w:color w:val="485E10"/>
          <w:spacing w:val="9"/>
          <w:w w:val="105"/>
        </w:rPr>
        <w:t> </w:t>
      </w:r>
      <w:r>
        <w:rPr>
          <w:color w:val="485E10"/>
          <w:w w:val="105"/>
        </w:rPr>
        <w:t>себя</w:t>
      </w:r>
      <w:r>
        <w:rPr>
          <w:color w:val="485E10"/>
          <w:spacing w:val="-62"/>
          <w:w w:val="105"/>
        </w:rPr>
        <w:t> </w:t>
      </w:r>
      <w:r>
        <w:rPr>
          <w:color w:val="485E10"/>
          <w:w w:val="105"/>
        </w:rPr>
        <w:t>следующие</w:t>
      </w:r>
      <w:r>
        <w:rPr>
          <w:color w:val="485E10"/>
          <w:spacing w:val="-7"/>
          <w:w w:val="105"/>
        </w:rPr>
        <w:t> </w:t>
      </w:r>
      <w:r>
        <w:rPr>
          <w:color w:val="485E10"/>
          <w:w w:val="105"/>
        </w:rPr>
        <w:t>блоки:</w:t>
      </w:r>
    </w:p>
    <w:p>
      <w:pPr>
        <w:pStyle w:val="BodyText"/>
        <w:spacing w:line="244" w:lineRule="auto" w:before="158"/>
        <w:ind w:left="700" w:right="281"/>
      </w:pPr>
      <w:r>
        <w:rPr>
          <w:color w:val="111111"/>
          <w:w w:val="105"/>
        </w:rPr>
        <w:t>Каждый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блок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формируется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с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учетом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в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зависимости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от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следую-</w:t>
      </w:r>
      <w:r>
        <w:rPr>
          <w:color w:val="111111"/>
          <w:spacing w:val="-58"/>
          <w:w w:val="105"/>
        </w:rPr>
        <w:t> </w:t>
      </w:r>
      <w:r>
        <w:rPr>
          <w:color w:val="111111"/>
          <w:w w:val="105"/>
        </w:rPr>
        <w:t>щих</w:t>
      </w:r>
      <w:r>
        <w:rPr>
          <w:color w:val="111111"/>
          <w:spacing w:val="-29"/>
          <w:w w:val="105"/>
        </w:rPr>
        <w:t> </w:t>
      </w:r>
      <w:r>
        <w:rPr>
          <w:color w:val="111111"/>
          <w:w w:val="105"/>
        </w:rPr>
        <w:t>факторов: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106" w:after="0"/>
        <w:ind w:left="699" w:right="424" w:firstLine="0"/>
        <w:jc w:val="left"/>
        <w:rPr>
          <w:color w:val="111111"/>
          <w:sz w:val="22"/>
        </w:rPr>
      </w:pPr>
      <w:r>
        <w:rPr/>
        <w:pict>
          <v:shape style="position:absolute;margin-left:28.2637pt;margin-top:3.25832pt;width:363pt;height:235.75pt;mso-position-horizontal-relative:page;mso-position-vertical-relative:paragraph;z-index:-16663552" coordorigin="565,65" coordsize="7260,4715" path="m7458,65l933,65,859,73,790,94,728,128,673,173,628,228,594,290,573,359,565,433,565,4412,573,4486,594,4555,628,4617,673,4672,728,4717,790,4751,859,4772,933,4780,7458,4780,7532,4772,7601,4751,7663,4717,7717,4672,7762,4617,7796,4555,7818,4486,7825,4412,7825,433,7818,359,7796,290,7762,228,7717,173,7663,128,7601,94,7532,73,7458,65xe" filled="true" fillcolor="#ebf3e0" stroked="false">
            <v:path arrowok="t"/>
            <v:fill type="solid"/>
            <w10:wrap type="none"/>
          </v:shape>
        </w:pict>
      </w:r>
      <w:r>
        <w:rPr>
          <w:color w:val="111111"/>
          <w:w w:val="105"/>
          <w:sz w:val="22"/>
        </w:rPr>
        <w:t>типов</w:t>
      </w:r>
      <w:r>
        <w:rPr>
          <w:color w:val="111111"/>
          <w:spacing w:val="45"/>
          <w:w w:val="105"/>
          <w:sz w:val="22"/>
        </w:rPr>
        <w:t> </w:t>
      </w:r>
      <w:r>
        <w:rPr>
          <w:color w:val="111111"/>
          <w:w w:val="105"/>
          <w:sz w:val="22"/>
        </w:rPr>
        <w:t>ситуаций,</w:t>
      </w:r>
      <w:r>
        <w:rPr>
          <w:color w:val="111111"/>
          <w:spacing w:val="45"/>
          <w:w w:val="105"/>
          <w:sz w:val="22"/>
        </w:rPr>
        <w:t> </w:t>
      </w:r>
      <w:r>
        <w:rPr>
          <w:color w:val="111111"/>
          <w:w w:val="105"/>
          <w:sz w:val="22"/>
        </w:rPr>
        <w:t>которые</w:t>
      </w:r>
      <w:r>
        <w:rPr>
          <w:color w:val="111111"/>
          <w:spacing w:val="45"/>
          <w:w w:val="105"/>
          <w:sz w:val="22"/>
        </w:rPr>
        <w:t> </w:t>
      </w:r>
      <w:r>
        <w:rPr>
          <w:color w:val="111111"/>
          <w:w w:val="105"/>
          <w:sz w:val="22"/>
        </w:rPr>
        <w:t>определяются</w:t>
      </w:r>
      <w:r>
        <w:rPr>
          <w:color w:val="111111"/>
          <w:spacing w:val="45"/>
          <w:w w:val="105"/>
          <w:sz w:val="22"/>
        </w:rPr>
        <w:t> </w:t>
      </w:r>
      <w:r>
        <w:rPr>
          <w:color w:val="111111"/>
          <w:w w:val="105"/>
          <w:sz w:val="22"/>
        </w:rPr>
        <w:t>образовательным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учреждением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как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чрезвычайные;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0" w:lineRule="auto" w:before="1" w:after="0"/>
        <w:ind w:left="889" w:right="0" w:hanging="191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какие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признаки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определяют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кризисный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характер</w:t>
      </w:r>
      <w:r>
        <w:rPr>
          <w:color w:val="111111"/>
          <w:spacing w:val="-23"/>
          <w:w w:val="105"/>
          <w:sz w:val="22"/>
        </w:rPr>
        <w:t> </w:t>
      </w:r>
      <w:r>
        <w:rPr>
          <w:color w:val="111111"/>
          <w:w w:val="105"/>
          <w:sz w:val="22"/>
        </w:rPr>
        <w:t>этих</w:t>
      </w:r>
      <w:r>
        <w:rPr>
          <w:color w:val="111111"/>
          <w:spacing w:val="-22"/>
          <w:w w:val="105"/>
          <w:sz w:val="22"/>
        </w:rPr>
        <w:t> </w:t>
      </w:r>
      <w:r>
        <w:rPr>
          <w:color w:val="111111"/>
          <w:w w:val="105"/>
          <w:sz w:val="22"/>
        </w:rPr>
        <w:t>событий;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0" w:lineRule="auto" w:before="6" w:after="0"/>
        <w:ind w:left="889" w:right="0" w:hanging="191"/>
        <w:jc w:val="left"/>
        <w:rPr>
          <w:color w:val="111111"/>
          <w:sz w:val="22"/>
        </w:rPr>
      </w:pPr>
      <w:r>
        <w:rPr>
          <w:color w:val="111111"/>
          <w:spacing w:val="-1"/>
          <w:w w:val="105"/>
          <w:sz w:val="22"/>
        </w:rPr>
        <w:t>каков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алгоритм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действий;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6" w:after="0"/>
        <w:ind w:left="699" w:right="424" w:firstLine="0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каким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образом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по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каким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критериям</w:t>
      </w:r>
      <w:r>
        <w:rPr>
          <w:color w:val="111111"/>
          <w:spacing w:val="23"/>
          <w:w w:val="105"/>
          <w:sz w:val="22"/>
        </w:rPr>
        <w:t> </w:t>
      </w:r>
      <w:r>
        <w:rPr>
          <w:color w:val="111111"/>
          <w:w w:val="105"/>
          <w:sz w:val="22"/>
        </w:rPr>
        <w:t>определять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24"/>
          <w:w w:val="105"/>
          <w:sz w:val="22"/>
        </w:rPr>
        <w:t> </w:t>
      </w:r>
      <w:r>
        <w:rPr>
          <w:color w:val="111111"/>
          <w:w w:val="105"/>
          <w:sz w:val="22"/>
        </w:rPr>
        <w:t>сортиро-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вать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медицинскую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психологическую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травмы;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1" w:after="0"/>
        <w:ind w:left="699" w:right="424" w:firstLine="0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как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выявить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учащихся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сотрудников,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которым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может</w:t>
      </w:r>
      <w:r>
        <w:rPr>
          <w:color w:val="111111"/>
          <w:spacing w:val="-9"/>
          <w:w w:val="105"/>
          <w:sz w:val="22"/>
        </w:rPr>
        <w:t> </w:t>
      </w:r>
      <w:r>
        <w:rPr>
          <w:color w:val="111111"/>
          <w:w w:val="105"/>
          <w:sz w:val="22"/>
        </w:rPr>
        <w:t>потребо-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ваться</w:t>
      </w:r>
      <w:r>
        <w:rPr>
          <w:color w:val="111111"/>
          <w:spacing w:val="-24"/>
          <w:sz w:val="22"/>
        </w:rPr>
        <w:t> </w:t>
      </w:r>
      <w:r>
        <w:rPr>
          <w:color w:val="111111"/>
          <w:sz w:val="22"/>
        </w:rPr>
        <w:t>последующая</w:t>
      </w:r>
      <w:r>
        <w:rPr>
          <w:color w:val="111111"/>
          <w:spacing w:val="-24"/>
          <w:sz w:val="22"/>
        </w:rPr>
        <w:t> </w:t>
      </w:r>
      <w:r>
        <w:rPr>
          <w:color w:val="111111"/>
          <w:sz w:val="22"/>
        </w:rPr>
        <w:t>консультация;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1" w:after="0"/>
        <w:ind w:left="699" w:right="424" w:firstLine="0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порядок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w w:val="105"/>
          <w:sz w:val="22"/>
        </w:rPr>
        <w:t>действий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w w:val="105"/>
          <w:sz w:val="22"/>
        </w:rPr>
        <w:t>отношении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w w:val="105"/>
          <w:sz w:val="22"/>
        </w:rPr>
        <w:t>учащихся,</w:t>
      </w:r>
      <w:r>
        <w:rPr>
          <w:color w:val="111111"/>
          <w:spacing w:val="10"/>
          <w:w w:val="105"/>
          <w:sz w:val="22"/>
        </w:rPr>
        <w:t> </w:t>
      </w:r>
      <w:r>
        <w:rPr>
          <w:color w:val="111111"/>
          <w:w w:val="105"/>
          <w:sz w:val="22"/>
        </w:rPr>
        <w:t>персонала,</w:t>
      </w:r>
      <w:r>
        <w:rPr>
          <w:color w:val="111111"/>
          <w:spacing w:val="11"/>
          <w:w w:val="105"/>
          <w:sz w:val="22"/>
        </w:rPr>
        <w:t> </w:t>
      </w:r>
      <w:r>
        <w:rPr>
          <w:color w:val="111111"/>
          <w:w w:val="105"/>
          <w:sz w:val="22"/>
        </w:rPr>
        <w:t>родите-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лей,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СМИ;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2" w:after="0"/>
        <w:ind w:left="699" w:right="425" w:firstLine="0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какие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дополнительные,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внешние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(региональные)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ресурсы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могут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быть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использованы;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1" w:after="0"/>
        <w:ind w:left="699" w:right="424" w:firstLine="0"/>
        <w:jc w:val="left"/>
        <w:rPr>
          <w:color w:val="111111"/>
          <w:sz w:val="22"/>
        </w:rPr>
      </w:pPr>
      <w:r>
        <w:rPr>
          <w:color w:val="111111"/>
          <w:sz w:val="22"/>
        </w:rPr>
        <w:t>кто</w:t>
      </w:r>
      <w:r>
        <w:rPr>
          <w:color w:val="111111"/>
          <w:spacing w:val="23"/>
          <w:sz w:val="22"/>
        </w:rPr>
        <w:t> </w:t>
      </w:r>
      <w:r>
        <w:rPr>
          <w:color w:val="111111"/>
          <w:sz w:val="22"/>
        </w:rPr>
        <w:t>будет</w:t>
      </w:r>
      <w:r>
        <w:rPr>
          <w:color w:val="111111"/>
          <w:spacing w:val="23"/>
          <w:sz w:val="22"/>
        </w:rPr>
        <w:t> </w:t>
      </w:r>
      <w:r>
        <w:rPr>
          <w:color w:val="111111"/>
          <w:sz w:val="22"/>
        </w:rPr>
        <w:t>оценивать</w:t>
      </w:r>
      <w:r>
        <w:rPr>
          <w:color w:val="111111"/>
          <w:spacing w:val="24"/>
          <w:sz w:val="22"/>
        </w:rPr>
        <w:t> </w:t>
      </w:r>
      <w:r>
        <w:rPr>
          <w:color w:val="111111"/>
          <w:sz w:val="22"/>
        </w:rPr>
        <w:t>эффективность</w:t>
      </w:r>
      <w:r>
        <w:rPr>
          <w:color w:val="111111"/>
          <w:spacing w:val="23"/>
          <w:sz w:val="22"/>
        </w:rPr>
        <w:t> </w:t>
      </w:r>
      <w:r>
        <w:rPr>
          <w:color w:val="111111"/>
          <w:sz w:val="22"/>
        </w:rPr>
        <w:t>действий</w:t>
      </w:r>
      <w:r>
        <w:rPr>
          <w:color w:val="111111"/>
          <w:spacing w:val="23"/>
          <w:sz w:val="22"/>
        </w:rPr>
        <w:t> </w:t>
      </w:r>
      <w:r>
        <w:rPr>
          <w:color w:val="111111"/>
          <w:sz w:val="22"/>
        </w:rPr>
        <w:t>и</w:t>
      </w:r>
      <w:r>
        <w:rPr>
          <w:color w:val="111111"/>
          <w:spacing w:val="24"/>
          <w:sz w:val="22"/>
        </w:rPr>
        <w:t> </w:t>
      </w:r>
      <w:r>
        <w:rPr>
          <w:color w:val="111111"/>
          <w:sz w:val="22"/>
        </w:rPr>
        <w:t>необходимость</w:t>
      </w:r>
      <w:r>
        <w:rPr>
          <w:color w:val="111111"/>
          <w:spacing w:val="-56"/>
          <w:sz w:val="22"/>
        </w:rPr>
        <w:t> </w:t>
      </w:r>
      <w:r>
        <w:rPr>
          <w:color w:val="111111"/>
          <w:w w:val="105"/>
          <w:sz w:val="22"/>
        </w:rPr>
        <w:t>доработки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изменения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кризисного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плана;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1" w:after="0"/>
        <w:ind w:left="699" w:right="425" w:firstLine="0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какие</w:t>
      </w:r>
      <w:r>
        <w:rPr>
          <w:color w:val="111111"/>
          <w:spacing w:val="53"/>
          <w:w w:val="105"/>
          <w:sz w:val="22"/>
        </w:rPr>
        <w:t> </w:t>
      </w:r>
      <w:r>
        <w:rPr>
          <w:color w:val="111111"/>
          <w:w w:val="105"/>
          <w:sz w:val="22"/>
        </w:rPr>
        <w:t>обучающие</w:t>
      </w:r>
      <w:r>
        <w:rPr>
          <w:color w:val="111111"/>
          <w:spacing w:val="53"/>
          <w:w w:val="105"/>
          <w:sz w:val="22"/>
        </w:rPr>
        <w:t> </w:t>
      </w:r>
      <w:r>
        <w:rPr>
          <w:color w:val="111111"/>
          <w:w w:val="105"/>
          <w:sz w:val="22"/>
        </w:rPr>
        <w:t>тренинги</w:t>
      </w:r>
      <w:r>
        <w:rPr>
          <w:color w:val="111111"/>
          <w:spacing w:val="53"/>
          <w:w w:val="105"/>
          <w:sz w:val="22"/>
        </w:rPr>
        <w:t> </w:t>
      </w:r>
      <w:r>
        <w:rPr>
          <w:color w:val="111111"/>
          <w:w w:val="105"/>
          <w:sz w:val="22"/>
        </w:rPr>
        <w:t>для</w:t>
      </w:r>
      <w:r>
        <w:rPr>
          <w:color w:val="111111"/>
          <w:spacing w:val="53"/>
          <w:w w:val="105"/>
          <w:sz w:val="22"/>
        </w:rPr>
        <w:t> </w:t>
      </w:r>
      <w:r>
        <w:rPr>
          <w:color w:val="111111"/>
          <w:w w:val="105"/>
          <w:sz w:val="22"/>
        </w:rPr>
        <w:t>сотрудников</w:t>
      </w:r>
      <w:r>
        <w:rPr>
          <w:color w:val="111111"/>
          <w:spacing w:val="53"/>
          <w:w w:val="105"/>
          <w:sz w:val="22"/>
        </w:rPr>
        <w:t> </w:t>
      </w:r>
      <w:r>
        <w:rPr>
          <w:color w:val="111111"/>
          <w:w w:val="105"/>
          <w:sz w:val="22"/>
        </w:rPr>
        <w:t>необходимо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провести;</w:t>
      </w:r>
    </w:p>
    <w:p>
      <w:pPr>
        <w:pStyle w:val="ListParagraph"/>
        <w:numPr>
          <w:ilvl w:val="0"/>
          <w:numId w:val="8"/>
        </w:numPr>
        <w:tabs>
          <w:tab w:pos="890" w:val="left" w:leader="none"/>
        </w:tabs>
        <w:spacing w:line="244" w:lineRule="auto" w:before="2" w:after="0"/>
        <w:ind w:left="699" w:right="425" w:firstLine="0"/>
        <w:jc w:val="left"/>
        <w:rPr>
          <w:color w:val="111111"/>
          <w:sz w:val="22"/>
        </w:rPr>
      </w:pPr>
      <w:r>
        <w:rPr>
          <w:color w:val="111111"/>
          <w:w w:val="105"/>
          <w:sz w:val="22"/>
        </w:rPr>
        <w:t>как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будет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происходить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информирование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о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кризисной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ситуации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плане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действия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самом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образовательном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учреждении.</w:t>
      </w:r>
    </w:p>
    <w:p>
      <w:pPr>
        <w:pStyle w:val="BodyText"/>
        <w:spacing w:line="244" w:lineRule="auto" w:before="247"/>
        <w:ind w:left="699" w:right="425"/>
        <w:jc w:val="both"/>
      </w:pPr>
      <w:r>
        <w:rPr>
          <w:color w:val="111111"/>
          <w:w w:val="105"/>
        </w:rPr>
        <w:t>Когда</w:t>
      </w:r>
      <w:r>
        <w:rPr>
          <w:color w:val="111111"/>
          <w:spacing w:val="-14"/>
          <w:w w:val="105"/>
        </w:rPr>
        <w:t> </w:t>
      </w:r>
      <w:r>
        <w:rPr>
          <w:color w:val="111111"/>
          <w:w w:val="105"/>
        </w:rPr>
        <w:t>общий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план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разработан,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можно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приниматься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за</w:t>
      </w:r>
      <w:r>
        <w:rPr>
          <w:color w:val="111111"/>
          <w:spacing w:val="-13"/>
          <w:w w:val="105"/>
        </w:rPr>
        <w:t> </w:t>
      </w:r>
      <w:r>
        <w:rPr>
          <w:color w:val="111111"/>
          <w:w w:val="105"/>
        </w:rPr>
        <w:t>прорисов-</w:t>
      </w:r>
      <w:r>
        <w:rPr>
          <w:color w:val="111111"/>
          <w:spacing w:val="-59"/>
          <w:w w:val="105"/>
        </w:rPr>
        <w:t> </w:t>
      </w:r>
      <w:r>
        <w:rPr>
          <w:color w:val="111111"/>
        </w:rPr>
        <w:t>ку деталей (ход действий, время, место, ответственный, техничес-</w:t>
      </w:r>
      <w:r>
        <w:rPr>
          <w:color w:val="111111"/>
          <w:spacing w:val="1"/>
        </w:rPr>
        <w:t> </w:t>
      </w:r>
      <w:r>
        <w:rPr>
          <w:color w:val="111111"/>
          <w:w w:val="105"/>
        </w:rPr>
        <w:t>кие</w:t>
      </w:r>
      <w:r>
        <w:rPr>
          <w:color w:val="111111"/>
          <w:spacing w:val="-29"/>
          <w:w w:val="105"/>
        </w:rPr>
        <w:t> </w:t>
      </w:r>
      <w:r>
        <w:rPr>
          <w:color w:val="111111"/>
          <w:w w:val="105"/>
        </w:rPr>
        <w:t>средства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-29"/>
          <w:w w:val="105"/>
        </w:rPr>
        <w:t> </w:t>
      </w:r>
      <w:r>
        <w:rPr>
          <w:color w:val="111111"/>
          <w:w w:val="105"/>
        </w:rPr>
        <w:t>т.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д.).</w:t>
      </w:r>
    </w:p>
    <w:p>
      <w:pPr>
        <w:spacing w:after="0" w:line="244" w:lineRule="auto"/>
        <w:jc w:val="both"/>
        <w:sectPr>
          <w:footerReference w:type="default" r:id="rId56"/>
          <w:pgSz w:w="8400" w:h="11910"/>
          <w:pgMar w:footer="475" w:header="0" w:top="680" w:bottom="660" w:left="0" w:right="280"/>
        </w:sectPr>
      </w:pPr>
    </w:p>
    <w:p>
      <w:pPr>
        <w:pStyle w:val="BodyText"/>
        <w:spacing w:before="100"/>
        <w:ind w:left="700"/>
      </w:pPr>
      <w:r>
        <w:rPr/>
        <w:pict>
          <v:group style="position:absolute;margin-left:28.2637pt;margin-top:18.601904pt;width:363pt;height:129.0500pt;mso-position-horizontal-relative:page;mso-position-vertical-relative:paragraph;z-index:-15654912;mso-wrap-distance-left:0;mso-wrap-distance-right:0" coordorigin="565,372" coordsize="7260,2581">
            <v:shape style="position:absolute;left:565;top:372;width:7260;height:2581" coordorigin="565,372" coordsize="7260,2581" path="m7624,372l766,372,688,388,624,431,581,495,565,573,565,2751,581,2829,624,2893,688,2936,766,2952,7624,2952,7702,2936,7766,2893,7809,2829,7825,2751,7825,573,7809,495,7766,431,7702,388,7624,372xe" filled="true" fillcolor="#ebf3e0" stroked="false">
              <v:path arrowok="t"/>
              <v:fill type="solid"/>
            </v:shape>
            <v:shape style="position:absolute;left:565;top:372;width:7260;height:258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4"/>
                      </w:numPr>
                      <w:tabs>
                        <w:tab w:pos="236" w:val="left" w:leader="none"/>
                      </w:tabs>
                      <w:spacing w:before="71"/>
                      <w:ind w:left="235" w:right="0" w:hanging="101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кто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отвечает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за</w:t>
                    </w:r>
                    <w:r>
                      <w:rPr>
                        <w:color w:val="485E10"/>
                        <w:spacing w:val="-25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оповещение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всех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членов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команды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при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8"/>
                        <w:w w:val="105"/>
                        <w:sz w:val="21"/>
                      </w:rPr>
                      <w:t>необходимости;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255" w:val="left" w:leader="none"/>
                      </w:tabs>
                      <w:spacing w:line="244" w:lineRule="auto" w:before="5"/>
                      <w:ind w:left="225" w:right="139" w:hanging="91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pacing w:val="-5"/>
                        <w:w w:val="105"/>
                        <w:sz w:val="21"/>
                      </w:rPr>
                      <w:t>кто регулирует и выстраивает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системы коммуникации с родителями,</w:t>
                    </w:r>
                    <w:r>
                      <w:rPr>
                        <w:color w:val="485E10"/>
                        <w:spacing w:val="-5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5"/>
                        <w:w w:val="105"/>
                        <w:sz w:val="21"/>
                      </w:rPr>
                      <w:t>педагогами,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детьми,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органами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внутренних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дел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и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МЧС;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236" w:val="left" w:leader="none"/>
                      </w:tabs>
                      <w:spacing w:before="1"/>
                      <w:ind w:left="235" w:right="0" w:hanging="102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кто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и</w:t>
                    </w:r>
                    <w:r>
                      <w:rPr>
                        <w:color w:val="485E10"/>
                        <w:spacing w:val="-25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каким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образом</w:t>
                    </w:r>
                    <w:r>
                      <w:rPr>
                        <w:color w:val="485E10"/>
                        <w:spacing w:val="-25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обеспечивает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контроль</w:t>
                    </w:r>
                    <w:r>
                      <w:rPr>
                        <w:color w:val="485E10"/>
                        <w:spacing w:val="-25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слухов;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236" w:val="left" w:leader="none"/>
                      </w:tabs>
                      <w:spacing w:line="244" w:lineRule="auto" w:before="6"/>
                      <w:ind w:left="225" w:right="446" w:hanging="91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кто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обеспечивает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первую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2"/>
                        <w:w w:val="105"/>
                        <w:sz w:val="21"/>
                      </w:rPr>
                      <w:t>помощь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2"/>
                        <w:w w:val="105"/>
                        <w:sz w:val="21"/>
                      </w:rPr>
                      <w:t>(психологическую,</w:t>
                    </w:r>
                    <w:r>
                      <w:rPr>
                        <w:color w:val="485E10"/>
                        <w:spacing w:val="-25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2"/>
                        <w:w w:val="105"/>
                        <w:sz w:val="21"/>
                      </w:rPr>
                      <w:t>социальную</w:t>
                    </w:r>
                    <w:r>
                      <w:rPr>
                        <w:color w:val="485E10"/>
                        <w:spacing w:val="-5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1"/>
                      </w:rPr>
                      <w:t>и</w:t>
                    </w:r>
                    <w:r>
                      <w:rPr>
                        <w:color w:val="485E10"/>
                        <w:spacing w:val="-28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w w:val="105"/>
                        <w:sz w:val="21"/>
                      </w:rPr>
                      <w:t>медицинскую);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235" w:val="left" w:leader="none"/>
                      </w:tabs>
                      <w:spacing w:before="1"/>
                      <w:ind w:left="234" w:right="0" w:hanging="101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pacing w:val="-1"/>
                        <w:sz w:val="21"/>
                      </w:rPr>
                      <w:t>кто</w:t>
                    </w:r>
                    <w:r>
                      <w:rPr>
                        <w:color w:val="485E10"/>
                        <w:spacing w:val="-24"/>
                        <w:sz w:val="21"/>
                      </w:rPr>
                      <w:t> </w:t>
                    </w:r>
                    <w:r>
                      <w:rPr>
                        <w:color w:val="485E10"/>
                        <w:sz w:val="21"/>
                      </w:rPr>
                      <w:t>взаимодействует</w:t>
                    </w:r>
                    <w:r>
                      <w:rPr>
                        <w:color w:val="485E10"/>
                        <w:spacing w:val="-24"/>
                        <w:sz w:val="21"/>
                      </w:rPr>
                      <w:t> </w:t>
                    </w:r>
                    <w:r>
                      <w:rPr>
                        <w:color w:val="485E10"/>
                        <w:sz w:val="21"/>
                      </w:rPr>
                      <w:t>со</w:t>
                    </w:r>
                    <w:r>
                      <w:rPr>
                        <w:color w:val="485E10"/>
                        <w:spacing w:val="-24"/>
                        <w:sz w:val="21"/>
                      </w:rPr>
                      <w:t> </w:t>
                    </w:r>
                    <w:r>
                      <w:rPr>
                        <w:color w:val="485E10"/>
                        <w:sz w:val="21"/>
                      </w:rPr>
                      <w:t>СМИ;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235" w:val="left" w:leader="none"/>
                      </w:tabs>
                      <w:spacing w:before="6"/>
                      <w:ind w:left="234" w:right="0" w:hanging="101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кто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4"/>
                        <w:w w:val="105"/>
                        <w:sz w:val="21"/>
                      </w:rPr>
                      <w:t>обеспечивает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эвакуацию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и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3"/>
                        <w:w w:val="105"/>
                        <w:sz w:val="21"/>
                      </w:rPr>
                      <w:t>перевозку;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235" w:val="left" w:leader="none"/>
                      </w:tabs>
                      <w:spacing w:before="5"/>
                      <w:ind w:left="234" w:right="0" w:hanging="101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z w:val="21"/>
                      </w:rPr>
                      <w:t>кто</w:t>
                    </w:r>
                    <w:r>
                      <w:rPr>
                        <w:color w:val="485E10"/>
                        <w:spacing w:val="-19"/>
                        <w:sz w:val="21"/>
                      </w:rPr>
                      <w:t> </w:t>
                    </w:r>
                    <w:r>
                      <w:rPr>
                        <w:color w:val="485E10"/>
                        <w:sz w:val="21"/>
                      </w:rPr>
                      <w:t>осуществляет</w:t>
                    </w:r>
                    <w:r>
                      <w:rPr>
                        <w:color w:val="485E10"/>
                        <w:spacing w:val="-18"/>
                        <w:sz w:val="21"/>
                      </w:rPr>
                      <w:t> </w:t>
                    </w:r>
                    <w:r>
                      <w:rPr>
                        <w:color w:val="485E10"/>
                        <w:sz w:val="21"/>
                      </w:rPr>
                      <w:t>психологическую</w:t>
                    </w:r>
                    <w:r>
                      <w:rPr>
                        <w:color w:val="485E10"/>
                        <w:spacing w:val="-18"/>
                        <w:sz w:val="21"/>
                      </w:rPr>
                      <w:t> </w:t>
                    </w:r>
                    <w:r>
                      <w:rPr>
                        <w:color w:val="485E10"/>
                        <w:sz w:val="21"/>
                      </w:rPr>
                      <w:t>поддержку</w:t>
                    </w:r>
                    <w:r>
                      <w:rPr>
                        <w:color w:val="485E10"/>
                        <w:spacing w:val="-18"/>
                        <w:sz w:val="21"/>
                      </w:rPr>
                      <w:t> </w:t>
                    </w:r>
                    <w:r>
                      <w:rPr>
                        <w:color w:val="485E10"/>
                        <w:sz w:val="21"/>
                      </w:rPr>
                      <w:t>детям;</w:t>
                    </w:r>
                  </w:p>
                  <w:p>
                    <w:pPr>
                      <w:numPr>
                        <w:ilvl w:val="0"/>
                        <w:numId w:val="14"/>
                      </w:numPr>
                      <w:tabs>
                        <w:tab w:pos="235" w:val="left" w:leader="none"/>
                      </w:tabs>
                      <w:spacing w:before="5"/>
                      <w:ind w:left="234" w:right="0" w:hanging="101"/>
                      <w:jc w:val="left"/>
                      <w:rPr>
                        <w:sz w:val="21"/>
                      </w:rPr>
                    </w:pP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кто</w:t>
                    </w:r>
                    <w:r>
                      <w:rPr>
                        <w:color w:val="485E10"/>
                        <w:spacing w:val="-27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планирует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и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проводит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работу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с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последствиями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кризисной</w:t>
                    </w:r>
                    <w:r>
                      <w:rPr>
                        <w:color w:val="485E10"/>
                        <w:spacing w:val="-26"/>
                        <w:w w:val="105"/>
                        <w:sz w:val="21"/>
                      </w:rPr>
                      <w:t> </w:t>
                    </w:r>
                    <w:r>
                      <w:rPr>
                        <w:color w:val="485E10"/>
                        <w:spacing w:val="-7"/>
                        <w:w w:val="105"/>
                        <w:sz w:val="21"/>
                      </w:rPr>
                      <w:t>ситуации.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0pt;margin-top:520.021057pt;width:382.95pt;height:53.2pt;mso-position-horizontal-relative:page;mso-position-vertical-relative:page;z-index:-16659456" coordorigin="0,10400" coordsize="7659,1064">
            <v:shape style="position:absolute;left:0;top:10446;width:7659;height:1017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78913a" stroked="false">
              <v:path arrowok="t"/>
              <v:fill type="solid"/>
            </v:shape>
            <v:shape style="position:absolute;left:667;top:10400;width:195;height:195" type="#_x0000_t75" stroked="false">
              <v:imagedata r:id="rId57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808512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</w:rPr>
        <w:t>Каждый</w:t>
      </w:r>
      <w:r>
        <w:rPr>
          <w:color w:val="111111"/>
          <w:spacing w:val="-1"/>
        </w:rPr>
        <w:t> </w:t>
      </w:r>
      <w:r>
        <w:rPr>
          <w:color w:val="111111"/>
        </w:rPr>
        <w:t>член</w:t>
      </w:r>
      <w:r>
        <w:rPr>
          <w:color w:val="111111"/>
          <w:spacing w:val="-1"/>
        </w:rPr>
        <w:t> </w:t>
      </w:r>
      <w:r>
        <w:rPr>
          <w:color w:val="111111"/>
        </w:rPr>
        <w:t>команды</w:t>
      </w:r>
      <w:r>
        <w:rPr>
          <w:color w:val="111111"/>
          <w:spacing w:val="-1"/>
        </w:rPr>
        <w:t> </w:t>
      </w:r>
      <w:r>
        <w:rPr>
          <w:color w:val="111111"/>
        </w:rPr>
        <w:t>должен знать:</w:t>
      </w:r>
    </w:p>
    <w:p>
      <w:pPr>
        <w:pStyle w:val="BodyText"/>
        <w:spacing w:line="244" w:lineRule="auto" w:before="9" w:after="74"/>
        <w:ind w:left="699" w:right="281"/>
      </w:pPr>
      <w:r>
        <w:rPr>
          <w:color w:val="111111"/>
          <w:w w:val="105"/>
        </w:rPr>
        <w:t>Рекомендуется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за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каждую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функцию</w:t>
      </w:r>
      <w:r>
        <w:rPr>
          <w:color w:val="111111"/>
          <w:spacing w:val="10"/>
          <w:w w:val="105"/>
        </w:rPr>
        <w:t> </w:t>
      </w:r>
      <w:r>
        <w:rPr>
          <w:color w:val="111111"/>
          <w:w w:val="105"/>
        </w:rPr>
        <w:t>назначить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ответственными</w:t>
      </w:r>
      <w:r>
        <w:rPr>
          <w:color w:val="111111"/>
          <w:spacing w:val="-58"/>
          <w:w w:val="105"/>
        </w:rPr>
        <w:t> </w:t>
      </w:r>
      <w:r>
        <w:rPr>
          <w:color w:val="111111"/>
          <w:w w:val="105"/>
        </w:rPr>
        <w:t>по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2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члена</w:t>
      </w:r>
      <w:r>
        <w:rPr>
          <w:color w:val="111111"/>
          <w:spacing w:val="-28"/>
          <w:w w:val="105"/>
        </w:rPr>
        <w:t> </w:t>
      </w:r>
      <w:r>
        <w:rPr>
          <w:color w:val="111111"/>
          <w:w w:val="105"/>
        </w:rPr>
        <w:t>команды.</w:t>
      </w:r>
    </w:p>
    <w:p>
      <w:pPr>
        <w:pStyle w:val="BodyText"/>
        <w:ind w:left="960"/>
        <w:rPr>
          <w:sz w:val="20"/>
        </w:rPr>
      </w:pPr>
      <w:r>
        <w:rPr>
          <w:sz w:val="20"/>
        </w:rPr>
        <w:pict>
          <v:group style="width:323.45pt;height:43.15pt;mso-position-horizontal-relative:char;mso-position-vertical-relative:line" coordorigin="0,0" coordsize="6469,863">
            <v:shape style="position:absolute;left:0;top:7;width:6469;height:855" coordorigin="0,8" coordsize="6469,855" path="m6402,8l67,8,41,13,20,27,5,48,0,74,0,796,5,822,20,843,41,857,67,863,6402,863,6428,857,6449,843,6464,822,6469,796,6469,74,6464,48,6449,27,6428,13,6402,8xe" filled="true" fillcolor="#ebf3e0" stroked="false">
              <v:path arrowok="t"/>
              <v:fill type="solid"/>
            </v:shape>
            <v:shape style="position:absolute;left:0;top:0;width:6469;height:863" type="#_x0000_t202" filled="false" stroked="false">
              <v:textbox inset="0,0,0,0">
                <w:txbxContent>
                  <w:p>
                    <w:pPr>
                      <w:spacing w:line="218" w:lineRule="auto" w:before="47"/>
                      <w:ind w:left="250" w:right="256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spacing w:val="-1"/>
                        <w:w w:val="105"/>
                        <w:sz w:val="22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"/>
                        <w:w w:val="105"/>
                        <w:sz w:val="22"/>
                      </w:rPr>
                      <w:t>эффективность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"/>
                        <w:w w:val="105"/>
                        <w:sz w:val="22"/>
                      </w:rPr>
                      <w:t>работы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антикризисной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1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команды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будет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влиять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четкость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-9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w w:val="105"/>
                        <w:sz w:val="22"/>
                      </w:rPr>
                      <w:t>слаженность</w:t>
                    </w:r>
                  </w:p>
                  <w:p>
                    <w:pPr>
                      <w:spacing w:line="235" w:lineRule="exact" w:before="0"/>
                      <w:ind w:left="250" w:right="256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485E10"/>
                        <w:sz w:val="22"/>
                      </w:rPr>
                      <w:t>совместных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2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z w:val="22"/>
                      </w:rPr>
                      <w:t>действий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2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z w:val="22"/>
                      </w:rPr>
                      <w:t>ее</w:t>
                    </w:r>
                    <w:r>
                      <w:rPr>
                        <w:rFonts w:ascii="Arial" w:hAnsi="Arial"/>
                        <w:b/>
                        <w:color w:val="485E10"/>
                        <w:spacing w:val="2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85E10"/>
                        <w:sz w:val="22"/>
                      </w:rPr>
                      <w:t>членов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125"/>
        <w:ind w:left="782" w:right="50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485E10"/>
          <w:w w:val="105"/>
          <w:sz w:val="20"/>
        </w:rPr>
        <w:t>Рекомендуемые</w:t>
      </w:r>
      <w:r>
        <w:rPr>
          <w:rFonts w:ascii="Arial" w:hAnsi="Arial"/>
          <w:b/>
          <w:color w:val="485E10"/>
          <w:spacing w:val="33"/>
          <w:w w:val="105"/>
          <w:sz w:val="20"/>
        </w:rPr>
        <w:t> </w:t>
      </w:r>
      <w:r>
        <w:rPr>
          <w:rFonts w:ascii="Arial" w:hAnsi="Arial"/>
          <w:b/>
          <w:color w:val="485E10"/>
          <w:w w:val="105"/>
          <w:sz w:val="20"/>
        </w:rPr>
        <w:t>источники</w:t>
      </w:r>
      <w:r>
        <w:rPr>
          <w:rFonts w:ascii="Arial" w:hAnsi="Arial"/>
          <w:b/>
          <w:color w:val="485E10"/>
          <w:spacing w:val="34"/>
          <w:w w:val="105"/>
          <w:sz w:val="20"/>
        </w:rPr>
        <w:t> </w:t>
      </w:r>
      <w:r>
        <w:rPr>
          <w:rFonts w:ascii="Arial" w:hAnsi="Arial"/>
          <w:b/>
          <w:color w:val="485E10"/>
          <w:w w:val="105"/>
          <w:sz w:val="20"/>
        </w:rPr>
        <w:t>информации</w:t>
      </w:r>
    </w:p>
    <w:p>
      <w:pPr>
        <w:pStyle w:val="ListParagraph"/>
        <w:numPr>
          <w:ilvl w:val="0"/>
          <w:numId w:val="15"/>
        </w:numPr>
        <w:tabs>
          <w:tab w:pos="864" w:val="left" w:leader="none"/>
        </w:tabs>
        <w:spacing w:line="240" w:lineRule="auto" w:before="85" w:after="0"/>
        <w:ind w:left="863" w:right="0" w:hanging="162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656512">
            <wp:simplePos x="0" y="0"/>
            <wp:positionH relativeFrom="page">
              <wp:posOffset>423795</wp:posOffset>
            </wp:positionH>
            <wp:positionV relativeFrom="paragraph">
              <wp:posOffset>38284</wp:posOffset>
            </wp:positionV>
            <wp:extent cx="123689" cy="123677"/>
            <wp:effectExtent l="0" t="0" r="0" b="0"/>
            <wp:wrapNone/>
            <wp:docPr id="175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16"/>
        </w:rPr>
        <w:t>Об</w:t>
      </w:r>
      <w:r>
        <w:rPr>
          <w:color w:val="111111"/>
          <w:spacing w:val="4"/>
          <w:sz w:val="16"/>
        </w:rPr>
        <w:t> </w:t>
      </w:r>
      <w:r>
        <w:rPr>
          <w:color w:val="111111"/>
          <w:sz w:val="16"/>
        </w:rPr>
        <w:t>усилении</w:t>
      </w:r>
      <w:r>
        <w:rPr>
          <w:color w:val="111111"/>
          <w:spacing w:val="3"/>
          <w:sz w:val="16"/>
        </w:rPr>
        <w:t> </w:t>
      </w:r>
      <w:r>
        <w:rPr>
          <w:color w:val="111111"/>
          <w:sz w:val="16"/>
        </w:rPr>
        <w:t>мер</w:t>
      </w:r>
      <w:r>
        <w:rPr>
          <w:color w:val="111111"/>
          <w:spacing w:val="2"/>
          <w:sz w:val="16"/>
        </w:rPr>
        <w:t> </w:t>
      </w:r>
      <w:r>
        <w:rPr>
          <w:color w:val="111111"/>
          <w:sz w:val="16"/>
        </w:rPr>
        <w:t>безопасности:</w:t>
      </w:r>
      <w:r>
        <w:rPr>
          <w:color w:val="111111"/>
          <w:spacing w:val="5"/>
          <w:sz w:val="16"/>
        </w:rPr>
        <w:t> </w:t>
      </w:r>
      <w:r>
        <w:rPr>
          <w:color w:val="111111"/>
          <w:sz w:val="16"/>
        </w:rPr>
        <w:t>письмо</w:t>
      </w:r>
      <w:r>
        <w:rPr>
          <w:color w:val="111111"/>
          <w:spacing w:val="2"/>
          <w:sz w:val="16"/>
        </w:rPr>
        <w:t> </w:t>
      </w:r>
      <w:r>
        <w:rPr>
          <w:color w:val="111111"/>
          <w:sz w:val="16"/>
        </w:rPr>
        <w:t>Министерства</w:t>
      </w:r>
      <w:r>
        <w:rPr>
          <w:color w:val="111111"/>
          <w:spacing w:val="3"/>
          <w:sz w:val="16"/>
        </w:rPr>
        <w:t> </w:t>
      </w:r>
      <w:r>
        <w:rPr>
          <w:color w:val="111111"/>
          <w:sz w:val="16"/>
        </w:rPr>
        <w:t>просвещения</w:t>
      </w:r>
      <w:r>
        <w:rPr>
          <w:color w:val="111111"/>
          <w:spacing w:val="2"/>
          <w:sz w:val="16"/>
        </w:rPr>
        <w:t> </w:t>
      </w:r>
      <w:r>
        <w:rPr>
          <w:color w:val="111111"/>
          <w:sz w:val="16"/>
        </w:rPr>
        <w:t>РФ</w:t>
      </w:r>
      <w:r>
        <w:rPr>
          <w:color w:val="111111"/>
          <w:spacing w:val="5"/>
          <w:sz w:val="16"/>
        </w:rPr>
        <w:t> </w:t>
      </w:r>
      <w:r>
        <w:rPr>
          <w:color w:val="111111"/>
          <w:sz w:val="16"/>
        </w:rPr>
        <w:t>от</w:t>
      </w:r>
      <w:r>
        <w:rPr>
          <w:color w:val="111111"/>
          <w:spacing w:val="4"/>
          <w:sz w:val="16"/>
        </w:rPr>
        <w:t> </w:t>
      </w:r>
      <w:r>
        <w:rPr>
          <w:color w:val="111111"/>
          <w:sz w:val="16"/>
        </w:rPr>
        <w:t>11</w:t>
      </w:r>
      <w:r>
        <w:rPr>
          <w:color w:val="111111"/>
          <w:spacing w:val="3"/>
          <w:sz w:val="16"/>
        </w:rPr>
        <w:t> </w:t>
      </w:r>
      <w:r>
        <w:rPr>
          <w:color w:val="111111"/>
          <w:sz w:val="16"/>
        </w:rPr>
        <w:t>мая</w:t>
      </w:r>
      <w:r>
        <w:rPr>
          <w:color w:val="111111"/>
          <w:spacing w:val="4"/>
          <w:sz w:val="16"/>
        </w:rPr>
        <w:t> </w:t>
      </w:r>
      <w:r>
        <w:rPr>
          <w:color w:val="111111"/>
          <w:sz w:val="16"/>
        </w:rPr>
        <w:t>2021</w:t>
      </w:r>
      <w:r>
        <w:rPr>
          <w:color w:val="111111"/>
          <w:spacing w:val="3"/>
          <w:sz w:val="16"/>
        </w:rPr>
        <w:t> </w:t>
      </w:r>
      <w:r>
        <w:rPr>
          <w:color w:val="111111"/>
          <w:sz w:val="16"/>
        </w:rPr>
        <w:t>г.</w:t>
      </w:r>
    </w:p>
    <w:p>
      <w:pPr>
        <w:spacing w:before="5"/>
        <w:ind w:left="702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656000">
            <wp:simplePos x="0" y="0"/>
            <wp:positionH relativeFrom="page">
              <wp:posOffset>423795</wp:posOffset>
            </wp:positionH>
            <wp:positionV relativeFrom="paragraph">
              <wp:posOffset>138954</wp:posOffset>
            </wp:positionV>
            <wp:extent cx="123689" cy="123677"/>
            <wp:effectExtent l="0" t="0" r="0" b="0"/>
            <wp:wrapNone/>
            <wp:docPr id="177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16"/>
        </w:rPr>
        <w:t>№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СК-123/07.</w:t>
      </w:r>
    </w:p>
    <w:p>
      <w:pPr>
        <w:pStyle w:val="ListParagraph"/>
        <w:numPr>
          <w:ilvl w:val="0"/>
          <w:numId w:val="15"/>
        </w:numPr>
        <w:tabs>
          <w:tab w:pos="876" w:val="left" w:leader="none"/>
        </w:tabs>
        <w:spacing w:line="244" w:lineRule="auto" w:before="80" w:after="0"/>
        <w:ind w:left="702" w:right="422" w:firstLine="0"/>
        <w:jc w:val="left"/>
        <w:rPr>
          <w:sz w:val="16"/>
        </w:rPr>
      </w:pPr>
      <w:r>
        <w:rPr>
          <w:color w:val="111111"/>
          <w:spacing w:val="-1"/>
          <w:w w:val="105"/>
          <w:sz w:val="16"/>
        </w:rPr>
        <w:t>Об</w:t>
      </w:r>
      <w:r>
        <w:rPr>
          <w:color w:val="111111"/>
          <w:spacing w:val="-9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Утверждении</w:t>
      </w:r>
      <w:r>
        <w:rPr>
          <w:color w:val="111111"/>
          <w:spacing w:val="-9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Стратегии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противодействия</w:t>
      </w:r>
      <w:r>
        <w:rPr>
          <w:color w:val="111111"/>
          <w:spacing w:val="-9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экстремизму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в</w:t>
      </w:r>
      <w:r>
        <w:rPr>
          <w:color w:val="111111"/>
          <w:spacing w:val="-9"/>
          <w:w w:val="105"/>
          <w:sz w:val="16"/>
        </w:rPr>
        <w:t> </w:t>
      </w:r>
      <w:r>
        <w:rPr>
          <w:color w:val="111111"/>
          <w:w w:val="105"/>
          <w:sz w:val="16"/>
        </w:rPr>
        <w:t>Российской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Федерации</w:t>
      </w:r>
      <w:r>
        <w:rPr>
          <w:color w:val="111111"/>
          <w:spacing w:val="-9"/>
          <w:w w:val="105"/>
          <w:sz w:val="16"/>
        </w:rPr>
        <w:t> </w:t>
      </w:r>
      <w:r>
        <w:rPr>
          <w:color w:val="111111"/>
          <w:w w:val="105"/>
          <w:sz w:val="16"/>
        </w:rPr>
        <w:t>до</w:t>
      </w:r>
      <w:r>
        <w:rPr>
          <w:color w:val="111111"/>
          <w:spacing w:val="-41"/>
          <w:w w:val="105"/>
          <w:sz w:val="16"/>
        </w:rPr>
        <w:t> </w:t>
      </w:r>
      <w:r>
        <w:rPr>
          <w:color w:val="111111"/>
          <w:sz w:val="16"/>
        </w:rPr>
        <w:t>2025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года: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указ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Президента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Российской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Федерации</w:t>
      </w:r>
      <w:r>
        <w:rPr>
          <w:color w:val="111111"/>
          <w:spacing w:val="-15"/>
          <w:sz w:val="16"/>
        </w:rPr>
        <w:t> </w:t>
      </w:r>
      <w:r>
        <w:rPr>
          <w:color w:val="111111"/>
          <w:sz w:val="16"/>
        </w:rPr>
        <w:t>от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29.05.2020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г.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№</w:t>
      </w:r>
      <w:r>
        <w:rPr>
          <w:color w:val="111111"/>
          <w:spacing w:val="-16"/>
          <w:sz w:val="16"/>
        </w:rPr>
        <w:t> </w:t>
      </w:r>
      <w:r>
        <w:rPr>
          <w:color w:val="111111"/>
          <w:sz w:val="16"/>
        </w:rPr>
        <w:t>344.</w:t>
      </w:r>
    </w:p>
    <w:p>
      <w:pPr>
        <w:pStyle w:val="ListParagraph"/>
        <w:numPr>
          <w:ilvl w:val="0"/>
          <w:numId w:val="15"/>
        </w:numPr>
        <w:tabs>
          <w:tab w:pos="906" w:val="left" w:leader="none"/>
        </w:tabs>
        <w:spacing w:line="244" w:lineRule="auto" w:before="77" w:after="0"/>
        <w:ind w:left="702" w:right="422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659072">
            <wp:simplePos x="0" y="0"/>
            <wp:positionH relativeFrom="page">
              <wp:posOffset>423795</wp:posOffset>
            </wp:positionH>
            <wp:positionV relativeFrom="paragraph">
              <wp:posOffset>32660</wp:posOffset>
            </wp:positionV>
            <wp:extent cx="123689" cy="123677"/>
            <wp:effectExtent l="0" t="0" r="0" b="0"/>
            <wp:wrapNone/>
            <wp:docPr id="179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6"/>
        </w:rPr>
        <w:t>Информационно-методическое</w:t>
      </w:r>
      <w:r>
        <w:rPr>
          <w:color w:val="111111"/>
          <w:spacing w:val="30"/>
          <w:w w:val="105"/>
          <w:sz w:val="16"/>
        </w:rPr>
        <w:t> </w:t>
      </w:r>
      <w:r>
        <w:rPr>
          <w:color w:val="111111"/>
          <w:w w:val="105"/>
          <w:sz w:val="16"/>
        </w:rPr>
        <w:t>письмо</w:t>
      </w:r>
      <w:r>
        <w:rPr>
          <w:color w:val="111111"/>
          <w:spacing w:val="31"/>
          <w:w w:val="105"/>
          <w:sz w:val="16"/>
        </w:rPr>
        <w:t> </w:t>
      </w:r>
      <w:r>
        <w:rPr>
          <w:color w:val="111111"/>
          <w:w w:val="105"/>
          <w:sz w:val="16"/>
        </w:rPr>
        <w:t>о</w:t>
      </w:r>
      <w:r>
        <w:rPr>
          <w:color w:val="111111"/>
          <w:spacing w:val="30"/>
          <w:w w:val="105"/>
          <w:sz w:val="16"/>
        </w:rPr>
        <w:t> </w:t>
      </w:r>
      <w:r>
        <w:rPr>
          <w:color w:val="111111"/>
          <w:w w:val="105"/>
          <w:sz w:val="16"/>
        </w:rPr>
        <w:t>правовых</w:t>
      </w:r>
      <w:r>
        <w:rPr>
          <w:color w:val="111111"/>
          <w:spacing w:val="31"/>
          <w:w w:val="105"/>
          <w:sz w:val="16"/>
        </w:rPr>
        <w:t> </w:t>
      </w:r>
      <w:r>
        <w:rPr>
          <w:color w:val="111111"/>
          <w:w w:val="105"/>
          <w:sz w:val="16"/>
        </w:rPr>
        <w:t>основах</w:t>
      </w:r>
      <w:r>
        <w:rPr>
          <w:color w:val="111111"/>
          <w:spacing w:val="31"/>
          <w:w w:val="105"/>
          <w:sz w:val="16"/>
        </w:rPr>
        <w:t> </w:t>
      </w:r>
      <w:r>
        <w:rPr>
          <w:color w:val="111111"/>
          <w:w w:val="105"/>
          <w:sz w:val="16"/>
        </w:rPr>
        <w:t>проведения</w:t>
      </w:r>
      <w:r>
        <w:rPr>
          <w:color w:val="111111"/>
          <w:spacing w:val="30"/>
          <w:w w:val="105"/>
          <w:sz w:val="16"/>
        </w:rPr>
        <w:t> </w:t>
      </w:r>
      <w:r>
        <w:rPr>
          <w:color w:val="111111"/>
          <w:w w:val="105"/>
          <w:sz w:val="16"/>
        </w:rPr>
        <w:t>работы</w:t>
      </w:r>
      <w:r>
        <w:rPr>
          <w:color w:val="111111"/>
          <w:spacing w:val="31"/>
          <w:w w:val="105"/>
          <w:sz w:val="16"/>
        </w:rPr>
        <w:t> </w:t>
      </w:r>
      <w:r>
        <w:rPr>
          <w:color w:val="111111"/>
          <w:w w:val="105"/>
          <w:sz w:val="16"/>
        </w:rPr>
        <w:t>по</w:t>
      </w:r>
      <w:r>
        <w:rPr>
          <w:color w:val="111111"/>
          <w:spacing w:val="-42"/>
          <w:w w:val="105"/>
          <w:sz w:val="16"/>
        </w:rPr>
        <w:t> </w:t>
      </w:r>
      <w:r>
        <w:rPr>
          <w:color w:val="111111"/>
          <w:sz w:val="16"/>
        </w:rPr>
        <w:t>профилактике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распространения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идей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экстремизма</w:t>
      </w:r>
      <w:r>
        <w:rPr>
          <w:color w:val="111111"/>
          <w:spacing w:val="-3"/>
          <w:sz w:val="16"/>
        </w:rPr>
        <w:t> </w:t>
      </w:r>
      <w:r>
        <w:rPr>
          <w:color w:val="111111"/>
          <w:sz w:val="16"/>
        </w:rPr>
        <w:t>в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подростковой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среде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от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30.08.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2017</w:t>
      </w:r>
      <w:r>
        <w:rPr>
          <w:color w:val="111111"/>
          <w:spacing w:val="-2"/>
          <w:sz w:val="16"/>
        </w:rPr>
        <w:t> </w:t>
      </w:r>
      <w:r>
        <w:rPr>
          <w:color w:val="111111"/>
          <w:sz w:val="16"/>
        </w:rPr>
        <w:t>г.</w:t>
      </w:r>
    </w:p>
    <w:p>
      <w:pPr>
        <w:pStyle w:val="ListParagraph"/>
        <w:numPr>
          <w:ilvl w:val="0"/>
          <w:numId w:val="15"/>
        </w:numPr>
        <w:tabs>
          <w:tab w:pos="898" w:val="left" w:leader="none"/>
        </w:tabs>
        <w:spacing w:line="244" w:lineRule="auto" w:before="77" w:after="0"/>
        <w:ind w:left="702" w:right="422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658560">
            <wp:simplePos x="0" y="0"/>
            <wp:positionH relativeFrom="page">
              <wp:posOffset>423795</wp:posOffset>
            </wp:positionH>
            <wp:positionV relativeFrom="paragraph">
              <wp:posOffset>27623</wp:posOffset>
            </wp:positionV>
            <wp:extent cx="123689" cy="123677"/>
            <wp:effectExtent l="0" t="0" r="0" b="0"/>
            <wp:wrapNone/>
            <wp:docPr id="181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6"/>
        </w:rPr>
        <w:t>Алгоритмы поиска возможных проявлений идеологи «Колумбайн» у обучающихся в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образовательных 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организациях:   метод.   пособие   /   авт-сост.:   К.Ш.   Шарифзянова,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sz w:val="16"/>
        </w:rPr>
        <w:t>И.</w:t>
      </w:r>
      <w:r>
        <w:rPr>
          <w:color w:val="111111"/>
          <w:spacing w:val="-18"/>
          <w:sz w:val="16"/>
        </w:rPr>
        <w:t> </w:t>
      </w:r>
      <w:r>
        <w:rPr>
          <w:color w:val="111111"/>
          <w:sz w:val="16"/>
        </w:rPr>
        <w:t>А.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Кедрова,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Э.Ю.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Бадалова,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Э.Х.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Башлай.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—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Казань: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ИРО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РТ,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2019.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—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90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с.</w:t>
      </w:r>
    </w:p>
    <w:p>
      <w:pPr>
        <w:pStyle w:val="ListParagraph"/>
        <w:numPr>
          <w:ilvl w:val="0"/>
          <w:numId w:val="15"/>
        </w:numPr>
        <w:tabs>
          <w:tab w:pos="927" w:val="left" w:leader="none"/>
        </w:tabs>
        <w:spacing w:line="244" w:lineRule="auto" w:before="78" w:after="0"/>
        <w:ind w:left="701" w:right="422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658048">
            <wp:simplePos x="0" y="0"/>
            <wp:positionH relativeFrom="page">
              <wp:posOffset>423795</wp:posOffset>
            </wp:positionH>
            <wp:positionV relativeFrom="paragraph">
              <wp:posOffset>31822</wp:posOffset>
            </wp:positionV>
            <wp:extent cx="123689" cy="123677"/>
            <wp:effectExtent l="0" t="0" r="0" b="0"/>
            <wp:wrapNone/>
            <wp:docPr id="18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10"/>
          <w:sz w:val="16"/>
        </w:rPr>
        <w:t>Школьные стрелки. Природа и профилактика. Программа «Безопасный Крым» /</w:t>
      </w:r>
      <w:r>
        <w:rPr>
          <w:color w:val="111111"/>
          <w:spacing w:val="1"/>
          <w:w w:val="110"/>
          <w:sz w:val="16"/>
        </w:rPr>
        <w:t> </w:t>
      </w:r>
      <w:r>
        <w:rPr>
          <w:color w:val="111111"/>
          <w:w w:val="110"/>
          <w:sz w:val="16"/>
        </w:rPr>
        <w:t>Н.</w:t>
      </w:r>
      <w:r>
        <w:rPr>
          <w:color w:val="111111"/>
          <w:spacing w:val="-25"/>
          <w:w w:val="110"/>
          <w:sz w:val="16"/>
        </w:rPr>
        <w:t> </w:t>
      </w:r>
      <w:r>
        <w:rPr>
          <w:color w:val="111111"/>
          <w:w w:val="110"/>
          <w:sz w:val="16"/>
        </w:rPr>
        <w:t>Н.</w:t>
      </w:r>
      <w:r>
        <w:rPr>
          <w:color w:val="111111"/>
          <w:spacing w:val="-25"/>
          <w:w w:val="110"/>
          <w:sz w:val="16"/>
        </w:rPr>
        <w:t> </w:t>
      </w:r>
      <w:r>
        <w:rPr>
          <w:color w:val="111111"/>
          <w:w w:val="110"/>
          <w:sz w:val="16"/>
        </w:rPr>
        <w:t>Долгарев,</w:t>
      </w:r>
      <w:r>
        <w:rPr>
          <w:color w:val="111111"/>
          <w:spacing w:val="-24"/>
          <w:w w:val="110"/>
          <w:sz w:val="16"/>
        </w:rPr>
        <w:t> </w:t>
      </w:r>
      <w:r>
        <w:rPr>
          <w:color w:val="111111"/>
          <w:w w:val="110"/>
          <w:sz w:val="16"/>
        </w:rPr>
        <w:t>А.Ю.</w:t>
      </w:r>
      <w:r>
        <w:rPr>
          <w:color w:val="111111"/>
          <w:spacing w:val="-25"/>
          <w:w w:val="110"/>
          <w:sz w:val="16"/>
        </w:rPr>
        <w:t> </w:t>
      </w:r>
      <w:r>
        <w:rPr>
          <w:color w:val="111111"/>
          <w:w w:val="110"/>
          <w:sz w:val="16"/>
        </w:rPr>
        <w:t>Постников,</w:t>
      </w:r>
      <w:r>
        <w:rPr>
          <w:color w:val="111111"/>
          <w:spacing w:val="-25"/>
          <w:w w:val="110"/>
          <w:sz w:val="16"/>
        </w:rPr>
        <w:t> </w:t>
      </w:r>
      <w:r>
        <w:rPr>
          <w:color w:val="111111"/>
          <w:w w:val="110"/>
          <w:sz w:val="16"/>
        </w:rPr>
        <w:t>А.А.</w:t>
      </w:r>
      <w:r>
        <w:rPr>
          <w:color w:val="111111"/>
          <w:spacing w:val="-24"/>
          <w:w w:val="110"/>
          <w:sz w:val="16"/>
        </w:rPr>
        <w:t> </w:t>
      </w:r>
      <w:r>
        <w:rPr>
          <w:color w:val="111111"/>
          <w:w w:val="110"/>
          <w:sz w:val="16"/>
        </w:rPr>
        <w:t>Абрамова.</w:t>
      </w:r>
      <w:r>
        <w:rPr>
          <w:color w:val="111111"/>
          <w:spacing w:val="-25"/>
          <w:w w:val="110"/>
          <w:sz w:val="16"/>
        </w:rPr>
        <w:t> </w:t>
      </w:r>
      <w:r>
        <w:rPr>
          <w:color w:val="111111"/>
          <w:w w:val="140"/>
          <w:sz w:val="16"/>
        </w:rPr>
        <w:t>—</w:t>
      </w:r>
      <w:r>
        <w:rPr>
          <w:color w:val="111111"/>
          <w:spacing w:val="-37"/>
          <w:w w:val="140"/>
          <w:sz w:val="16"/>
        </w:rPr>
        <w:t> </w:t>
      </w:r>
      <w:r>
        <w:rPr>
          <w:color w:val="111111"/>
          <w:w w:val="110"/>
          <w:sz w:val="16"/>
        </w:rPr>
        <w:t>2020.</w:t>
      </w:r>
    </w:p>
    <w:p>
      <w:pPr>
        <w:pStyle w:val="ListParagraph"/>
        <w:numPr>
          <w:ilvl w:val="0"/>
          <w:numId w:val="15"/>
        </w:numPr>
        <w:tabs>
          <w:tab w:pos="875" w:val="left" w:leader="none"/>
        </w:tabs>
        <w:spacing w:line="244" w:lineRule="auto" w:before="77" w:after="0"/>
        <w:ind w:left="701" w:right="422" w:firstLine="0"/>
        <w:jc w:val="left"/>
        <w:rPr>
          <w:sz w:val="16"/>
        </w:rPr>
      </w:pPr>
      <w:r>
        <w:rPr/>
        <w:pict>
          <v:group style="position:absolute;margin-left:35.135101pt;margin-top:24.730103pt;width:231.7pt;height:62pt;mso-position-horizontal-relative:page;mso-position-vertical-relative:paragraph;z-index:-15653888;mso-wrap-distance-left:0;mso-wrap-distance-right:0" coordorigin="703,495" coordsize="4634,1240">
            <v:shape style="position:absolute;left:702;top:494;width:4634;height:1230" coordorigin="703,495" coordsize="4634,1230" path="m1810,674l1796,605,1758,547,1700,509,1631,495,882,495,813,509,755,547,717,605,703,674,703,1545,717,1614,755,1672,813,1710,882,1724,1631,1724,1700,1710,1758,1672,1796,1614,1810,1545,1810,674xm2985,674l2971,605,2933,547,2876,509,2806,495,2058,495,1988,509,1931,547,1892,605,1878,674,1878,1545,1892,1614,1931,1672,1988,1710,2058,1724,2806,1724,2876,1710,2933,1672,2971,1614,2985,1545,2985,674xm4161,674l4146,605,4108,547,4051,509,3981,495,3233,495,3163,509,3106,547,3067,605,3053,674,3053,1545,3067,1614,3106,1672,3163,1710,3233,1724,3981,1724,4051,1710,4108,1672,4146,1614,4161,1545,4161,674xm5336,674l5322,605,5283,547,5226,509,5156,495,4408,495,4338,509,4281,547,4242,605,4228,674,4228,1545,4242,1614,4281,1672,4338,1710,4408,1724,5156,1724,5226,1710,5283,1672,5322,1614,5336,1545,5336,674xe" filled="true" fillcolor="#78913a" stroked="false">
              <v:path arrowok="t"/>
              <v:fill opacity="32768f" type="solid"/>
            </v:shape>
            <v:shape style="position:absolute;left:737;top:533;width:1038;height:1038" type="#_x0000_t75" stroked="false">
              <v:imagedata r:id="rId24" o:title=""/>
            </v:shape>
            <v:shape style="position:absolute;left:1913;top:533;width:1038;height:1038" type="#_x0000_t75" stroked="false">
              <v:imagedata r:id="rId25" o:title=""/>
            </v:shape>
            <v:shape style="position:absolute;left:3088;top:533;width:1038;height:1038" type="#_x0000_t75" stroked="false">
              <v:imagedata r:id="rId26" o:title=""/>
            </v:shape>
            <v:shape style="position:absolute;left:4263;top:533;width:1038;height:1038" type="#_x0000_t75" stroked="false">
              <v:imagedata r:id="rId27" o:title=""/>
            </v:shape>
            <v:shape style="position:absolute;left:1227;top:1562;width:95;height:173" type="#_x0000_t202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B2A29"/>
                        <w:w w:val="103"/>
                        <w:sz w:val="13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394;top:1562;width:95;height:173" type="#_x0000_t202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B2A29"/>
                        <w:w w:val="103"/>
                        <w:sz w:val="13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570;top:1560;width:95;height:173" type="#_x0000_t202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B2A29"/>
                        <w:w w:val="103"/>
                        <w:sz w:val="13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4744;top:1560;width:95;height:173" type="#_x0000_t202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B2A29"/>
                        <w:w w:val="103"/>
                        <w:sz w:val="13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70.643188pt;margin-top:24.730103pt;width:114.15pt;height:61.95pt;mso-position-horizontal-relative:page;mso-position-vertical-relative:paragraph;z-index:-15653376;mso-wrap-distance-left:0;mso-wrap-distance-right:0" coordorigin="5413,495" coordsize="2283,1239">
            <v:shape style="position:absolute;left:5412;top:494;width:2283;height:1230" coordorigin="5413,495" coordsize="2283,1230" path="m6520,674l6506,605,6468,547,6411,509,6341,495,5593,495,5523,509,5466,547,5427,605,5413,674,5413,1545,5427,1614,5466,1672,5523,1710,5593,1724,6341,1724,6411,1710,6468,1672,6506,1614,6520,1545,6520,674xm7696,674l7681,605,7643,547,7586,509,7516,495,6768,495,6698,509,6641,547,6602,605,6588,674,6588,1545,6602,1614,6641,1672,6698,1710,6768,1724,7516,1724,7586,1710,7643,1672,7681,1614,7696,1545,7696,674xe" filled="true" fillcolor="#78913a" stroked="false">
              <v:path arrowok="t"/>
              <v:fill opacity="32768f" type="solid"/>
            </v:shape>
            <v:shape style="position:absolute;left:5448;top:533;width:1038;height:1038" type="#_x0000_t75" stroked="false">
              <v:imagedata r:id="rId28" o:title=""/>
            </v:shape>
            <v:shape style="position:absolute;left:6623;top:533;width:1038;height:1038" type="#_x0000_t75" stroked="false">
              <v:imagedata r:id="rId29" o:title=""/>
            </v:shape>
            <v:shape style="position:absolute;left:5930;top:1560;width:95;height:173" type="#_x0000_t202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B2A29"/>
                        <w:w w:val="103"/>
                        <w:sz w:val="13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7103;top:1560;width:95;height:173" type="#_x0000_t202" filled="false" stroked="false">
              <v:textbox inset="0,0,0,0">
                <w:txbxContent>
                  <w:p>
                    <w:pPr>
                      <w:spacing w:before="17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B2A29"/>
                        <w:w w:val="103"/>
                        <w:sz w:val="13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1" simplePos="0" relativeHeight="486657536">
            <wp:simplePos x="0" y="0"/>
            <wp:positionH relativeFrom="page">
              <wp:posOffset>423795</wp:posOffset>
            </wp:positionH>
            <wp:positionV relativeFrom="paragraph">
              <wp:posOffset>33289</wp:posOffset>
            </wp:positionV>
            <wp:extent cx="123689" cy="123678"/>
            <wp:effectExtent l="0" t="0" r="0" b="0"/>
            <wp:wrapNone/>
            <wp:docPr id="185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6"/>
        </w:rPr>
        <w:t>Колумбайниана.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Методы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анализа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и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предотвращения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насилия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в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школе.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Центр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психоло-</w:t>
      </w:r>
      <w:r>
        <w:rPr>
          <w:color w:val="111111"/>
          <w:spacing w:val="-42"/>
          <w:w w:val="105"/>
          <w:sz w:val="16"/>
        </w:rPr>
        <w:t> </w:t>
      </w:r>
      <w:r>
        <w:rPr>
          <w:color w:val="111111"/>
          <w:w w:val="105"/>
          <w:sz w:val="16"/>
        </w:rPr>
        <w:t>гической</w:t>
      </w:r>
      <w:r>
        <w:rPr>
          <w:color w:val="111111"/>
          <w:spacing w:val="-21"/>
          <w:w w:val="105"/>
          <w:sz w:val="16"/>
        </w:rPr>
        <w:t> </w:t>
      </w:r>
      <w:r>
        <w:rPr>
          <w:color w:val="111111"/>
          <w:w w:val="105"/>
          <w:sz w:val="16"/>
        </w:rPr>
        <w:t>безопасности.</w:t>
      </w:r>
    </w:p>
    <w:p>
      <w:pPr>
        <w:pStyle w:val="ListParagraph"/>
        <w:numPr>
          <w:ilvl w:val="0"/>
          <w:numId w:val="15"/>
        </w:numPr>
        <w:tabs>
          <w:tab w:pos="871" w:val="left" w:leader="none"/>
        </w:tabs>
        <w:spacing w:line="244" w:lineRule="auto" w:before="67" w:after="0"/>
        <w:ind w:left="701" w:right="424" w:firstLine="0"/>
        <w:jc w:val="both"/>
        <w:rPr>
          <w:sz w:val="16"/>
        </w:rPr>
      </w:pPr>
      <w:r>
        <w:rPr>
          <w:color w:val="111111"/>
          <w:spacing w:val="-6"/>
          <w:w w:val="105"/>
          <w:sz w:val="16"/>
        </w:rPr>
        <w:t>Противодействие идеологии терроризма: концепции и адресная </w:t>
      </w:r>
      <w:r>
        <w:rPr>
          <w:color w:val="111111"/>
          <w:spacing w:val="-5"/>
          <w:w w:val="105"/>
          <w:sz w:val="16"/>
        </w:rPr>
        <w:t>профилактика. Материалы</w:t>
      </w:r>
      <w:r>
        <w:rPr>
          <w:color w:val="111111"/>
          <w:spacing w:val="-4"/>
          <w:w w:val="105"/>
          <w:sz w:val="16"/>
        </w:rPr>
        <w:t> </w:t>
      </w:r>
      <w:r>
        <w:rPr>
          <w:color w:val="111111"/>
          <w:spacing w:val="-3"/>
          <w:sz w:val="16"/>
        </w:rPr>
        <w:t>Всероссийской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3"/>
          <w:sz w:val="16"/>
        </w:rPr>
        <w:t>научно-практической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3"/>
          <w:sz w:val="16"/>
        </w:rPr>
        <w:t>конференции</w:t>
      </w:r>
      <w:r>
        <w:rPr>
          <w:color w:val="111111"/>
          <w:spacing w:val="-7"/>
          <w:sz w:val="16"/>
        </w:rPr>
        <w:t> </w:t>
      </w:r>
      <w:r>
        <w:rPr>
          <w:color w:val="111111"/>
          <w:spacing w:val="-3"/>
          <w:sz w:val="16"/>
        </w:rPr>
        <w:t>(г.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3"/>
          <w:sz w:val="16"/>
        </w:rPr>
        <w:t>Уфа,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3"/>
          <w:sz w:val="16"/>
        </w:rPr>
        <w:t>6</w:t>
      </w:r>
      <w:r>
        <w:rPr>
          <w:color w:val="111111"/>
          <w:spacing w:val="-7"/>
          <w:sz w:val="16"/>
        </w:rPr>
        <w:t> </w:t>
      </w:r>
      <w:r>
        <w:rPr>
          <w:color w:val="111111"/>
          <w:spacing w:val="-3"/>
          <w:sz w:val="16"/>
        </w:rPr>
        <w:t>июня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3"/>
          <w:sz w:val="16"/>
        </w:rPr>
        <w:t>2019</w:t>
      </w:r>
      <w:r>
        <w:rPr>
          <w:color w:val="111111"/>
          <w:spacing w:val="-7"/>
          <w:sz w:val="16"/>
        </w:rPr>
        <w:t> </w:t>
      </w:r>
      <w:r>
        <w:rPr>
          <w:color w:val="111111"/>
          <w:spacing w:val="-3"/>
          <w:sz w:val="16"/>
        </w:rPr>
        <w:t>г.)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3"/>
          <w:sz w:val="16"/>
        </w:rPr>
        <w:t>/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3"/>
          <w:sz w:val="16"/>
        </w:rPr>
        <w:t>сост.:</w:t>
      </w:r>
      <w:r>
        <w:rPr>
          <w:color w:val="111111"/>
          <w:spacing w:val="-7"/>
          <w:sz w:val="16"/>
        </w:rPr>
        <w:t> </w:t>
      </w:r>
      <w:r>
        <w:rPr>
          <w:color w:val="111111"/>
          <w:spacing w:val="-3"/>
          <w:sz w:val="16"/>
        </w:rPr>
        <w:t>З.С.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2"/>
          <w:sz w:val="16"/>
        </w:rPr>
        <w:t>Зинурова,</w:t>
      </w:r>
      <w:r>
        <w:rPr>
          <w:color w:val="111111"/>
          <w:spacing w:val="-40"/>
          <w:sz w:val="16"/>
        </w:rPr>
        <w:t> </w:t>
      </w:r>
      <w:r>
        <w:rPr>
          <w:color w:val="111111"/>
          <w:spacing w:val="-5"/>
          <w:sz w:val="16"/>
        </w:rPr>
        <w:t>Т.Р.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Фахретдинов,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В.С.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Хазиев,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Р.З.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Юлбаев.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—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Уфа: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Изд-во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ИП</w:t>
      </w:r>
      <w:r>
        <w:rPr>
          <w:color w:val="111111"/>
          <w:spacing w:val="-17"/>
          <w:sz w:val="16"/>
        </w:rPr>
        <w:t> </w:t>
      </w:r>
      <w:r>
        <w:rPr>
          <w:color w:val="111111"/>
          <w:spacing w:val="-5"/>
          <w:sz w:val="16"/>
        </w:rPr>
        <w:t>Кузнецов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Н.В.,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5"/>
          <w:sz w:val="16"/>
        </w:rPr>
        <w:t>2019.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4"/>
          <w:sz w:val="16"/>
        </w:rPr>
        <w:t>—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4"/>
          <w:sz w:val="16"/>
        </w:rPr>
        <w:t>381</w:t>
      </w:r>
      <w:r>
        <w:rPr>
          <w:color w:val="111111"/>
          <w:spacing w:val="-18"/>
          <w:sz w:val="16"/>
        </w:rPr>
        <w:t> </w:t>
      </w:r>
      <w:r>
        <w:rPr>
          <w:color w:val="111111"/>
          <w:spacing w:val="-4"/>
          <w:sz w:val="16"/>
        </w:rPr>
        <w:t>с.</w:t>
      </w:r>
    </w:p>
    <w:p>
      <w:pPr>
        <w:pStyle w:val="ListParagraph"/>
        <w:numPr>
          <w:ilvl w:val="0"/>
          <w:numId w:val="15"/>
        </w:numPr>
        <w:tabs>
          <w:tab w:pos="866" w:val="left" w:leader="none"/>
        </w:tabs>
        <w:spacing w:line="244" w:lineRule="auto" w:before="78" w:after="0"/>
        <w:ind w:left="700" w:right="1579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659584">
            <wp:simplePos x="0" y="0"/>
            <wp:positionH relativeFrom="page">
              <wp:posOffset>423795</wp:posOffset>
            </wp:positionH>
            <wp:positionV relativeFrom="paragraph">
              <wp:posOffset>-365457</wp:posOffset>
            </wp:positionV>
            <wp:extent cx="123689" cy="123677"/>
            <wp:effectExtent l="0" t="0" r="0" b="0"/>
            <wp:wrapNone/>
            <wp:docPr id="187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3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9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16"/>
        </w:rPr>
        <w:t>Фокина, А. Как повысить безопасность учителя и класса в новом учебном</w:t>
      </w:r>
      <w:r>
        <w:rPr>
          <w:color w:val="111111"/>
          <w:spacing w:val="1"/>
          <w:sz w:val="16"/>
        </w:rPr>
        <w:t> </w:t>
      </w:r>
      <w:r>
        <w:rPr>
          <w:color w:val="111111"/>
          <w:w w:val="110"/>
          <w:sz w:val="16"/>
        </w:rPr>
        <w:t>году: рекомендации, сценарии и памятки / А. Фокина // Справочник</w:t>
      </w:r>
      <w:r>
        <w:rPr>
          <w:color w:val="111111"/>
          <w:spacing w:val="1"/>
          <w:w w:val="110"/>
          <w:sz w:val="16"/>
        </w:rPr>
        <w:t> </w:t>
      </w:r>
      <w:r>
        <w:rPr>
          <w:color w:val="111111"/>
          <w:w w:val="105"/>
          <w:sz w:val="16"/>
        </w:rPr>
        <w:t>классного</w:t>
      </w:r>
      <w:r>
        <w:rPr>
          <w:color w:val="111111"/>
          <w:spacing w:val="-19"/>
          <w:w w:val="105"/>
          <w:sz w:val="16"/>
        </w:rPr>
        <w:t> </w:t>
      </w:r>
      <w:r>
        <w:rPr>
          <w:color w:val="111111"/>
          <w:w w:val="105"/>
          <w:sz w:val="16"/>
        </w:rPr>
        <w:t>руководителя.</w:t>
      </w:r>
      <w:r>
        <w:rPr>
          <w:color w:val="111111"/>
          <w:spacing w:val="-20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-19"/>
          <w:w w:val="105"/>
          <w:sz w:val="16"/>
        </w:rPr>
        <w:t> </w:t>
      </w:r>
      <w:r>
        <w:rPr>
          <w:color w:val="111111"/>
          <w:w w:val="105"/>
          <w:sz w:val="16"/>
        </w:rPr>
        <w:t>2021.</w:t>
      </w:r>
      <w:r>
        <w:rPr>
          <w:color w:val="111111"/>
          <w:spacing w:val="-21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w w:val="105"/>
          <w:sz w:val="16"/>
        </w:rPr>
        <w:t>№</w:t>
      </w:r>
      <w:r>
        <w:rPr>
          <w:color w:val="111111"/>
          <w:spacing w:val="-19"/>
          <w:w w:val="105"/>
          <w:sz w:val="16"/>
        </w:rPr>
        <w:t> </w:t>
      </w:r>
      <w:r>
        <w:rPr>
          <w:color w:val="111111"/>
          <w:w w:val="105"/>
          <w:sz w:val="16"/>
        </w:rPr>
        <w:t>7.</w:t>
      </w:r>
      <w:r>
        <w:rPr>
          <w:color w:val="111111"/>
          <w:spacing w:val="-19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-19"/>
          <w:w w:val="105"/>
          <w:sz w:val="16"/>
        </w:rPr>
        <w:t> </w:t>
      </w:r>
      <w:r>
        <w:rPr>
          <w:color w:val="111111"/>
          <w:w w:val="105"/>
          <w:sz w:val="16"/>
        </w:rPr>
        <w:t>С.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w w:val="105"/>
          <w:sz w:val="16"/>
        </w:rPr>
        <w:t>6–17.</w:t>
      </w:r>
    </w:p>
    <w:p>
      <w:pPr>
        <w:spacing w:after="0" w:line="244" w:lineRule="auto"/>
        <w:jc w:val="both"/>
        <w:rPr>
          <w:sz w:val="16"/>
        </w:rPr>
        <w:sectPr>
          <w:pgSz w:w="8400" w:h="11910"/>
          <w:pgMar w:header="0" w:footer="475" w:top="700" w:bottom="660" w:left="0" w:right="280"/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14.1738pt;margin-top:303.448273pt;width:405.4pt;height:219pt;mso-position-horizontal-relative:page;mso-position-vertical-relative:page;z-index:15809024" coordorigin="283,6069" coordsize="8108,4380">
            <v:shape style="position:absolute;left:283;top:6068;width:8108;height:4351" coordorigin="283,6069" coordsize="8108,4351" path="m8391,6069l283,6070,283,10419,8391,10419,8391,6069xe" filled="true" fillcolor="#ebf3e0" stroked="false">
              <v:path arrowok="t"/>
              <v:fill type="solid"/>
            </v:shape>
            <v:shape style="position:absolute;left:939;top:6551;width:3404;height:3400" coordorigin="939,6552" coordsize="3404,3400" path="m2710,6572l2572,6572,2542,6592,2514,6612,2089,7032,992,8132,953,8192,939,8252,953,8332,992,8392,2089,9492,2514,9912,2542,9932,2574,9952,2711,9952,2741,9932,2768,9912,2829,9852,2640,9852,2629,9832,2599,9832,1077,8312,1063,8292,1059,8252,1063,8232,1077,8212,2599,6692,2618,6692,2629,6672,2829,6672,2768,6612,2741,6592,2710,6572xm2829,6672l2654,6672,2664,6692,2683,6692,4206,8212,4219,8232,4223,8252,4219,8292,4206,8312,2683,9832,2654,9832,2642,9852,2829,9852,3193,9492,4290,8392,4330,8332,4343,8252,4330,8192,4290,8132,3193,7032,2829,6672xm2675,9612l2604,9612,2637,9632,2641,9632,2675,9612xm2678,6892l2604,6892,2572,6912,2541,6932,2514,6952,2089,7372,1330,8132,1291,8192,1278,8252,1291,8332,1330,8392,2089,9152,2514,9572,2541,9592,2572,9612,2709,9612,2740,9592,2768,9572,2829,9512,2627,9512,2624,9492,2600,9492,2089,8972,1415,8312,1402,8292,1397,8252,1402,8232,1415,8212,2089,7552,2600,7032,2615,7032,2617,7012,2829,7012,2768,6952,2741,6932,2711,6912,2678,6892xm2829,7012l2665,7012,2668,7032,2682,7032,3193,7552,3867,8212,3881,8232,3885,8252,3881,8292,3867,8312,3193,8972,2682,9492,2658,9492,2655,9512,2829,9512,3193,9152,3952,8392,3991,8332,4004,8252,3991,8192,3952,8132,3193,7372,2829,7012xm2646,8712l2637,8712,2568,8732,2513,8772,2475,8832,2462,8892,2475,8952,2513,9012,2568,9052,2637,9072,2646,9072,2714,9052,2769,9012,2807,8952,2617,8952,2598,8932,2586,8912,2581,8892,2586,8872,2598,8852,2617,8832,2807,8832,2769,8772,2714,8732,2646,8712xm2807,8832l2665,8832,2684,8852,2696,8872,2701,8892,2696,8912,2684,8932,2665,8952,2807,8952,2821,8892,2807,8832xm2741,7392l2541,7392,2500,7412,2465,7452,2436,7492,2416,7532,2405,7572,2402,7632,2446,8432,2463,8492,2502,8552,2558,8572,2626,8592,2657,8592,2724,8572,2780,8552,2819,8492,2825,8472,2620,8472,2602,8452,2590,8432,2584,8412,2541,7612,2543,7592,2553,7552,2571,7532,2594,7512,2629,7512,2641,7492,2846,7492,2817,7452,2782,7412,2741,7392xm2846,7492l2641,7492,2653,7512,2688,7512,2712,7532,2729,7552,2739,7592,2741,7612,2698,8412,2692,8432,2680,8452,2662,8472,2825,8472,2836,8432,2880,7632,2878,7572,2866,7532,2846,7492xm2651,7372l2632,7372,2585,7392,2697,7392,2651,7372xm2645,6552l2637,6552,2604,6572,2678,6572,2645,6552xe" filled="true" fillcolor="#ebecec" stroked="false">
              <v:path arrowok="t"/>
              <v:fill type="solid"/>
            </v:shape>
            <v:shape style="position:absolute;left:2923;top:8481;width:461;height:1383" coordorigin="2924,8481" coordsize="461,1383" path="m2990,9271l2924,9271,2924,9337,2990,9337,2990,9271xm3253,9534l3187,9534,3121,9534,3056,9534,3056,9600,3056,9666,3056,9732,3121,9732,3187,9732,3253,9732,3253,9666,3253,9600,3253,9534xm3253,9205l3187,9205,3187,9271,3253,9271,3253,9205xm3253,8613l3187,8613,3121,8613,3056,8613,3056,8679,3056,8744,3056,8810,3121,8810,3187,8810,3253,8810,3253,8744,3253,8679,3253,8613xm3319,9403l3253,9403,3187,9403,3121,9403,3056,9403,2990,9403,2924,9403,2924,9468,2924,9534,2924,9600,2924,9666,2924,9732,2924,9797,2924,9863,2990,9863,3056,9863,3121,9863,3187,9863,3253,9863,3319,9863,3319,9797,3253,9797,3187,9797,3121,9797,3056,9797,2990,9797,2990,9732,2990,9666,2990,9600,2990,9534,2990,9468,3056,9468,3121,9468,3187,9468,3253,9468,3319,9468,3319,9403xm3319,9074l3253,9074,3187,9074,3187,9008,3121,9008,3056,9008,3056,9074,3056,9139,2990,9139,2990,9074,3056,9074,3056,9008,2990,9008,2924,9008,2924,9074,2924,9139,2924,9205,2990,9205,2990,9271,3056,9271,3056,9337,3121,9337,3121,9271,3121,9205,3121,9139,3187,9139,3253,9139,3253,9205,3319,9205,3319,9139,3319,9074xm3385,8481l3319,8481,3253,8481,3187,8481,3121,8481,3056,8481,2990,8481,2924,8481,2924,8547,2924,8613,2924,8679,2924,8744,2924,8810,2924,8876,2924,8942,2990,8942,3056,8942,3121,8942,3187,8942,3253,8942,3319,8942,3319,8876,3253,8876,3187,8876,3121,8876,3056,8876,2990,8876,2990,8810,2990,8744,2990,8679,2990,8613,2990,8547,3056,8547,3121,8547,3187,8547,3253,8547,3319,8547,3385,8547,3385,8481xe" filled="true" fillcolor="#236975" stroked="false">
              <v:path arrowok="t"/>
              <v:fill type="solid"/>
            </v:shape>
            <v:shape style="position:absolute;left:3318;top:8481;width:461;height:1383" coordorigin="3319,8481" coordsize="461,1383" path="m3385,9403l3319,9403,3319,9468,3319,9534,3319,9600,3319,9666,3319,9732,3319,9797,3319,9863,3385,9863,3385,9797,3385,9732,3385,9666,3385,9600,3385,9534,3385,9468,3385,9403xm3385,9139l3319,9139,3319,9205,3385,9205,3385,9139xm3385,9008l3319,9008,3319,9074,3385,9074,3385,9008xm3385,8481l3319,8481,3319,8547,3319,8613,3319,8679,3319,8744,3319,8810,3319,8876,3319,8942,3385,8942,3385,8876,3385,8810,3385,8744,3385,8679,3385,8613,3385,8547,3385,8481xm3450,9205l3385,9205,3385,9271,3319,9271,3319,9337,3385,9337,3450,9337,3450,9271,3450,9205xm3450,9074l3385,9074,3385,9139,3450,9139,3450,9074xm3516,9337l3450,9337,3450,9403,3516,9403,3516,9337xm3516,9008l3450,9008,3450,9074,3516,9074,3516,9008xm3516,8876l3450,8876,3450,8942,3516,8942,3516,8876xm3516,8481l3450,8481,3450,8547,3516,8547,3516,8481xm3582,9403l3516,9403,3516,9468,3582,9468,3582,9403xm3648,9468l3582,9468,3582,9534,3648,9534,3648,9468xm3648,8744l3582,8744,3582,8679,3516,8679,3516,8613,3450,8613,3450,8679,3450,8744,3450,8810,3516,8810,3582,8810,3648,8810,3648,8744xm3714,9600l3648,9600,3582,9600,3582,9666,3516,9666,3516,9600,3450,9600,3450,9666,3450,9732,3450,9797,3450,9863,3516,9863,3582,9863,3648,9863,3648,9797,3582,9797,3516,9797,3516,9732,3582,9732,3648,9732,3648,9797,3714,9797,3714,9732,3714,9666,3714,9600xm3714,9271l3648,9271,3648,9337,3648,9403,3714,9403,3714,9337,3714,9271xm3714,8810l3648,8810,3648,8876,3714,8876,3714,8810xm3780,8876l3714,8876,3714,8942,3648,8942,3648,8876,3582,8876,3582,8942,3516,8942,3516,9008,3582,9008,3582,9074,3516,9074,3516,9139,3450,9139,3450,9205,3516,9205,3516,9271,3582,9271,3648,9271,3648,9205,3648,9139,3714,9139,3714,9074,3648,9074,3648,9008,3714,9008,3780,9008,3780,8942,3780,8876xm3780,8679l3714,8679,3714,8613,3714,8547,3648,8547,3648,8481,3582,8481,3582,8547,3516,8547,3516,8613,3582,8613,3582,8679,3648,8679,3648,8744,3714,8744,3714,8810,3780,8810,3780,8744,3780,8679xe" filled="true" fillcolor="#236975" stroked="false">
              <v:path arrowok="t"/>
              <v:fill type="solid"/>
            </v:shape>
            <v:shape style="position:absolute;left:3713;top:8481;width:461;height:1383" coordorigin="3714,8481" coordsize="461,1383" path="m3780,9337l3714,9337,3714,9403,3780,9403,3780,9337xm3780,9205l3714,9205,3714,9271,3780,9271,3780,9205xm3780,8942l3714,8942,3714,9008,3780,9008,3780,8942xm3845,9008l3780,9008,3780,9074,3845,9074,3845,9008xm3911,9271l3845,9271,3780,9271,3780,9337,3845,9337,3845,9403,3780,9403,3780,9468,3714,9468,3714,9534,3780,9534,3845,9534,3845,9468,3911,9468,3911,9403,3911,9337,3911,9271xm3977,9666l3911,9666,3911,9600,3845,9600,3845,9666,3780,9666,3780,9600,3714,9600,3714,9666,3714,9732,3714,9797,3780,9797,3845,9797,3845,9863,3911,9863,3911,9797,3911,9732,3977,9732,3977,9666xm4109,9732l4043,9732,3977,9732,3977,9797,4043,9797,4043,9863,4109,9863,4109,9797,4109,9732xm4174,9008l4109,9008,4043,9008,3977,9008,3977,9074,3911,9074,3845,9074,3845,9139,3780,9139,3780,9205,3845,9205,3911,9205,3911,9271,3977,9271,3977,9205,3977,9139,4043,9139,4043,9205,4043,9271,3977,9271,3977,9337,3977,9403,3977,9468,3977,9534,3911,9534,3911,9600,3977,9600,4043,9600,4043,9534,4109,9534,4174,9534,4174,9468,4109,9468,4043,9468,4043,9403,4043,9337,4109,9337,4109,9271,4109,9205,4109,9139,4174,9139,4174,9074,4174,9008xm4174,8613l4109,8613,4043,8613,3977,8613,3977,8679,3977,8744,3977,8810,4043,8810,4109,8810,4174,8810,4174,8744,4174,8679,4174,8613xm4174,8481l4109,8481,4043,8481,3977,8481,3911,8481,3845,8481,3845,8547,3845,8613,3845,8679,3845,8744,3845,8810,3845,8876,3845,8942,3911,8942,3977,8942,4043,8942,4109,8942,4174,8942,4174,8876,4109,8876,4043,8876,3977,8876,3911,8876,3911,8810,3911,8744,3911,8679,3911,8613,3911,8547,3977,8547,4043,8547,4109,8547,4174,8547,4174,8481xe" filled="true" fillcolor="#236975" stroked="false">
              <v:path arrowok="t"/>
              <v:fill type="solid"/>
            </v:shape>
            <v:shape style="position:absolute;left:4108;top:8481;width:198;height:1383" coordorigin="4109,8481" coordsize="198,1383" path="m4174,9797l4109,9797,4109,9863,4174,9863,4174,9797xm4174,9666l4109,9666,4109,9732,4174,9732,4174,9666xm4174,9468l4109,9468,4109,9534,4109,9600,4174,9600,4174,9534,4174,9468xm4306,9732l4240,9732,4240,9797,4306,9797,4306,9732xm4306,9534l4240,9534,4240,9600,4306,9600,4306,9534xm4306,9271l4240,9271,4240,9337,4306,9337,4306,9271xm4306,9008l4240,9008,4240,9074,4174,9074,4174,9139,4174,9205,4174,9271,4240,9271,4240,9205,4306,9205,4306,9139,4306,9074,4306,9008xm4306,8481l4240,8481,4174,8481,4174,8547,4240,8547,4240,8613,4240,8679,4240,8744,4240,8810,4240,8876,4174,8876,4174,8942,4240,8942,4306,8942,4306,8876,4306,8810,4306,8744,4306,8679,4306,8613,4306,8547,4306,8481xe" filled="true" fillcolor="#236975" stroked="false">
              <v:path arrowok="t"/>
              <v:fill type="solid"/>
            </v:shape>
            <v:shape style="position:absolute;left:4514;top:8539;width:3127;height:1266" type="#_x0000_t75" stroked="false">
              <v:imagedata r:id="rId45" o:title=""/>
            </v:shape>
            <v:rect style="position:absolute;left:283;top:10418;width:8108;height:30" filled="true" fillcolor="#78913a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809536" from="0pt,560.275574pt" to="419.53pt,560.275574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sz w:val="17"/>
        </w:rPr>
        <w:sectPr>
          <w:footerReference w:type="default" r:id="rId59"/>
          <w:pgSz w:w="8400" w:h="11910"/>
          <w:pgMar w:footer="265" w:header="0" w:top="1100" w:bottom="460" w:left="0" w:right="280"/>
        </w:sectPr>
      </w:pPr>
    </w:p>
    <w:p>
      <w:pPr>
        <w:pStyle w:val="BodyText"/>
        <w:ind w:left="1059"/>
        <w:rPr>
          <w:sz w:val="20"/>
        </w:rPr>
      </w:pPr>
      <w:r>
        <w:rPr/>
        <w:pict>
          <v:group style="position:absolute;margin-left:0.0pt;margin-top:303.482788pt;width:406.1pt;height:261.5pt;mso-position-horizontal-relative:page;mso-position-vertical-relative:page;z-index:15810048" coordorigin="0,6070" coordsize="8122,5230">
            <v:shape style="position:absolute;left:0;top:6069;width:8122;height:5230" coordorigin="0,6070" coordsize="8122,5230" path="m7718,10419l5988,10419,6850,11299,7718,10419xm8121,6070l0,6070,0,10419,8121,10419,8121,6070xe" filled="true" fillcolor="#e7f4f9" stroked="false">
              <v:path arrowok="t"/>
              <v:fill type="solid"/>
            </v:shape>
            <v:shape style="position:absolute;left:5951;top:9503;width:1798;height:1796" coordorigin="5951,9503" coordsize="1798,1796" path="m6852,9503l6848,9503,6830,9505,6813,9511,6797,9519,6783,9531,5979,10335,5958,10365,5951,10401,5958,10437,5979,10469,6783,11273,6798,11285,6814,11293,6832,11299,6852,11299,6870,11297,6887,11293,6903,11285,6917,11273,6953,11237,6841,11237,6834,11233,6024,10423,6017,10413,6014,10401,6017,10389,6024,10379,6834,9569,6841,9565,6951,9565,6917,9531,6903,9519,6887,9511,6870,9505,6852,9503xm6951,9565l6859,9565,6866,9569,7676,10379,7683,10389,7686,10401,7683,10413,7676,10423,6866,11233,6859,11237,6953,11237,7721,10469,7742,10437,7749,10401,7742,10365,7721,10335,6951,9565xm6852,9681l6848,9681,6830,9683,6813,9689,6797,9697,6783,9709,6158,10335,6137,10365,6130,10401,6137,10437,6158,10469,6783,11093,6797,11105,6813,11115,6830,11119,6848,11121,6850,11121,6868,11119,6886,11115,6902,11105,6917,11093,6951,11059,6848,11059,6846,11057,6840,11057,6837,11055,6835,11055,6834,11053,6832,11053,6830,11051,6828,11049,6202,10423,6195,10413,6193,10401,6195,10389,6202,10379,6828,9753,6829,9751,6831,9751,6833,9749,6835,9749,6836,9747,6838,9747,6840,9745,6953,9745,6917,9709,6903,9697,6887,9689,6870,9683,6852,9681xm6953,9745l6859,9745,6861,9747,6865,9747,6867,9749,6869,9751,6871,9751,6872,9753,7498,10379,7505,10389,7507,10401,7505,10413,7498,10423,6872,11049,6870,11051,6868,11053,6866,11053,6864,11055,6863,11055,6860,11057,6854,11057,6852,11059,6951,11059,7542,10469,7563,10437,7570,10401,7563,10365,7542,10335,6953,9745xm6852,10641l6848,10641,6812,10649,6782,10669,6762,10699,6755,10735,6762,10771,6782,10801,6812,10821,6848,10829,6852,10829,6888,10821,6918,10801,6938,10771,6938,10767,6849,10767,6837,10763,6827,10757,6821,10747,6818,10735,6821,10723,6827,10713,6837,10707,6849,10703,6938,10703,6938,10699,6918,10669,6888,10649,6852,10641xm6938,10703l6851,10703,6863,10707,6873,10713,6879,10723,6882,10735,6879,10747,6873,10757,6863,10763,6851,10767,6938,10767,6945,10735,6938,10703xm6855,9937l6845,9937,6820,9939,6797,9947,6776,9959,6757,9975,6742,9993,6731,10015,6725,10039,6724,10065,6747,10487,6756,10523,6777,10551,6806,10571,6842,10577,6858,10577,6894,10571,6923,10551,6944,10523,6947,10513,6850,10513,6839,10511,6829,10505,6823,10495,6820,10485,6797,10061,6798,10045,6804,10031,6813,10017,6825,10007,6833,10003,6850,9999,6961,9999,6958,9993,6943,9975,6924,9959,6903,9947,6880,9939,6855,9937xm6961,9999l6850,9999,6867,10003,6875,10007,6887,10017,6896,10031,6902,10045,6903,10061,6880,10485,6877,10495,6871,10505,6861,10511,6850,10513,6947,10513,6953,10487,6976,10065,6975,10039,6969,10015,6961,9999xe" filled="true" fillcolor="#2b7985" stroked="false">
              <v:path arrowok="t"/>
              <v:fill type="solid"/>
            </v:shape>
            <v:shape style="position:absolute;left:1050;top:7441;width:6191;height:1620" type="#_x0000_t75" stroked="false">
              <v:imagedata r:id="rId61" o:title=""/>
            </v:shape>
            <v:rect style="position:absolute;left:0;top:10418;width:5979;height:30" filled="true" fillcolor="#2b7985" stroked="false">
              <v:fill type="solid"/>
            </v:rect>
            <w10:wrap type="none"/>
          </v:group>
        </w:pict>
      </w:r>
      <w:r>
        <w:rPr/>
        <w:pict>
          <v:shape style="position:absolute;margin-left:151.940994pt;margin-top:228.121475pt;width:110.1pt;height:15.55pt;mso-position-horizontal-relative:page;mso-position-vertical-relative:page;z-index:15810560" coordorigin="3039,4562" coordsize="2202,311" path="m3224,4737l3039,4737,3039,4856,3078,4856,3078,4780,3224,4780,3224,4737xm3224,4780l3185,4780,3185,4856,3224,4856,3224,4780xm3201,4567l3088,4567,3086,4594,3083,4619,3079,4643,3075,4666,3070,4686,3065,4705,3059,4722,3052,4737,3098,4737,3103,4723,3107,4708,3111,4693,3115,4678,3118,4661,3120,4645,3123,4628,3125,4610,3201,4610,3201,4567xm3201,4610l3157,4610,3157,4737,3201,4737,3201,4610xm3228,4731l3228,4777,3235,4782,3243,4784,3265,4784,3274,4778,3282,4768,3287,4759,3291,4747,3295,4735,3238,4735,3233,4734,3228,4731xm3394,4610l3350,4610,3350,4780,3394,4780,3394,4610xm3394,4567l3273,4567,3272,4597,3270,4624,3268,4647,3266,4667,3263,4684,3261,4698,3259,4710,3256,4719,3252,4730,3248,4735,3295,4735,3296,4733,3299,4717,3302,4697,3305,4673,3308,4644,3310,4610,3394,4610,3394,4567xm3567,4567l3493,4567,3478,4568,3466,4571,3455,4577,3445,4584,3438,4594,3432,4605,3429,4618,3428,4633,3428,4647,3431,4660,3441,4682,3449,4690,3459,4696,3416,4780,3463,4780,3499,4700,3567,4700,3567,4661,3491,4661,3484,4659,3473,4649,3471,4642,3471,4625,3473,4619,3481,4610,3486,4608,3567,4608,3567,4567xm3567,4700l3523,4700,3523,4780,3567,4780,3567,4700xm3567,4608l3523,4608,3523,4661,3567,4661,3567,4608xm3833,4567l3688,4567,3688,4780,3731,4780,3731,4610,3833,4610,3833,4567xm3833,4610l3789,4610,3789,4780,3833,4780,3833,4610xm3946,4563l3928,4565,3913,4570,3900,4579,3889,4592,3880,4608,3873,4627,3870,4648,3868,4673,3869,4689,3871,4704,3874,4718,3878,4732,3883,4743,3889,4754,3896,4763,3905,4770,3914,4776,3923,4780,3934,4783,3945,4784,3962,4782,3978,4776,3991,4767,4002,4754,4011,4738,4012,4737,3934,4737,3926,4731,3920,4721,3917,4712,3915,4701,3913,4688,3913,4673,3913,4658,3915,4645,3917,4634,3920,4625,3925,4615,3934,4610,4011,4610,4008,4603,4002,4592,3995,4584,3986,4576,3977,4570,3967,4566,3957,4564,3946,4563xm4011,4610l3957,4610,3965,4615,3970,4625,3974,4634,3976,4645,3978,4658,3978,4673,3978,4688,3976,4701,3974,4712,3971,4721,3965,4731,3957,4737,4012,4737,4017,4719,4021,4697,4023,4673,4022,4657,4020,4642,4017,4627,4013,4614,4011,4610xm4225,4737l4040,4737,4040,4856,4079,4856,4079,4780,4225,4780,4225,4737xm4225,4780l4186,4780,4186,4856,4225,4856,4225,4780xm4202,4567l4089,4567,4087,4594,4084,4619,4080,4643,4076,4666,4071,4686,4066,4705,4060,4722,4053,4737,4099,4737,4104,4723,4108,4708,4112,4693,4116,4678,4119,4661,4121,4645,4124,4628,4126,4610,4202,4610,4202,4567xm4202,4610l4158,4610,4158,4737,4202,4737,4202,4610xm4287,4567l4252,4567,4252,4873,4296,4873,4295,4782,4295,4774,4293,4756,4383,4756,4384,4754,4389,4744,4392,4736,4316,4736,4308,4731,4303,4722,4300,4713,4298,4702,4296,4688,4296,4673,4296,4666,4296,4652,4298,4640,4300,4630,4303,4622,4308,4614,4316,4609,4392,4609,4392,4608,4386,4594,4294,4594,4287,4567xm4383,4756l4296,4756,4304,4768,4315,4777,4326,4782,4340,4784,4352,4784,4363,4779,4372,4770,4379,4763,4383,4756xm4392,4609l4337,4609,4345,4614,4349,4625,4353,4634,4355,4645,4356,4657,4356,4666,4357,4673,4355,4700,4349,4720,4340,4732,4327,4736,4392,4736,4393,4732,4397,4719,4399,4705,4400,4689,4401,4673,4400,4648,4397,4627,4392,4609xm4341,4563l4327,4565,4315,4571,4304,4581,4296,4594,4386,4594,4385,4592,4376,4579,4366,4570,4354,4565,4341,4563xm4505,4563l4487,4565,4472,4570,4459,4579,4447,4592,4439,4608,4432,4627,4428,4648,4427,4673,4428,4689,4429,4704,4432,4718,4436,4732,4442,4743,4448,4754,4455,4763,4463,4770,4472,4776,4482,4780,4493,4783,4504,4784,4521,4782,4536,4776,4550,4767,4561,4754,4570,4738,4570,4737,4493,4737,4484,4731,4479,4721,4476,4712,4473,4701,4472,4688,4471,4673,4472,4658,4473,4645,4476,4634,4479,4625,4484,4615,4493,4610,4570,4610,4567,4603,4561,4592,4553,4584,4545,4576,4536,4570,4526,4566,4516,4564,4505,4563xm4570,4610l4516,4610,4524,4615,4529,4625,4533,4634,4535,4645,4536,4658,4537,4673,4536,4688,4535,4701,4533,4712,4529,4721,4524,4731,4516,4737,4570,4737,4576,4719,4580,4697,4581,4673,4581,4657,4579,4642,4576,4627,4572,4614,4570,4610xm4686,4563l4668,4565,4652,4570,4639,4579,4628,4591,4619,4607,4613,4627,4609,4649,4608,4674,4612,4722,4626,4756,4649,4777,4682,4784,4693,4784,4702,4782,4716,4778,4723,4774,4730,4768,4730,4736,4686,4736,4671,4732,4660,4721,4654,4701,4652,4674,4654,4646,4660,4626,4671,4614,4686,4610,4726,4610,4735,4577,4724,4571,4712,4566,4699,4564,4686,4563xm4730,4718l4723,4724,4716,4729,4702,4735,4694,4736,4730,4736,4730,4718xm4726,4610l4692,4610,4698,4611,4709,4615,4716,4619,4723,4622,4726,4610xm4847,4610l4803,4610,4803,4780,4847,4780,4847,4610xm4899,4567l4751,4567,4751,4610,4899,4610,4899,4567xm4972,4567l4929,4567,4929,4780,4972,4780,4972,4672,5020,4672,5019,4670,4972,4670,4972,4567xm5020,4672l4972,4672,5037,4780,5086,4780,5020,4672xm5081,4567l5033,4567,4972,4670,5019,4670,5018,4669,5081,4567xm5236,4605l5173,4605,5183,4607,5191,4613,5196,4624,5197,4638,5197,4647,5170,4648,5153,4650,5139,4654,5126,4659,5116,4666,5109,4675,5103,4687,5100,4700,5099,4716,5099,4731,5102,4745,5106,4756,5112,4766,5119,4774,5127,4779,5137,4782,5148,4784,5160,4784,5170,4781,5186,4772,5193,4763,5201,4751,5241,4751,5241,4741,5150,4741,5143,4733,5143,4705,5146,4697,5152,4691,5159,4685,5168,4682,5197,4681,5241,4681,5241,4638,5240,4620,5236,4605xm5241,4751l5202,4751,5210,4780,5241,4780,5241,4751xm5241,4681l5197,4681,5197,4711,5194,4722,5182,4737,5174,4741,5241,4741,5241,4681xm5174,4562l5158,4564,5142,4567,5128,4573,5113,4582,5128,4621,5140,4614,5152,4609,5163,4606,5173,4605,5236,4605,5236,4605,5231,4592,5223,4581,5214,4573,5203,4567,5189,4564,5174,4562xe" filled="true" fillcolor="#2b7985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976395pt;margin-top:184.055771pt;width:185.2pt;height:27.95pt;mso-position-horizontal-relative:page;mso-position-vertical-relative:page;z-index:15811072" coordorigin="3040,3681" coordsize="3704,559" path="m3461,3681l3040,3681,3040,4240,3130,4240,3130,3761,3461,3761,3461,3681xm3461,3761l3371,3761,3371,4240,3461,4240,3461,3761xm3852,3681l3738,3681,3548,4240,3640,4240,3688,4088,3990,4088,3964,4011,3710,4011,3791,3764,3880,3764,3852,3681xm3990,4088l3897,4088,3948,4240,4042,4240,3990,4088xm3880,3764l3795,3764,3875,4011,3964,4011,3880,3764xm4236,3681l4128,3681,4128,4240,4215,4240,4215,3812,4305,3812,4236,3681xm4642,3812l4556,3812,4556,4240,4642,4240,4642,3812xm4305,3812l4219,3812,4263,3903,4385,4126,4473,3965,4385,3965,4305,3812xm4642,3681l4540,3681,4390,3965,4473,3965,4508,3903,4552,3812,4642,3812,4642,3681xm5167,3681l4926,3681,4890,3684,4858,3692,4831,3706,4807,3726,4788,3750,4775,3778,4767,3811,4764,3848,4767,3880,4773,3909,4784,3934,4800,3957,4820,3975,4844,3989,4873,3998,4906,4002,4906,4006,4892,4009,4881,4014,4866,4028,4859,4038,4852,4052,4792,4160,4744,4160,4744,4240,4798,4240,4811,4239,4822,4237,4833,4233,4843,4228,4852,4221,4861,4211,4871,4198,4880,4183,4975,4015,5167,4015,5167,3938,4933,3938,4917,3937,4902,3933,4890,3928,4879,3920,4871,3910,4864,3898,4861,3884,4860,3869,4860,3830,4861,3815,4864,3801,4871,3789,4879,3779,4890,3771,4902,3766,4917,3762,4933,3761,5167,3761,5167,3681xm5167,4015l5076,4015,5076,4240,5167,4240,5167,4015xm5167,3761l5076,3761,5076,3938,5167,3938,5167,3761xm5512,3761l5421,3761,5421,4240,5512,4240,5512,3761xm5678,3681l5255,3681,5255,3761,5678,3761,5678,3681xm5856,3681l5766,3681,5766,4240,5856,4240,5856,3996,6055,3996,6053,3992,6046,3982,6039,3975,6032,3969,6023,3962,6012,3958,6000,3955,6000,3951,6011,3947,6020,3942,6028,3935,6034,3929,6040,3922,6044,3916,5856,3916,5856,3681xm6055,3996l5953,3996,6059,4180,6068,4195,6078,4208,6088,4218,6097,4226,6107,4232,6118,4236,6130,4239,6143,4240,6198,4240,6198,4160,6149,4160,6060,4004,6055,3996xm6184,3681l6141,3681,6127,3682,6114,3685,6102,3689,6091,3695,6081,3703,6071,3714,6062,3727,6052,3742,5953,3916,6044,3916,6046,3912,6053,3902,6133,3761,6184,3761,6184,3681xm6553,3681l6440,3681,6249,4240,6341,4240,6390,4088,6692,4088,6666,4011,6412,4011,6492,3764,6581,3764,6553,3681xm6692,4088l6599,4088,6649,4240,6744,4240,6692,4088xm6581,3764l6496,3764,6576,4011,6666,4011,6581,3764xe" filled="true" fillcolor="#1a5b66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683639</wp:posOffset>
            </wp:positionH>
            <wp:positionV relativeFrom="page">
              <wp:posOffset>2197473</wp:posOffset>
            </wp:positionV>
            <wp:extent cx="1048000" cy="1047750"/>
            <wp:effectExtent l="0" t="0" r="0" b="0"/>
            <wp:wrapNone/>
            <wp:docPr id="191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40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560.025574pt;width:419.55pt;height:34.25pt;mso-position-horizontal-relative:page;mso-position-vertical-relative:page;z-index:15812096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drawing>
          <wp:inline distT="0" distB="0" distL="0" distR="0">
            <wp:extent cx="4021906" cy="800100"/>
            <wp:effectExtent l="0" t="0" r="0" b="0"/>
            <wp:docPr id="193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41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90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60"/>
          <w:pgSz w:w="8400" w:h="11910"/>
          <w:pgMar w:footer="265" w:header="0" w:top="920" w:bottom="460" w:left="0" w:right="280"/>
        </w:sectPr>
      </w:pPr>
    </w:p>
    <w:p>
      <w:pPr>
        <w:spacing w:before="93"/>
        <w:ind w:left="813" w:right="281" w:firstLine="513"/>
        <w:jc w:val="left"/>
        <w:rPr>
          <w:rFonts w:ascii="Arial" w:hAnsi="Arial"/>
          <w:i/>
          <w:sz w:val="20"/>
        </w:rPr>
      </w:pPr>
      <w:r>
        <w:rPr/>
        <w:pict>
          <v:rect style="position:absolute;margin-left:14.1738pt;margin-top:547.301758pt;width:405.353788pt;height:1.5001pt;mso-position-horizontal-relative:page;mso-position-vertical-relative:page;z-index:15812608" filled="true" fillcolor="#2b7985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817728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Arial" w:hAnsi="Arial"/>
          <w:i/>
          <w:color w:val="111111"/>
          <w:sz w:val="20"/>
        </w:rPr>
        <w:t>Одной</w:t>
      </w:r>
      <w:r>
        <w:rPr>
          <w:rFonts w:ascii="Arial" w:hAnsi="Arial"/>
          <w:i/>
          <w:color w:val="111111"/>
          <w:spacing w:val="-12"/>
          <w:sz w:val="20"/>
        </w:rPr>
        <w:t> </w:t>
      </w:r>
      <w:r>
        <w:rPr>
          <w:rFonts w:ascii="Arial" w:hAnsi="Arial"/>
          <w:i/>
          <w:color w:val="111111"/>
          <w:sz w:val="20"/>
        </w:rPr>
        <w:t>из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угроз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Интернета</w:t>
      </w:r>
      <w:r>
        <w:rPr>
          <w:rFonts w:ascii="Arial" w:hAnsi="Arial"/>
          <w:i/>
          <w:color w:val="111111"/>
          <w:spacing w:val="-12"/>
          <w:sz w:val="20"/>
        </w:rPr>
        <w:t> </w:t>
      </w:r>
      <w:r>
        <w:rPr>
          <w:rFonts w:ascii="Arial" w:hAnsi="Arial"/>
          <w:i/>
          <w:color w:val="111111"/>
          <w:sz w:val="20"/>
        </w:rPr>
        <w:t>является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вербовка,</w:t>
      </w:r>
      <w:r>
        <w:rPr>
          <w:rFonts w:ascii="Arial" w:hAnsi="Arial"/>
          <w:i/>
          <w:color w:val="111111"/>
          <w:spacing w:val="-12"/>
          <w:sz w:val="20"/>
        </w:rPr>
        <w:t> </w:t>
      </w:r>
      <w:r>
        <w:rPr>
          <w:rFonts w:ascii="Arial" w:hAnsi="Arial"/>
          <w:i/>
          <w:color w:val="111111"/>
          <w:sz w:val="20"/>
        </w:rPr>
        <w:t>когда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один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человек</w:t>
      </w:r>
      <w:r>
        <w:rPr>
          <w:rFonts w:ascii="Arial" w:hAnsi="Arial"/>
          <w:i/>
          <w:color w:val="111111"/>
          <w:spacing w:val="-53"/>
          <w:sz w:val="20"/>
        </w:rPr>
        <w:t> </w:t>
      </w:r>
      <w:r>
        <w:rPr>
          <w:rFonts w:ascii="Arial" w:hAnsi="Arial"/>
          <w:i/>
          <w:color w:val="111111"/>
          <w:sz w:val="20"/>
        </w:rPr>
        <w:t>(в</w:t>
      </w:r>
      <w:r>
        <w:rPr>
          <w:rFonts w:ascii="Arial" w:hAnsi="Arial"/>
          <w:i/>
          <w:color w:val="111111"/>
          <w:spacing w:val="-12"/>
          <w:sz w:val="20"/>
        </w:rPr>
        <w:t> </w:t>
      </w:r>
      <w:r>
        <w:rPr>
          <w:rFonts w:ascii="Arial" w:hAnsi="Arial"/>
          <w:i/>
          <w:color w:val="111111"/>
          <w:sz w:val="20"/>
        </w:rPr>
        <w:t>данном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случае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подросток)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попадает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под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влияние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другого</w:t>
      </w:r>
      <w:r>
        <w:rPr>
          <w:rFonts w:ascii="Arial" w:hAnsi="Arial"/>
          <w:i/>
          <w:color w:val="111111"/>
          <w:spacing w:val="-11"/>
          <w:sz w:val="20"/>
        </w:rPr>
        <w:t> </w:t>
      </w:r>
      <w:r>
        <w:rPr>
          <w:rFonts w:ascii="Arial" w:hAnsi="Arial"/>
          <w:i/>
          <w:color w:val="111111"/>
          <w:sz w:val="20"/>
        </w:rPr>
        <w:t>(взрослого).</w:t>
      </w:r>
    </w:p>
    <w:p>
      <w:pPr>
        <w:pStyle w:val="Heading4"/>
        <w:spacing w:before="229"/>
        <w:ind w:left="956" w:right="0"/>
        <w:jc w:val="left"/>
      </w:pPr>
      <w:r>
        <w:rPr>
          <w:color w:val="2B7985"/>
          <w:w w:val="105"/>
        </w:rPr>
        <w:t>Признаки</w:t>
      </w:r>
      <w:r>
        <w:rPr>
          <w:color w:val="2B7985"/>
          <w:spacing w:val="50"/>
          <w:w w:val="105"/>
        </w:rPr>
        <w:t> </w:t>
      </w:r>
      <w:r>
        <w:rPr>
          <w:color w:val="2B7985"/>
          <w:w w:val="105"/>
        </w:rPr>
        <w:t>вербовщика</w:t>
      </w:r>
      <w:r>
        <w:rPr>
          <w:color w:val="2B7985"/>
          <w:spacing w:val="50"/>
          <w:w w:val="105"/>
        </w:rPr>
        <w:t> </w:t>
      </w:r>
      <w:r>
        <w:rPr>
          <w:color w:val="2B7985"/>
          <w:w w:val="105"/>
        </w:rPr>
        <w:t>террористической</w:t>
      </w:r>
      <w:r>
        <w:rPr>
          <w:color w:val="2B7985"/>
          <w:spacing w:val="50"/>
          <w:w w:val="105"/>
        </w:rPr>
        <w:t> </w:t>
      </w:r>
      <w:r>
        <w:rPr>
          <w:color w:val="2B7985"/>
          <w:w w:val="105"/>
        </w:rPr>
        <w:t>организации</w:t>
      </w:r>
    </w:p>
    <w:p>
      <w:pPr>
        <w:pStyle w:val="BodyText"/>
        <w:spacing w:before="8"/>
        <w:rPr>
          <w:rFonts w:ascii="Arial"/>
          <w:b/>
          <w:sz w:val="25"/>
        </w:rPr>
      </w:pPr>
    </w:p>
    <w:p>
      <w:pPr>
        <w:spacing w:before="0"/>
        <w:ind w:left="1567" w:right="1460" w:firstLine="0"/>
        <w:jc w:val="left"/>
        <w:rPr>
          <w:rFonts w:ascii="Arial" w:hAns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813120">
            <wp:simplePos x="0" y="0"/>
            <wp:positionH relativeFrom="page">
              <wp:posOffset>527483</wp:posOffset>
            </wp:positionH>
            <wp:positionV relativeFrom="paragraph">
              <wp:posOffset>-49136</wp:posOffset>
            </wp:positionV>
            <wp:extent cx="378032" cy="377189"/>
            <wp:effectExtent l="0" t="0" r="0" b="0"/>
            <wp:wrapNone/>
            <wp:docPr id="19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4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32" cy="37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2B7985"/>
          <w:w w:val="105"/>
          <w:sz w:val="22"/>
        </w:rPr>
        <w:t>Уважаемый</w:t>
      </w:r>
      <w:r>
        <w:rPr>
          <w:rFonts w:ascii="Arial" w:hAnsi="Arial"/>
          <w:b/>
          <w:color w:val="2B7985"/>
          <w:spacing w:val="27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подросток,</w:t>
      </w:r>
      <w:r>
        <w:rPr>
          <w:rFonts w:ascii="Arial" w:hAnsi="Arial"/>
          <w:b/>
          <w:color w:val="2B7985"/>
          <w:spacing w:val="27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обрати</w:t>
      </w:r>
      <w:r>
        <w:rPr>
          <w:rFonts w:ascii="Arial" w:hAnsi="Arial"/>
          <w:b/>
          <w:color w:val="2B7985"/>
          <w:spacing w:val="27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внимание</w:t>
      </w:r>
      <w:r>
        <w:rPr>
          <w:rFonts w:ascii="Arial" w:hAnsi="Arial"/>
          <w:b/>
          <w:color w:val="2B7985"/>
          <w:spacing w:val="-61"/>
          <w:w w:val="105"/>
          <w:sz w:val="22"/>
        </w:rPr>
        <w:t> </w:t>
      </w:r>
      <w:r>
        <w:rPr>
          <w:rFonts w:ascii="Arial" w:hAnsi="Arial"/>
          <w:b/>
          <w:color w:val="2B7985"/>
          <w:w w:val="110"/>
          <w:sz w:val="22"/>
        </w:rPr>
        <w:t>на</w:t>
      </w:r>
      <w:r>
        <w:rPr>
          <w:rFonts w:ascii="Arial" w:hAnsi="Arial"/>
          <w:b/>
          <w:color w:val="2B7985"/>
          <w:spacing w:val="-12"/>
          <w:w w:val="110"/>
          <w:sz w:val="22"/>
        </w:rPr>
        <w:t> </w:t>
      </w:r>
      <w:r>
        <w:rPr>
          <w:rFonts w:ascii="Arial" w:hAnsi="Arial"/>
          <w:b/>
          <w:color w:val="2B7985"/>
          <w:w w:val="110"/>
          <w:sz w:val="22"/>
        </w:rPr>
        <w:t>незнакомца,</w:t>
      </w:r>
      <w:r>
        <w:rPr>
          <w:rFonts w:ascii="Arial" w:hAnsi="Arial"/>
          <w:b/>
          <w:color w:val="2B7985"/>
          <w:spacing w:val="-12"/>
          <w:w w:val="110"/>
          <w:sz w:val="22"/>
        </w:rPr>
        <w:t> </w:t>
      </w:r>
      <w:r>
        <w:rPr>
          <w:rFonts w:ascii="Arial" w:hAnsi="Arial"/>
          <w:b/>
          <w:color w:val="2B7985"/>
          <w:w w:val="110"/>
          <w:sz w:val="22"/>
        </w:rPr>
        <w:t>который:</w:t>
      </w:r>
    </w:p>
    <w:p>
      <w:pPr>
        <w:pStyle w:val="ListParagraph"/>
        <w:numPr>
          <w:ilvl w:val="0"/>
          <w:numId w:val="16"/>
        </w:numPr>
        <w:tabs>
          <w:tab w:pos="954" w:val="left" w:leader="none"/>
        </w:tabs>
        <w:spacing w:line="230" w:lineRule="auto" w:before="103" w:after="0"/>
        <w:ind w:left="717" w:right="407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65216">
            <wp:simplePos x="0" y="0"/>
            <wp:positionH relativeFrom="page">
              <wp:posOffset>406292</wp:posOffset>
            </wp:positionH>
            <wp:positionV relativeFrom="paragraph">
              <wp:posOffset>70748</wp:posOffset>
            </wp:positionV>
            <wp:extent cx="179330" cy="179327"/>
            <wp:effectExtent l="0" t="0" r="0" b="0"/>
            <wp:wrapNone/>
            <wp:docPr id="199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Добавился</w:t>
      </w:r>
      <w:r>
        <w:rPr>
          <w:rFonts w:ascii="Tahoma" w:hAnsi="Tahoma"/>
          <w:color w:val="111111"/>
          <w:spacing w:val="-1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тебе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друзья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1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социальных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сетях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без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фотографии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или с фотографией, которая может и не принадлежать данному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человеку,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проявляет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подозрительную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вежливость,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является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дипломатичным, 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демонстрирует   желание   помочь,   навязчив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стремлении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поддерживать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постоянный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контакт.</w:t>
      </w:r>
    </w:p>
    <w:p>
      <w:pPr>
        <w:pStyle w:val="ListParagraph"/>
        <w:numPr>
          <w:ilvl w:val="0"/>
          <w:numId w:val="16"/>
        </w:numPr>
        <w:tabs>
          <w:tab w:pos="940" w:val="left" w:leader="none"/>
        </w:tabs>
        <w:spacing w:line="230" w:lineRule="auto" w:before="104" w:after="0"/>
        <w:ind w:left="717" w:right="407" w:firstLine="0"/>
        <w:jc w:val="left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65728">
            <wp:simplePos x="0" y="0"/>
            <wp:positionH relativeFrom="page">
              <wp:posOffset>406292</wp:posOffset>
            </wp:positionH>
            <wp:positionV relativeFrom="paragraph">
              <wp:posOffset>54243</wp:posOffset>
            </wp:positionV>
            <wp:extent cx="179330" cy="179326"/>
            <wp:effectExtent l="0" t="0" r="0" b="0"/>
            <wp:wrapNone/>
            <wp:docPr id="201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Постепенно</w:t>
      </w:r>
      <w:r>
        <w:rPr>
          <w:rFonts w:ascii="Tahoma" w:hAnsi="Tahoma"/>
          <w:color w:val="111111"/>
          <w:spacing w:val="-1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начинает</w:t>
      </w:r>
      <w:r>
        <w:rPr>
          <w:rFonts w:ascii="Tahoma" w:hAnsi="Tahoma"/>
          <w:color w:val="111111"/>
          <w:spacing w:val="-1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вести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разговоры</w:t>
      </w:r>
      <w:r>
        <w:rPr>
          <w:rFonts w:ascii="Tahoma" w:hAnsi="Tahoma"/>
          <w:color w:val="111111"/>
          <w:spacing w:val="-1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</w:t>
      </w:r>
      <w:r>
        <w:rPr>
          <w:rFonts w:ascii="Tahoma" w:hAnsi="Tahoma"/>
          <w:color w:val="111111"/>
          <w:spacing w:val="-1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религии,</w:t>
      </w:r>
      <w:r>
        <w:rPr>
          <w:rFonts w:ascii="Tahoma" w:hAnsi="Tahoma"/>
          <w:color w:val="111111"/>
          <w:spacing w:val="-1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часто</w:t>
      </w:r>
      <w:r>
        <w:rPr>
          <w:rFonts w:ascii="Tahoma" w:hAnsi="Tahoma"/>
          <w:color w:val="111111"/>
          <w:spacing w:val="-1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упоми-</w:t>
      </w:r>
      <w:r>
        <w:rPr>
          <w:rFonts w:ascii="Tahoma" w:hAnsi="Tahoma"/>
          <w:color w:val="111111"/>
          <w:spacing w:val="-69"/>
          <w:w w:val="105"/>
          <w:sz w:val="22"/>
        </w:rPr>
        <w:t> </w:t>
      </w:r>
      <w:r>
        <w:rPr>
          <w:rFonts w:ascii="Tahoma" w:hAnsi="Tahoma"/>
          <w:color w:val="111111"/>
          <w:sz w:val="22"/>
        </w:rPr>
        <w:t>нает</w:t>
      </w:r>
      <w:r>
        <w:rPr>
          <w:rFonts w:ascii="Tahoma" w:hAnsi="Tahoma"/>
          <w:color w:val="111111"/>
          <w:spacing w:val="-34"/>
          <w:sz w:val="22"/>
        </w:rPr>
        <w:t> </w:t>
      </w:r>
      <w:r>
        <w:rPr>
          <w:rFonts w:ascii="Tahoma" w:hAnsi="Tahoma"/>
          <w:color w:val="111111"/>
          <w:sz w:val="22"/>
        </w:rPr>
        <w:t>слова</w:t>
      </w:r>
      <w:r>
        <w:rPr>
          <w:rFonts w:ascii="Tahoma" w:hAnsi="Tahoma"/>
          <w:color w:val="111111"/>
          <w:spacing w:val="-33"/>
          <w:sz w:val="22"/>
        </w:rPr>
        <w:t> </w:t>
      </w:r>
      <w:r>
        <w:rPr>
          <w:rFonts w:ascii="Tahoma" w:hAnsi="Tahoma"/>
          <w:color w:val="111111"/>
          <w:sz w:val="22"/>
        </w:rPr>
        <w:t>«Бог</w:t>
      </w:r>
      <w:r>
        <w:rPr>
          <w:rFonts w:ascii="Tahoma" w:hAnsi="Tahoma"/>
          <w:color w:val="111111"/>
          <w:spacing w:val="-33"/>
          <w:sz w:val="22"/>
        </w:rPr>
        <w:t> </w:t>
      </w:r>
      <w:r>
        <w:rPr>
          <w:rFonts w:ascii="Tahoma" w:hAnsi="Tahoma"/>
          <w:color w:val="111111"/>
          <w:sz w:val="22"/>
        </w:rPr>
        <w:t>с</w:t>
      </w:r>
      <w:r>
        <w:rPr>
          <w:rFonts w:ascii="Tahoma" w:hAnsi="Tahoma"/>
          <w:color w:val="111111"/>
          <w:spacing w:val="-34"/>
          <w:sz w:val="22"/>
        </w:rPr>
        <w:t> </w:t>
      </w:r>
      <w:r>
        <w:rPr>
          <w:rFonts w:ascii="Tahoma" w:hAnsi="Tahoma"/>
          <w:color w:val="111111"/>
          <w:sz w:val="22"/>
        </w:rPr>
        <w:t>тобой»,</w:t>
      </w:r>
      <w:r>
        <w:rPr>
          <w:rFonts w:ascii="Tahoma" w:hAnsi="Tahoma"/>
          <w:color w:val="111111"/>
          <w:spacing w:val="-33"/>
          <w:sz w:val="22"/>
        </w:rPr>
        <w:t> </w:t>
      </w:r>
      <w:r>
        <w:rPr>
          <w:rFonts w:ascii="Tahoma" w:hAnsi="Tahoma"/>
          <w:color w:val="111111"/>
          <w:sz w:val="22"/>
        </w:rPr>
        <w:t>«Бог</w:t>
      </w:r>
      <w:r>
        <w:rPr>
          <w:rFonts w:ascii="Tahoma" w:hAnsi="Tahoma"/>
          <w:color w:val="111111"/>
          <w:spacing w:val="-33"/>
          <w:sz w:val="22"/>
        </w:rPr>
        <w:t> </w:t>
      </w:r>
      <w:r>
        <w:rPr>
          <w:rFonts w:ascii="Tahoma" w:hAnsi="Tahoma"/>
          <w:color w:val="111111"/>
          <w:sz w:val="22"/>
        </w:rPr>
        <w:t>тебя</w:t>
      </w:r>
      <w:r>
        <w:rPr>
          <w:rFonts w:ascii="Tahoma" w:hAnsi="Tahoma"/>
          <w:color w:val="111111"/>
          <w:spacing w:val="-33"/>
          <w:sz w:val="22"/>
        </w:rPr>
        <w:t> </w:t>
      </w:r>
      <w:r>
        <w:rPr>
          <w:rFonts w:ascii="Tahoma" w:hAnsi="Tahoma"/>
          <w:color w:val="111111"/>
          <w:sz w:val="22"/>
        </w:rPr>
        <w:t>любит».</w:t>
      </w:r>
    </w:p>
    <w:p>
      <w:pPr>
        <w:pStyle w:val="ListParagraph"/>
        <w:numPr>
          <w:ilvl w:val="0"/>
          <w:numId w:val="16"/>
        </w:numPr>
        <w:tabs>
          <w:tab w:pos="937" w:val="left" w:leader="none"/>
        </w:tabs>
        <w:spacing w:line="230" w:lineRule="auto" w:before="104" w:after="0"/>
        <w:ind w:left="716" w:right="407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66240">
            <wp:simplePos x="0" y="0"/>
            <wp:positionH relativeFrom="page">
              <wp:posOffset>406292</wp:posOffset>
            </wp:positionH>
            <wp:positionV relativeFrom="paragraph">
              <wp:posOffset>68228</wp:posOffset>
            </wp:positionV>
            <wp:extent cx="179330" cy="179327"/>
            <wp:effectExtent l="0" t="0" r="0" b="0"/>
            <wp:wrapNone/>
            <wp:docPr id="20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1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общении</w:t>
      </w:r>
      <w:r>
        <w:rPr>
          <w:rFonts w:ascii="Tahoma" w:hAnsi="Tahoma"/>
          <w:color w:val="111111"/>
          <w:spacing w:val="-1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внушает</w:t>
      </w:r>
      <w:r>
        <w:rPr>
          <w:rFonts w:ascii="Tahoma" w:hAnsi="Tahoma"/>
          <w:color w:val="111111"/>
          <w:spacing w:val="-1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твою</w:t>
      </w:r>
      <w:r>
        <w:rPr>
          <w:rFonts w:ascii="Tahoma" w:hAnsi="Tahoma"/>
          <w:color w:val="111111"/>
          <w:spacing w:val="-1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принадлежность</w:t>
      </w:r>
      <w:r>
        <w:rPr>
          <w:rFonts w:ascii="Tahoma" w:hAnsi="Tahoma"/>
          <w:color w:val="111111"/>
          <w:spacing w:val="-1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</w:t>
      </w:r>
      <w:r>
        <w:rPr>
          <w:rFonts w:ascii="Tahoma" w:hAnsi="Tahoma"/>
          <w:color w:val="111111"/>
          <w:spacing w:val="-1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особому</w:t>
      </w:r>
      <w:r>
        <w:rPr>
          <w:rFonts w:ascii="Tahoma" w:hAnsi="Tahoma"/>
          <w:color w:val="111111"/>
          <w:spacing w:val="-1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обществу,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для</w:t>
      </w:r>
      <w:r>
        <w:rPr>
          <w:rFonts w:ascii="Tahoma" w:hAnsi="Tahoma"/>
          <w:color w:val="111111"/>
          <w:spacing w:val="-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этого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может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предлагать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различную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атрибутику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виде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одеж-</w:t>
      </w:r>
      <w:r>
        <w:rPr>
          <w:rFonts w:ascii="Tahoma" w:hAnsi="Tahoma"/>
          <w:color w:val="111111"/>
          <w:spacing w:val="-6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ды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книг,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часто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напоминает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том,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что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«ты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―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избранный».</w:t>
      </w:r>
    </w:p>
    <w:p>
      <w:pPr>
        <w:pStyle w:val="ListParagraph"/>
        <w:numPr>
          <w:ilvl w:val="0"/>
          <w:numId w:val="16"/>
        </w:numPr>
        <w:tabs>
          <w:tab w:pos="962" w:val="left" w:leader="none"/>
        </w:tabs>
        <w:spacing w:line="230" w:lineRule="auto" w:before="104" w:after="0"/>
        <w:ind w:left="716" w:right="407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67264">
            <wp:simplePos x="0" y="0"/>
            <wp:positionH relativeFrom="page">
              <wp:posOffset>406292</wp:posOffset>
            </wp:positionH>
            <wp:positionV relativeFrom="paragraph">
              <wp:posOffset>67271</wp:posOffset>
            </wp:positionV>
            <wp:extent cx="179330" cy="179326"/>
            <wp:effectExtent l="0" t="0" r="0" b="0"/>
            <wp:wrapNone/>
            <wp:docPr id="20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Призывает к чувству вины, долга и мести, например за то, что</w:t>
      </w:r>
      <w:r>
        <w:rPr>
          <w:rFonts w:ascii="Tahoma" w:hAnsi="Tahoma"/>
          <w:color w:val="111111"/>
          <w:spacing w:val="-7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 этом обществе нет справедливости. Вызывает у тебя жажду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мести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против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кого-либо.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Внушает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тебе,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что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«кругом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враги».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Старается</w:t>
      </w:r>
      <w:r>
        <w:rPr>
          <w:rFonts w:ascii="Tahoma" w:hAnsi="Tahoma"/>
          <w:color w:val="111111"/>
          <w:spacing w:val="-2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представить</w:t>
      </w:r>
      <w:r>
        <w:rPr>
          <w:rFonts w:ascii="Tahoma" w:hAnsi="Tahoma"/>
          <w:color w:val="111111"/>
          <w:spacing w:val="-2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социум</w:t>
      </w:r>
      <w:r>
        <w:rPr>
          <w:rFonts w:ascii="Tahoma" w:hAnsi="Tahoma"/>
          <w:color w:val="111111"/>
          <w:spacing w:val="-2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2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ближайшее</w:t>
      </w:r>
      <w:r>
        <w:rPr>
          <w:rFonts w:ascii="Tahoma" w:hAnsi="Tahoma"/>
          <w:color w:val="111111"/>
          <w:spacing w:val="-2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окружение</w:t>
      </w:r>
      <w:r>
        <w:rPr>
          <w:rFonts w:ascii="Tahoma" w:hAnsi="Tahoma"/>
          <w:color w:val="111111"/>
          <w:spacing w:val="-2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враждеб-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ным,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глупым,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деградирующим.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Постоянно  спрашивает  о  том,</w:t>
      </w:r>
      <w:r>
        <w:rPr>
          <w:rFonts w:ascii="Tahoma" w:hAnsi="Tahoma"/>
          <w:color w:val="111111"/>
          <w:spacing w:val="-7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 кого ты обижен, кто тебя беспокоит, и стремится получить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полную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информацию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твоем</w:t>
      </w:r>
      <w:r>
        <w:rPr>
          <w:rFonts w:ascii="Tahoma" w:hAnsi="Tahoma"/>
          <w:color w:val="111111"/>
          <w:spacing w:val="-3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окружении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дома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школе.</w:t>
      </w:r>
    </w:p>
    <w:p>
      <w:pPr>
        <w:pStyle w:val="ListParagraph"/>
        <w:numPr>
          <w:ilvl w:val="0"/>
          <w:numId w:val="16"/>
        </w:numPr>
        <w:tabs>
          <w:tab w:pos="951" w:val="left" w:leader="none"/>
        </w:tabs>
        <w:spacing w:line="230" w:lineRule="auto" w:before="103" w:after="0"/>
        <w:ind w:left="716" w:right="407" w:firstLine="0"/>
        <w:jc w:val="left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66752">
            <wp:simplePos x="0" y="0"/>
            <wp:positionH relativeFrom="page">
              <wp:posOffset>406292</wp:posOffset>
            </wp:positionH>
            <wp:positionV relativeFrom="paragraph">
              <wp:posOffset>65108</wp:posOffset>
            </wp:positionV>
            <wp:extent cx="179330" cy="179326"/>
            <wp:effectExtent l="0" t="0" r="0" b="0"/>
            <wp:wrapNone/>
            <wp:docPr id="207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sz w:val="22"/>
        </w:rPr>
        <w:t>«Давит»</w:t>
      </w:r>
      <w:r>
        <w:rPr>
          <w:rFonts w:ascii="Tahoma" w:hAnsi="Tahoma"/>
          <w:color w:val="111111"/>
          <w:spacing w:val="1"/>
          <w:sz w:val="22"/>
        </w:rPr>
        <w:t> </w:t>
      </w:r>
      <w:r>
        <w:rPr>
          <w:rFonts w:ascii="Tahoma" w:hAnsi="Tahoma"/>
          <w:color w:val="111111"/>
          <w:sz w:val="22"/>
        </w:rPr>
        <w:t>на</w:t>
      </w:r>
      <w:r>
        <w:rPr>
          <w:rFonts w:ascii="Tahoma" w:hAnsi="Tahoma"/>
          <w:color w:val="111111"/>
          <w:spacing w:val="1"/>
          <w:sz w:val="22"/>
        </w:rPr>
        <w:t> </w:t>
      </w:r>
      <w:r>
        <w:rPr>
          <w:rFonts w:ascii="Tahoma" w:hAnsi="Tahoma"/>
          <w:color w:val="111111"/>
          <w:sz w:val="22"/>
        </w:rPr>
        <w:t>комплексы</w:t>
      </w:r>
      <w:r>
        <w:rPr>
          <w:rFonts w:ascii="Tahoma" w:hAnsi="Tahoma"/>
          <w:color w:val="111111"/>
          <w:spacing w:val="1"/>
          <w:sz w:val="22"/>
        </w:rPr>
        <w:t> </w:t>
      </w:r>
      <w:r>
        <w:rPr>
          <w:rFonts w:ascii="Tahoma" w:hAnsi="Tahoma"/>
          <w:color w:val="111111"/>
          <w:sz w:val="22"/>
        </w:rPr>
        <w:t>и</w:t>
      </w:r>
      <w:r>
        <w:rPr>
          <w:rFonts w:ascii="Tahoma" w:hAnsi="Tahoma"/>
          <w:color w:val="111111"/>
          <w:spacing w:val="2"/>
          <w:sz w:val="22"/>
        </w:rPr>
        <w:t> </w:t>
      </w:r>
      <w:r>
        <w:rPr>
          <w:rFonts w:ascii="Tahoma" w:hAnsi="Tahoma"/>
          <w:color w:val="111111"/>
          <w:sz w:val="22"/>
        </w:rPr>
        <w:t>страхи.</w:t>
      </w:r>
      <w:r>
        <w:rPr>
          <w:rFonts w:ascii="Tahoma" w:hAnsi="Tahoma"/>
          <w:color w:val="111111"/>
          <w:spacing w:val="1"/>
          <w:sz w:val="22"/>
        </w:rPr>
        <w:t> </w:t>
      </w:r>
      <w:r>
        <w:rPr>
          <w:rFonts w:ascii="Tahoma" w:hAnsi="Tahoma"/>
          <w:color w:val="111111"/>
          <w:sz w:val="22"/>
        </w:rPr>
        <w:t>Говорит:</w:t>
      </w:r>
      <w:r>
        <w:rPr>
          <w:rFonts w:ascii="Tahoma" w:hAnsi="Tahoma"/>
          <w:color w:val="111111"/>
          <w:spacing w:val="1"/>
          <w:sz w:val="22"/>
        </w:rPr>
        <w:t> </w:t>
      </w:r>
      <w:r>
        <w:rPr>
          <w:rFonts w:ascii="Tahoma" w:hAnsi="Tahoma"/>
          <w:color w:val="111111"/>
          <w:sz w:val="22"/>
        </w:rPr>
        <w:t>«Годы</w:t>
      </w:r>
      <w:r>
        <w:rPr>
          <w:rFonts w:ascii="Tahoma" w:hAnsi="Tahoma"/>
          <w:color w:val="111111"/>
          <w:spacing w:val="2"/>
          <w:sz w:val="22"/>
        </w:rPr>
        <w:t> </w:t>
      </w:r>
      <w:r>
        <w:rPr>
          <w:rFonts w:ascii="Tahoma" w:hAnsi="Tahoma"/>
          <w:color w:val="111111"/>
          <w:sz w:val="22"/>
        </w:rPr>
        <w:t>уходят,</w:t>
      </w:r>
      <w:r>
        <w:rPr>
          <w:rFonts w:ascii="Tahoma" w:hAnsi="Tahoma"/>
          <w:color w:val="111111"/>
          <w:spacing w:val="1"/>
          <w:sz w:val="22"/>
        </w:rPr>
        <w:t> </w:t>
      </w:r>
      <w:r>
        <w:rPr>
          <w:rFonts w:ascii="Tahoma" w:hAnsi="Tahoma"/>
          <w:color w:val="111111"/>
          <w:sz w:val="22"/>
        </w:rPr>
        <w:t>а</w:t>
      </w:r>
      <w:r>
        <w:rPr>
          <w:rFonts w:ascii="Tahoma" w:hAnsi="Tahoma"/>
          <w:color w:val="111111"/>
          <w:spacing w:val="1"/>
          <w:sz w:val="22"/>
        </w:rPr>
        <w:t> </w:t>
      </w:r>
      <w:r>
        <w:rPr>
          <w:rFonts w:ascii="Tahoma" w:hAnsi="Tahoma"/>
          <w:color w:val="111111"/>
          <w:sz w:val="22"/>
        </w:rPr>
        <w:t>ты</w:t>
      </w:r>
      <w:r>
        <w:rPr>
          <w:rFonts w:ascii="Tahoma" w:hAnsi="Tahoma"/>
          <w:color w:val="111111"/>
          <w:spacing w:val="2"/>
          <w:sz w:val="22"/>
        </w:rPr>
        <w:t> </w:t>
      </w:r>
      <w:r>
        <w:rPr>
          <w:rFonts w:ascii="Tahoma" w:hAnsi="Tahoma"/>
          <w:color w:val="111111"/>
          <w:sz w:val="22"/>
        </w:rPr>
        <w:t>так</w:t>
      </w:r>
      <w:r>
        <w:rPr>
          <w:rFonts w:ascii="Tahoma" w:hAnsi="Tahoma"/>
          <w:color w:val="111111"/>
          <w:spacing w:val="-66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ничего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дельного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великого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не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сделал».</w:t>
      </w:r>
    </w:p>
    <w:p>
      <w:pPr>
        <w:pStyle w:val="ListParagraph"/>
        <w:numPr>
          <w:ilvl w:val="0"/>
          <w:numId w:val="16"/>
        </w:numPr>
        <w:tabs>
          <w:tab w:pos="995" w:val="left" w:leader="none"/>
        </w:tabs>
        <w:spacing w:line="230" w:lineRule="auto" w:before="104" w:after="0"/>
        <w:ind w:left="716" w:right="407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67776">
            <wp:simplePos x="0" y="0"/>
            <wp:positionH relativeFrom="page">
              <wp:posOffset>406292</wp:posOffset>
            </wp:positionH>
            <wp:positionV relativeFrom="paragraph">
              <wp:posOffset>63093</wp:posOffset>
            </wp:positionV>
            <wp:extent cx="179330" cy="179326"/>
            <wp:effectExtent l="0" t="0" r="0" b="0"/>
            <wp:wrapNone/>
            <wp:docPr id="209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Дает готовые ответы на сложные вопросы. Изменяет смысл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общих понятий. Руководствуется священным писанием, упоми-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нает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добре</w:t>
      </w:r>
      <w:r>
        <w:rPr>
          <w:rFonts w:ascii="Tahoma" w:hAnsi="Tahoma"/>
          <w:color w:val="111111"/>
          <w:spacing w:val="-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зле,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отрицает</w:t>
      </w:r>
      <w:r>
        <w:rPr>
          <w:rFonts w:ascii="Tahoma" w:hAnsi="Tahoma"/>
          <w:color w:val="111111"/>
          <w:spacing w:val="-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личную</w:t>
      </w:r>
      <w:r>
        <w:rPr>
          <w:rFonts w:ascii="Tahoma" w:hAnsi="Tahoma"/>
          <w:color w:val="111111"/>
          <w:spacing w:val="-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ответственность</w:t>
      </w:r>
      <w:r>
        <w:rPr>
          <w:rFonts w:ascii="Tahoma" w:hAnsi="Tahoma"/>
          <w:color w:val="111111"/>
          <w:spacing w:val="-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за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поступ-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ки,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переносит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ее</w:t>
      </w:r>
      <w:r>
        <w:rPr>
          <w:rFonts w:ascii="Tahoma" w:hAnsi="Tahoma"/>
          <w:color w:val="111111"/>
          <w:spacing w:val="-3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внешние</w:t>
      </w:r>
      <w:r>
        <w:rPr>
          <w:rFonts w:ascii="Tahoma" w:hAnsi="Tahoma"/>
          <w:color w:val="111111"/>
          <w:spacing w:val="-3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обстоятельства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или</w:t>
      </w:r>
      <w:r>
        <w:rPr>
          <w:rFonts w:ascii="Tahoma" w:hAnsi="Tahoma"/>
          <w:color w:val="111111"/>
          <w:spacing w:val="-3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религию.</w:t>
      </w:r>
    </w:p>
    <w:p>
      <w:pPr>
        <w:pStyle w:val="ListParagraph"/>
        <w:numPr>
          <w:ilvl w:val="0"/>
          <w:numId w:val="16"/>
        </w:numPr>
        <w:tabs>
          <w:tab w:pos="941" w:val="left" w:leader="none"/>
        </w:tabs>
        <w:spacing w:line="230" w:lineRule="auto" w:before="104" w:after="0"/>
        <w:ind w:left="716" w:right="408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68288">
            <wp:simplePos x="0" y="0"/>
            <wp:positionH relativeFrom="page">
              <wp:posOffset>406292</wp:posOffset>
            </wp:positionH>
            <wp:positionV relativeFrom="paragraph">
              <wp:posOffset>54542</wp:posOffset>
            </wp:positionV>
            <wp:extent cx="179330" cy="179326"/>
            <wp:effectExtent l="0" t="0" r="0" b="0"/>
            <wp:wrapNone/>
            <wp:docPr id="211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spacing w:val="-1"/>
          <w:w w:val="105"/>
          <w:sz w:val="22"/>
        </w:rPr>
        <w:t>Влияет</w:t>
      </w:r>
      <w:r>
        <w:rPr>
          <w:rFonts w:ascii="Tahoma" w:hAnsi="Tahoma"/>
          <w:color w:val="111111"/>
          <w:spacing w:val="-3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</w:t>
      </w:r>
      <w:r>
        <w:rPr>
          <w:rFonts w:ascii="Tahoma" w:hAnsi="Tahoma"/>
          <w:color w:val="111111"/>
          <w:spacing w:val="-3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твое</w:t>
      </w:r>
      <w:r>
        <w:rPr>
          <w:rFonts w:ascii="Tahoma" w:hAnsi="Tahoma"/>
          <w:color w:val="111111"/>
          <w:spacing w:val="-3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эмоциональное</w:t>
      </w:r>
      <w:r>
        <w:rPr>
          <w:rFonts w:ascii="Tahoma" w:hAnsi="Tahoma"/>
          <w:color w:val="111111"/>
          <w:spacing w:val="-2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состояние:</w:t>
      </w:r>
      <w:r>
        <w:rPr>
          <w:rFonts w:ascii="Tahoma" w:hAnsi="Tahoma"/>
          <w:color w:val="111111"/>
          <w:spacing w:val="-3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или</w:t>
      </w:r>
      <w:r>
        <w:rPr>
          <w:rFonts w:ascii="Tahoma" w:hAnsi="Tahoma"/>
          <w:color w:val="111111"/>
          <w:spacing w:val="-3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соглашается,</w:t>
      </w:r>
      <w:r>
        <w:rPr>
          <w:rFonts w:ascii="Tahoma" w:hAnsi="Tahoma"/>
          <w:color w:val="111111"/>
          <w:spacing w:val="-2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или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резко</w:t>
      </w:r>
      <w:r>
        <w:rPr>
          <w:rFonts w:ascii="Tahoma" w:hAnsi="Tahoma"/>
          <w:color w:val="111111"/>
          <w:spacing w:val="-3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осуждает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твои</w:t>
      </w:r>
      <w:r>
        <w:rPr>
          <w:rFonts w:ascii="Tahoma" w:hAnsi="Tahoma"/>
          <w:color w:val="111111"/>
          <w:spacing w:val="-3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высказывания.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После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общения</w:t>
      </w:r>
      <w:r>
        <w:rPr>
          <w:rFonts w:ascii="Tahoma" w:hAnsi="Tahoma"/>
          <w:color w:val="111111"/>
          <w:spacing w:val="-3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таким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незна-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комцем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ты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чувствуешь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внутреннее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напряжение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тревожность.</w:t>
      </w:r>
    </w:p>
    <w:p>
      <w:pPr>
        <w:pStyle w:val="ListParagraph"/>
        <w:numPr>
          <w:ilvl w:val="0"/>
          <w:numId w:val="16"/>
        </w:numPr>
        <w:tabs>
          <w:tab w:pos="935" w:val="left" w:leader="none"/>
        </w:tabs>
        <w:spacing w:line="240" w:lineRule="auto" w:before="95" w:after="0"/>
        <w:ind w:left="934" w:right="0" w:hanging="219"/>
        <w:jc w:val="left"/>
        <w:rPr>
          <w:rFonts w:ascii="Tahoma" w:hAnsi="Tahoma"/>
          <w:sz w:val="22"/>
        </w:rPr>
      </w:pPr>
      <w:r>
        <w:rPr/>
        <w:pict>
          <v:group style="position:absolute;margin-left:31.991501pt;margin-top:4.844468pt;width:14.15pt;height:31.65pt;mso-position-horizontal-relative:page;mso-position-vertical-relative:paragraph;z-index:-16647680" coordorigin="640,97" coordsize="283,633">
            <v:shape style="position:absolute;left:639;top:96;width:283;height:283" type="#_x0000_t75" stroked="false">
              <v:imagedata r:id="rId66" o:title=""/>
            </v:shape>
            <v:shape style="position:absolute;left:639;top:446;width:283;height:283" type="#_x0000_t75" stroked="false">
              <v:imagedata r:id="rId67" o:title=""/>
            </v:shape>
            <w10:wrap type="none"/>
          </v:group>
        </w:pict>
      </w:r>
      <w:r>
        <w:rPr>
          <w:rFonts w:ascii="Tahoma" w:hAnsi="Tahoma"/>
          <w:color w:val="111111"/>
          <w:w w:val="105"/>
          <w:sz w:val="22"/>
        </w:rPr>
        <w:t>Постоянно</w:t>
      </w:r>
      <w:r>
        <w:rPr>
          <w:rFonts w:ascii="Tahoma" w:hAnsi="Tahoma"/>
          <w:color w:val="111111"/>
          <w:spacing w:val="-2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говорит</w:t>
      </w:r>
      <w:r>
        <w:rPr>
          <w:rFonts w:ascii="Tahoma" w:hAnsi="Tahoma"/>
          <w:color w:val="111111"/>
          <w:spacing w:val="-2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</w:t>
      </w:r>
      <w:r>
        <w:rPr>
          <w:rFonts w:ascii="Tahoma" w:hAnsi="Tahoma"/>
          <w:color w:val="111111"/>
          <w:spacing w:val="-2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том,</w:t>
      </w:r>
      <w:r>
        <w:rPr>
          <w:rFonts w:ascii="Tahoma" w:hAnsi="Tahoma"/>
          <w:color w:val="111111"/>
          <w:spacing w:val="-2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что</w:t>
      </w:r>
      <w:r>
        <w:rPr>
          <w:rFonts w:ascii="Tahoma" w:hAnsi="Tahoma"/>
          <w:color w:val="111111"/>
          <w:spacing w:val="-2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из</w:t>
      </w:r>
      <w:r>
        <w:rPr>
          <w:rFonts w:ascii="Tahoma" w:hAnsi="Tahoma"/>
          <w:color w:val="111111"/>
          <w:spacing w:val="-2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любого</w:t>
      </w:r>
      <w:r>
        <w:rPr>
          <w:rFonts w:ascii="Tahoma" w:hAnsi="Tahoma"/>
          <w:color w:val="111111"/>
          <w:spacing w:val="-2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положения</w:t>
      </w:r>
      <w:r>
        <w:rPr>
          <w:rFonts w:ascii="Tahoma" w:hAnsi="Tahoma"/>
          <w:color w:val="111111"/>
          <w:spacing w:val="-2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есть</w:t>
      </w:r>
      <w:r>
        <w:rPr>
          <w:rFonts w:ascii="Tahoma" w:hAnsi="Tahoma"/>
          <w:color w:val="111111"/>
          <w:spacing w:val="-2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выход.</w:t>
      </w:r>
    </w:p>
    <w:p>
      <w:pPr>
        <w:pStyle w:val="ListParagraph"/>
        <w:numPr>
          <w:ilvl w:val="0"/>
          <w:numId w:val="16"/>
        </w:numPr>
        <w:tabs>
          <w:tab w:pos="960" w:val="left" w:leader="none"/>
        </w:tabs>
        <w:spacing w:line="230" w:lineRule="auto" w:before="103" w:after="0"/>
        <w:ind w:left="716" w:right="408" w:firstLine="0"/>
        <w:jc w:val="left"/>
        <w:rPr>
          <w:rFonts w:ascii="Tahoma" w:hAnsi="Tahoma"/>
          <w:sz w:val="22"/>
        </w:rPr>
      </w:pPr>
      <w:r>
        <w:rPr>
          <w:rFonts w:ascii="Tahoma" w:hAnsi="Tahoma"/>
          <w:color w:val="111111"/>
          <w:w w:val="105"/>
          <w:sz w:val="22"/>
        </w:rPr>
        <w:t>Приглашает</w:t>
      </w:r>
      <w:r>
        <w:rPr>
          <w:rFonts w:ascii="Tahoma" w:hAnsi="Tahoma"/>
          <w:color w:val="111111"/>
          <w:spacing w:val="-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тебя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встречу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«кругом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избранных»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или</w:t>
      </w:r>
      <w:r>
        <w:rPr>
          <w:rFonts w:ascii="Tahoma" w:hAnsi="Tahoma"/>
          <w:color w:val="111111"/>
          <w:spacing w:val="-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позна-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комиться</w:t>
      </w:r>
      <w:r>
        <w:rPr>
          <w:rFonts w:ascii="Tahoma" w:hAnsi="Tahoma"/>
          <w:color w:val="111111"/>
          <w:spacing w:val="-3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«важным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человеком».</w:t>
      </w:r>
    </w:p>
    <w:p>
      <w:pPr>
        <w:spacing w:after="0" w:line="230" w:lineRule="auto"/>
        <w:jc w:val="left"/>
        <w:rPr>
          <w:rFonts w:ascii="Tahoma" w:hAnsi="Tahoma"/>
          <w:sz w:val="22"/>
        </w:rPr>
        <w:sectPr>
          <w:footerReference w:type="default" r:id="rId64"/>
          <w:pgSz w:w="8400" w:h="11910"/>
          <w:pgMar w:footer="475" w:header="0" w:top="700" w:bottom="660" w:left="0" w:right="280"/>
        </w:sectPr>
      </w:pPr>
    </w:p>
    <w:p>
      <w:pPr>
        <w:spacing w:before="119"/>
        <w:ind w:left="783" w:right="504" w:firstLine="0"/>
        <w:jc w:val="center"/>
        <w:rPr>
          <w:rFonts w:ascii="Arial" w:hAnsi="Arial"/>
          <w:b/>
          <w:sz w:val="24"/>
        </w:rPr>
      </w:pPr>
      <w:r>
        <w:rPr/>
        <w:pict>
          <v:group style="position:absolute;margin-left:0pt;margin-top:450.708435pt;width:382.95pt;height:122.3pt;mso-position-horizontal-relative:page;mso-position-vertical-relative:page;z-index:15820288" coordorigin="0,9014" coordsize="7659,2446">
            <v:shape style="position:absolute;left:0;top:10442;width:7659;height:1017" coordorigin="0,10443" coordsize="7659,1017" path="m7204,11140l7200,11122,7200,11119,7189,11102,7172,11091,7168,11090,7168,11130,7168,11149,7160,11157,7151,11158,7140,11157,7132,11149,7132,11130,7140,11122,7150,11122,7160,11122,7168,11130,7168,11090,7152,11086,7149,11086,7129,11091,7112,11102,7101,11119,7097,11140,7101,11160,7112,11177,7129,11189,7149,11193,7152,11193,7172,11189,7189,11177,7200,11160,7200,11158,7204,11140xm7222,10760l7221,10746,7218,10733,7213,10724,7212,10720,7203,10709,7192,10700,7181,10694,7181,10746,7180,10760,7167,11007,7159,11014,7150,11015,7141,11014,7134,11007,7120,10758,7120,10746,7126,10734,7141,10726,7146,10724,7150,10724,7155,10724,7160,10726,7175,10734,7181,10746,7181,10694,7180,10693,7167,10689,7154,10688,7153,10688,7150,10688,7147,10688,7134,10689,7120,10693,7108,10700,7098,10709,7089,10720,7083,10733,7080,10746,7079,10760,7092,11000,7097,11020,7109,11036,7126,11046,7146,11050,7155,11050,7175,11046,7192,11036,7204,11020,7205,11015,7209,11000,7222,10760xm7558,10951l7554,10931,7542,10913,7524,10895,7524,10945,7524,10956,7163,11318,7161,11319,7160,11320,7158,11321,7157,11321,7155,11322,7152,11322,7151,11323,7149,11323,7147,11322,7145,11322,7144,11321,7142,11321,7140,11319,7139,11318,7138,11317,6777,10956,6777,10945,7138,10584,7140,10582,7142,10581,7144,10580,7146,10579,7148,10579,7150,10579,7152,10579,7154,10579,7156,10580,7157,10580,7159,10581,7161,10582,7162,10583,7163,10584,7315,10737,7524,10945,7524,10895,7366,10737,7315,10686,7315,10686,7208,10579,7178,10549,7165,10544,7151,10543,7149,10543,7136,10544,7123,10549,6985,10686,6985,10686,6758,10913,6747,10931,6743,10951,6747,10971,6758,10989,6985,11215,6985,11216,7123,11353,7136,11358,7150,11358,7150,11358,7161,11357,7171,11355,7180,11350,7188,11343,7208,11323,7315,11216,7315,11215,7542,10989,7554,10971,7558,10951xm7659,10951l7655,10931,7643,10913,7625,10895,7625,10945,7625,10956,7160,11422,7155,11424,7151,11424,7145,11424,7141,11422,6676,10956,6676,10945,7141,10480,7145,10478,7150,10478,7155,10478,7160,10480,7625,10945,7625,10895,7315,10585,7315,10585,7208,10478,7188,10458,7178,10448,7165,10443,7150,10443,7136,10443,7123,10448,7112,10458,6985,10585,6985,10585,6657,10913,6646,10931,6642,10950,0,10950,0,10980,6652,10980,6657,10989,7112,11444,7121,11451,7130,11456,7140,11458,7150,11459,7165,11459,7178,11454,7208,11424,7643,10989,7655,10971,7659,10951xe" filled="true" fillcolor="#2b7985" stroked="false">
              <v:path arrowok="t"/>
              <v:fill type="solid"/>
            </v:shape>
            <v:shape style="position:absolute;left:847;top:9034;width:6696;height:1357" coordorigin="848,9034" coordsize="6696,1357" path="m1129,9034l7262,9034,7336,9044,7403,9073,7460,9117,7504,9174,7533,9241,7543,9315,7543,10110,7533,10184,7504,10251,7460,10308,7403,10352,7336,10380,7262,10391,1129,10391,1054,10380,987,10352,930,10308,886,10251,858,10184,848,10110,848,9315,858,9241,886,9174,930,9117,987,9073,1054,9044,1129,9034xe" filled="false" stroked="true" strokeweight="2.000100pt" strokecolor="#85bac2">
              <v:path arrowok="t"/>
              <v:stroke dashstyle="solid"/>
            </v:shape>
            <v:shape style="position:absolute;left:0;top:9014;width:7659;height:2446" type="#_x0000_t202" filled="false" stroked="false">
              <v:textbox inset="0,0,0,0">
                <w:txbxContent>
                  <w:p>
                    <w:pPr>
                      <w:spacing w:before="176"/>
                      <w:ind w:left="1460" w:right="726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Пропагандирует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20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2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публично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2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демонстрирует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6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нацистскую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4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атрибутику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3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4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символику</w:t>
                    </w:r>
                  </w:p>
                  <w:p>
                    <w:pPr>
                      <w:spacing w:before="3"/>
                      <w:ind w:left="1500" w:right="767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либо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публично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демонстрирует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8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атрибутику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4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символику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43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экстремистских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43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организаций.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820800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Arial" w:hAnsi="Arial"/>
          <w:b/>
          <w:color w:val="2B7985"/>
          <w:w w:val="105"/>
          <w:sz w:val="24"/>
        </w:rPr>
        <w:t>Помни!</w:t>
      </w:r>
    </w:p>
    <w:p>
      <w:pPr>
        <w:pStyle w:val="Heading4"/>
        <w:spacing w:before="109"/>
        <w:ind w:left="1951" w:right="1669"/>
      </w:pPr>
      <w:r>
        <w:rPr>
          <w:color w:val="111111"/>
          <w:w w:val="105"/>
        </w:rPr>
        <w:t>Большинство вербовщиков общаются</w:t>
      </w:r>
      <w:r>
        <w:rPr>
          <w:color w:val="111111"/>
          <w:spacing w:val="-62"/>
          <w:w w:val="105"/>
        </w:rPr>
        <w:t> </w:t>
      </w:r>
      <w:r>
        <w:rPr>
          <w:color w:val="111111"/>
          <w:w w:val="105"/>
        </w:rPr>
        <w:t>с</w:t>
      </w:r>
      <w:r>
        <w:rPr>
          <w:color w:val="111111"/>
          <w:spacing w:val="-7"/>
          <w:w w:val="105"/>
        </w:rPr>
        <w:t> </w:t>
      </w:r>
      <w:r>
        <w:rPr>
          <w:color w:val="111111"/>
          <w:w w:val="105"/>
        </w:rPr>
        <w:t>фейковых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аккаунтов.</w:t>
      </w:r>
    </w:p>
    <w:p>
      <w:pPr>
        <w:spacing w:before="108"/>
        <w:ind w:left="1454" w:right="1172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111111"/>
          <w:w w:val="105"/>
          <w:sz w:val="22"/>
        </w:rPr>
        <w:t>Все</w:t>
      </w:r>
      <w:r>
        <w:rPr>
          <w:rFonts w:ascii="Arial" w:hAnsi="Arial"/>
          <w:b/>
          <w:color w:val="111111"/>
          <w:spacing w:val="-1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записи</w:t>
      </w:r>
      <w:r>
        <w:rPr>
          <w:rFonts w:ascii="Arial" w:hAnsi="Arial"/>
          <w:b/>
          <w:color w:val="111111"/>
          <w:spacing w:val="-1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сделаны</w:t>
      </w:r>
      <w:r>
        <w:rPr>
          <w:rFonts w:ascii="Arial" w:hAnsi="Arial"/>
          <w:b/>
          <w:color w:val="111111"/>
          <w:spacing w:val="-1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относительно</w:t>
      </w:r>
      <w:r>
        <w:rPr>
          <w:rFonts w:ascii="Arial" w:hAnsi="Arial"/>
          <w:b/>
          <w:color w:val="111111"/>
          <w:spacing w:val="-14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недавно</w:t>
      </w:r>
      <w:r>
        <w:rPr>
          <w:rFonts w:ascii="Arial" w:hAnsi="Arial"/>
          <w:b/>
          <w:color w:val="111111"/>
          <w:spacing w:val="-1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–</w:t>
      </w:r>
      <w:r>
        <w:rPr>
          <w:rFonts w:ascii="Arial" w:hAnsi="Arial"/>
          <w:b/>
          <w:color w:val="111111"/>
          <w:spacing w:val="-61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нет</w:t>
      </w:r>
      <w:r>
        <w:rPr>
          <w:rFonts w:ascii="Arial" w:hAnsi="Arial"/>
          <w:b/>
          <w:color w:val="111111"/>
          <w:spacing w:val="-3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истории</w:t>
      </w:r>
      <w:r>
        <w:rPr>
          <w:rFonts w:ascii="Arial" w:hAnsi="Arial"/>
          <w:b/>
          <w:color w:val="111111"/>
          <w:spacing w:val="-2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постов,</w:t>
      </w:r>
      <w:r>
        <w:rPr>
          <w:rFonts w:ascii="Arial" w:hAnsi="Arial"/>
          <w:b/>
          <w:color w:val="111111"/>
          <w:spacing w:val="-2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комментариев</w:t>
      </w:r>
    </w:p>
    <w:p>
      <w:pPr>
        <w:pStyle w:val="Heading4"/>
        <w:spacing w:before="4"/>
        <w:ind w:left="784"/>
      </w:pPr>
      <w:r>
        <w:rPr>
          <w:color w:val="111111"/>
          <w:w w:val="105"/>
        </w:rPr>
        <w:t>ни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за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несколько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месяцев,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ни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за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год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и</w:t>
      </w:r>
      <w:r>
        <w:rPr>
          <w:color w:val="111111"/>
          <w:spacing w:val="3"/>
          <w:w w:val="105"/>
        </w:rPr>
        <w:t> </w:t>
      </w:r>
      <w:r>
        <w:rPr>
          <w:color w:val="111111"/>
          <w:w w:val="105"/>
        </w:rPr>
        <w:t>далее.</w:t>
      </w:r>
    </w:p>
    <w:p>
      <w:pPr>
        <w:spacing w:before="1"/>
        <w:ind w:left="1938" w:right="1656" w:firstLine="519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111111"/>
          <w:w w:val="105"/>
          <w:sz w:val="22"/>
        </w:rPr>
        <w:t>Страница </w:t>
      </w:r>
      <w:r>
        <w:rPr>
          <w:rFonts w:ascii="Arial" w:hAnsi="Arial"/>
          <w:b/>
          <w:color w:val="111111"/>
          <w:spacing w:val="18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узко </w:t>
      </w:r>
      <w:r>
        <w:rPr>
          <w:rFonts w:ascii="Arial" w:hAnsi="Arial"/>
          <w:b/>
          <w:color w:val="111111"/>
          <w:spacing w:val="18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направленная:</w:t>
      </w:r>
      <w:r>
        <w:rPr>
          <w:rFonts w:ascii="Arial" w:hAnsi="Arial"/>
          <w:b/>
          <w:color w:val="111111"/>
          <w:spacing w:val="1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все</w:t>
      </w:r>
      <w:r>
        <w:rPr>
          <w:rFonts w:ascii="Arial" w:hAnsi="Arial"/>
          <w:b/>
          <w:color w:val="111111"/>
          <w:spacing w:val="-6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подписки</w:t>
      </w:r>
      <w:r>
        <w:rPr>
          <w:rFonts w:ascii="Arial" w:hAnsi="Arial"/>
          <w:b/>
          <w:color w:val="111111"/>
          <w:spacing w:val="-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связаны</w:t>
      </w:r>
      <w:r>
        <w:rPr>
          <w:rFonts w:ascii="Arial" w:hAnsi="Arial"/>
          <w:b/>
          <w:color w:val="111111"/>
          <w:spacing w:val="-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с</w:t>
      </w:r>
      <w:r>
        <w:rPr>
          <w:rFonts w:ascii="Arial" w:hAnsi="Arial"/>
          <w:b/>
          <w:color w:val="111111"/>
          <w:spacing w:val="-6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одной</w:t>
      </w:r>
      <w:r>
        <w:rPr>
          <w:rFonts w:ascii="Arial" w:hAnsi="Arial"/>
          <w:b/>
          <w:color w:val="111111"/>
          <w:spacing w:val="-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темой</w:t>
      </w:r>
      <w:r>
        <w:rPr>
          <w:rFonts w:ascii="Arial" w:hAnsi="Arial"/>
          <w:b/>
          <w:color w:val="111111"/>
          <w:spacing w:val="-5"/>
          <w:w w:val="105"/>
          <w:sz w:val="22"/>
        </w:rPr>
        <w:t> </w:t>
      </w:r>
      <w:r>
        <w:rPr>
          <w:rFonts w:ascii="Arial" w:hAnsi="Arial"/>
          <w:b/>
          <w:color w:val="111111"/>
          <w:w w:val="105"/>
          <w:sz w:val="22"/>
        </w:rPr>
        <w:t>–</w:t>
      </w:r>
    </w:p>
    <w:p>
      <w:pPr>
        <w:pStyle w:val="Heading4"/>
        <w:spacing w:before="4"/>
        <w:ind w:left="3057" w:right="0"/>
        <w:jc w:val="left"/>
      </w:pPr>
      <w:r>
        <w:rPr>
          <w:color w:val="111111"/>
          <w:w w:val="110"/>
        </w:rPr>
        <w:t>политика,</w:t>
      </w:r>
      <w:r>
        <w:rPr>
          <w:color w:val="111111"/>
          <w:spacing w:val="-15"/>
          <w:w w:val="110"/>
        </w:rPr>
        <w:t> </w:t>
      </w:r>
      <w:r>
        <w:rPr>
          <w:color w:val="111111"/>
          <w:w w:val="110"/>
        </w:rPr>
        <w:t>религия.</w:t>
      </w:r>
    </w:p>
    <w:p>
      <w:pPr>
        <w:pStyle w:val="BodyText"/>
        <w:spacing w:before="8"/>
        <w:rPr>
          <w:rFonts w:ascii="Arial"/>
          <w:b/>
          <w:sz w:val="10"/>
        </w:rPr>
      </w:pPr>
      <w:r>
        <w:rPr/>
        <w:pict>
          <v:group style="position:absolute;margin-left:35.132301pt;margin-top:8.136065pt;width:349.3pt;height:89.9pt;mso-position-horizontal-relative:page;mso-position-vertical-relative:paragraph;z-index:-15639040;mso-wrap-distance-left:0;mso-wrap-distance-right:0" coordorigin="703,163" coordsize="6986,1798">
            <v:shape style="position:absolute;left:702;top:162;width:6986;height:1798" coordorigin="703,163" coordsize="6986,1798" path="m7336,163l1055,163,984,170,918,190,858,223,806,266,763,318,730,378,710,444,703,515,703,1609,710,1680,730,1745,763,1805,806,1857,858,1900,918,1933,984,1954,1055,1961,7336,1961,7407,1954,7473,1933,7532,1900,7585,1857,7628,1805,7660,1745,7681,1680,7688,1609,7688,515,7681,444,7660,378,7628,318,7585,266,7532,223,7473,190,7407,170,7336,163xe" filled="true" fillcolor="#e7f4f9" stroked="false">
              <v:path arrowok="t"/>
              <v:fill type="solid"/>
            </v:shape>
            <v:shape style="position:absolute;left:876;top:302;width:6637;height:1518" coordorigin="877,303" coordsize="6637,1518" path="m1147,303l7243,303,7315,313,7379,340,7434,382,7477,437,7504,502,7514,573,7514,1550,7504,1622,7477,1686,7434,1741,7379,1784,7315,1811,7243,1821,1147,1821,1076,1811,1011,1784,956,1741,914,1686,887,1622,877,1550,877,573,887,502,914,437,956,382,1011,340,1076,313,1147,303xe" filled="false" stroked="true" strokeweight="2.000100pt" strokecolor="#85bac2">
              <v:path arrowok="t"/>
              <v:stroke dashstyle="solid"/>
            </v:shape>
            <v:shape style="position:absolute;left:702;top:162;width:6986;height:1798" type="#_x0000_t202" filled="false" stroked="false">
              <v:textbox inset="0,0,0,0">
                <w:txbxContent>
                  <w:p>
                    <w:pPr>
                      <w:spacing w:before="281"/>
                      <w:ind w:left="2644" w:right="2644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Важно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знать!</w:t>
                    </w:r>
                  </w:p>
                  <w:p>
                    <w:pPr>
                      <w:spacing w:before="116"/>
                      <w:ind w:left="382" w:right="380" w:hanging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Информация,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которая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носит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экстремистский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характер,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пропагандирует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2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насилие,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призывает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26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к</w:t>
                    </w:r>
                    <w:r>
                      <w:rPr>
                        <w:rFonts w:ascii="Arial" w:hAnsi="Arial"/>
                        <w:b/>
                        <w:color w:val="2B7985"/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B7985"/>
                        <w:w w:val="105"/>
                        <w:sz w:val="24"/>
                      </w:rPr>
                      <w:t>протестам, оправдывает жестокость и агрессию.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1.380451pt;margin-top:105.153519pt;width:336.8pt;height:53.65pt;mso-position-horizontal-relative:page;mso-position-vertical-relative:paragraph;z-index:-15638528;mso-wrap-distance-left:0;mso-wrap-distance-right:0" coordorigin="828,2103" coordsize="6736,1073">
            <v:shape style="position:absolute;left:847;top:2123;width:6696;height:1033" coordorigin="848,2123" coordsize="6696,1033" path="m1062,2123l7329,2123,7396,2134,7455,2164,7502,2211,7532,2270,7543,2337,7543,2942,7532,3009,7502,3068,7455,3114,7396,3145,7329,3156,1062,3156,994,3145,935,3114,889,3068,859,3009,848,2942,848,2337,859,2270,889,2211,935,2164,994,2134,1062,2123xe" filled="false" stroked="true" strokeweight="2.000100pt" strokecolor="#85bac2">
              <v:path arrowok="t"/>
              <v:stroke dashstyle="solid"/>
            </v:shape>
            <v:shape style="position:absolute;left:827;top:2103;width:6736;height:1073" type="#_x0000_t202" filled="false" stroked="false">
              <v:textbox inset="0,0,0,0">
                <w:txbxContent>
                  <w:p>
                    <w:pPr>
                      <w:spacing w:before="155"/>
                      <w:ind w:left="624" w:right="622" w:firstLine="0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Экстремистский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материал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социальных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6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сетях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6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содержит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публичное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оправдание  терроризма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"/>
                        <w:w w:val="110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6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"/>
                        <w:w w:val="110"/>
                        <w:sz w:val="22"/>
                      </w:rPr>
                      <w:t>иной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5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"/>
                        <w:w w:val="110"/>
                        <w:sz w:val="22"/>
                      </w:rPr>
                      <w:t>террористической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6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"/>
                        <w:w w:val="110"/>
                        <w:sz w:val="22"/>
                      </w:rPr>
                      <w:t>деятельности.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Arial"/>
          <w:b/>
          <w:sz w:val="6"/>
        </w:rPr>
      </w:pP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ind w:left="827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336.8pt;height:38pt;mso-position-horizontal-relative:char;mso-position-vertical-relative:line" coordorigin="0,0" coordsize="6736,760">
            <v:shape style="position:absolute;left:20;top:20;width:6696;height:720" coordorigin="20,20" coordsize="6696,720" path="m169,20l6566,20,6624,32,6672,64,6704,111,6715,169,6715,590,6704,648,6672,695,6624,727,6566,739,169,739,111,727,64,695,32,648,20,590,20,169,32,111,64,64,111,32,169,20xe" filled="false" stroked="true" strokeweight="2.000100pt" strokecolor="#85bac2">
              <v:path arrowok="t"/>
              <v:stroke dashstyle="solid"/>
            </v:shape>
            <v:shape style="position:absolute;left:45;top:40;width:6644;height:680" type="#_x0000_t202" filled="false" stroked="false">
              <v:textbox inset="0,0,0,0">
                <w:txbxContent>
                  <w:p>
                    <w:pPr>
                      <w:spacing w:before="77"/>
                      <w:ind w:left="1887" w:right="0" w:hanging="1503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Призывает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к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социальной,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расовой,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национальной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религиозной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4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розни.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4"/>
        <w:rPr>
          <w:rFonts w:ascii="Arial"/>
          <w:b/>
          <w:sz w:val="4"/>
        </w:rPr>
      </w:pPr>
    </w:p>
    <w:p>
      <w:pPr>
        <w:pStyle w:val="BodyText"/>
        <w:ind w:left="827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336.8pt;height:76.850pt;mso-position-horizontal-relative:char;mso-position-vertical-relative:line" coordorigin="0,0" coordsize="6736,1537">
            <v:shape style="position:absolute;left:20;top:20;width:6696;height:1497" coordorigin="20,20" coordsize="6696,1497" path="m330,20l6405,20,6476,28,6541,52,6599,88,6647,136,6684,194,6707,259,6715,330,6715,1206,6707,1277,6684,1342,6647,1400,6599,1448,6541,1485,6476,1508,6405,1516,330,1516,259,1508,194,1485,136,1448,88,1400,52,1342,28,1277,20,1206,20,330,28,259,52,194,88,136,136,88,194,52,259,28,330,20xe" filled="false" stroked="true" strokeweight="2.000100pt" strokecolor="#85bac2">
              <v:path arrowok="t"/>
              <v:stroke dashstyle="solid"/>
            </v:shape>
            <v:shape style="position:absolute;left:0;top:0;width:6736;height:1537" type="#_x0000_t202" filled="false" stroked="false">
              <v:textbox inset="0,0,0,0">
                <w:txbxContent>
                  <w:p>
                    <w:pPr>
                      <w:spacing w:before="126"/>
                      <w:ind w:left="700" w:right="331" w:hanging="351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Пропагандирует исключительность, превосходство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либо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неполноценность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человека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признаку</w:t>
                    </w:r>
                  </w:p>
                  <w:p>
                    <w:pPr>
                      <w:spacing w:before="4"/>
                      <w:ind w:left="1507" w:right="956" w:hanging="549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его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социальной,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расовой,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5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05"/>
                        <w:sz w:val="22"/>
                      </w:rPr>
                      <w:t>национальной,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62"/>
                        <w:w w:val="10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0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языковой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0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принадлежности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1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или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1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по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1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отношению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1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к</w:t>
                    </w:r>
                    <w:r>
                      <w:rPr>
                        <w:rFonts w:ascii="Arial" w:hAnsi="Arial"/>
                        <w:b/>
                        <w:color w:val="111111"/>
                        <w:spacing w:val="-10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111111"/>
                        <w:w w:val="110"/>
                        <w:sz w:val="22"/>
                      </w:rPr>
                      <w:t>религии.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pgSz w:w="8400" w:h="11910"/>
          <w:pgMar w:header="0" w:footer="475" w:top="680" w:bottom="660" w:left="0" w:right="280"/>
        </w:sectPr>
      </w:pPr>
    </w:p>
    <w:p>
      <w:pPr>
        <w:spacing w:before="100"/>
        <w:ind w:left="783" w:right="504" w:firstLine="0"/>
        <w:jc w:val="center"/>
        <w:rPr>
          <w:rFonts w:ascii="Arial" w:hAnsi="Arial"/>
          <w:b/>
          <w:sz w:val="22"/>
        </w:rPr>
      </w:pPr>
      <w:r>
        <w:rPr/>
        <w:pict>
          <v:group style="position:absolute;margin-left:0pt;margin-top:547.301758pt;width:419.55pt;height:13.25pt;mso-position-horizontal-relative:page;mso-position-vertical-relative:page;z-index:15825408" coordorigin="0,10946" coordsize="8391,265">
            <v:rect style="position:absolute;left:283;top:10946;width:8108;height:30" filled="true" fillcolor="#2b7985" stroked="false">
              <v:fill type="solid"/>
            </v:rect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rFonts w:ascii="Arial" w:hAnsi="Arial"/>
          <w:b/>
          <w:color w:val="2B7985"/>
          <w:w w:val="105"/>
          <w:sz w:val="22"/>
        </w:rPr>
        <w:t>Как</w:t>
      </w:r>
      <w:r>
        <w:rPr>
          <w:rFonts w:ascii="Arial" w:hAnsi="Arial"/>
          <w:b/>
          <w:color w:val="2B7985"/>
          <w:spacing w:val="1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не</w:t>
      </w:r>
      <w:r>
        <w:rPr>
          <w:rFonts w:ascii="Arial" w:hAnsi="Arial"/>
          <w:b/>
          <w:color w:val="2B7985"/>
          <w:spacing w:val="2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попасться</w:t>
      </w:r>
      <w:r>
        <w:rPr>
          <w:rFonts w:ascii="Arial" w:hAnsi="Arial"/>
          <w:b/>
          <w:color w:val="2B7985"/>
          <w:spacing w:val="1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на</w:t>
      </w:r>
      <w:r>
        <w:rPr>
          <w:rFonts w:ascii="Arial" w:hAnsi="Arial"/>
          <w:b/>
          <w:color w:val="2B7985"/>
          <w:spacing w:val="2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уловки</w:t>
      </w:r>
      <w:r>
        <w:rPr>
          <w:rFonts w:ascii="Arial" w:hAnsi="Arial"/>
          <w:b/>
          <w:color w:val="2B7985"/>
          <w:spacing w:val="2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вербовщика?</w:t>
      </w: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17"/>
        </w:numPr>
        <w:tabs>
          <w:tab w:pos="997" w:val="left" w:leader="none"/>
        </w:tabs>
        <w:spacing w:line="230" w:lineRule="auto" w:before="0" w:after="0"/>
        <w:ind w:left="703" w:right="421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2896">
            <wp:simplePos x="0" y="0"/>
            <wp:positionH relativeFrom="page">
              <wp:posOffset>406292</wp:posOffset>
            </wp:positionH>
            <wp:positionV relativeFrom="paragraph">
              <wp:posOffset>-16997</wp:posOffset>
            </wp:positionV>
            <wp:extent cx="179330" cy="179326"/>
            <wp:effectExtent l="0" t="0" r="0" b="0"/>
            <wp:wrapNone/>
            <wp:docPr id="21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10"/>
          <w:sz w:val="22"/>
        </w:rPr>
        <w:t>Стоит</w:t>
      </w:r>
      <w:r>
        <w:rPr>
          <w:rFonts w:ascii="Tahoma" w:hAnsi="Tahoma"/>
          <w:color w:val="111111"/>
          <w:spacing w:val="32"/>
          <w:w w:val="110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быть</w:t>
      </w:r>
      <w:r>
        <w:rPr>
          <w:rFonts w:ascii="Tahoma" w:hAnsi="Tahoma"/>
          <w:color w:val="111111"/>
          <w:spacing w:val="33"/>
          <w:w w:val="110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избирательным</w:t>
      </w:r>
      <w:r>
        <w:rPr>
          <w:rFonts w:ascii="Tahoma" w:hAnsi="Tahoma"/>
          <w:color w:val="111111"/>
          <w:spacing w:val="32"/>
          <w:w w:val="110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и</w:t>
      </w:r>
      <w:r>
        <w:rPr>
          <w:rFonts w:ascii="Tahoma" w:hAnsi="Tahoma"/>
          <w:color w:val="111111"/>
          <w:spacing w:val="33"/>
          <w:w w:val="110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подозрительным</w:t>
      </w:r>
      <w:r>
        <w:rPr>
          <w:rFonts w:ascii="Tahoma" w:hAnsi="Tahoma"/>
          <w:color w:val="111111"/>
          <w:spacing w:val="33"/>
          <w:w w:val="110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в</w:t>
      </w:r>
      <w:r>
        <w:rPr>
          <w:rFonts w:ascii="Tahoma" w:hAnsi="Tahoma"/>
          <w:color w:val="111111"/>
          <w:spacing w:val="32"/>
          <w:w w:val="110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общении</w:t>
      </w:r>
      <w:r>
        <w:rPr>
          <w:rFonts w:ascii="Tahoma" w:hAnsi="Tahoma"/>
          <w:color w:val="111111"/>
          <w:spacing w:val="-73"/>
          <w:w w:val="110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незнакомыми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людьми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социальных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сетях.</w:t>
      </w:r>
    </w:p>
    <w:p>
      <w:pPr>
        <w:pStyle w:val="ListParagraph"/>
        <w:numPr>
          <w:ilvl w:val="0"/>
          <w:numId w:val="17"/>
        </w:numPr>
        <w:tabs>
          <w:tab w:pos="966" w:val="left" w:leader="none"/>
        </w:tabs>
        <w:spacing w:line="230" w:lineRule="auto" w:before="105" w:after="0"/>
        <w:ind w:left="702" w:right="421" w:firstLine="1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3408">
            <wp:simplePos x="0" y="0"/>
            <wp:positionH relativeFrom="page">
              <wp:posOffset>406292</wp:posOffset>
            </wp:positionH>
            <wp:positionV relativeFrom="paragraph">
              <wp:posOffset>56844</wp:posOffset>
            </wp:positionV>
            <wp:extent cx="179330" cy="179326"/>
            <wp:effectExtent l="0" t="0" r="0" b="0"/>
            <wp:wrapNone/>
            <wp:docPr id="21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Нельзя рассказывать о себе незнакомым «друзьям», нельзя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делиться сведениями о членах семьи, методах воспитания и</w:t>
      </w:r>
      <w:r>
        <w:rPr>
          <w:rFonts w:ascii="Tahoma" w:hAnsi="Tahoma"/>
          <w:color w:val="111111"/>
          <w:spacing w:val="1"/>
          <w:w w:val="110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раскрывать незнакомцам социальное положение родителей,</w:t>
      </w:r>
      <w:r>
        <w:rPr>
          <w:rFonts w:ascii="Tahoma" w:hAnsi="Tahoma"/>
          <w:color w:val="111111"/>
          <w:spacing w:val="1"/>
          <w:w w:val="110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их место работы и другую личную информацию. С осторожнос-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тью делиться своими переживаниями, опасениями и проблема-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ми. Нельзя говорить о своих обидах на других людей, указывать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их имена и рассказывать подробности межличностных отноше-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ний. Незнакомый «друг» может воспользоваться этой информа-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цией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начать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шантажировать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тебя.</w:t>
      </w:r>
    </w:p>
    <w:p>
      <w:pPr>
        <w:pStyle w:val="ListParagraph"/>
        <w:numPr>
          <w:ilvl w:val="0"/>
          <w:numId w:val="17"/>
        </w:numPr>
        <w:tabs>
          <w:tab w:pos="948" w:val="left" w:leader="none"/>
        </w:tabs>
        <w:spacing w:line="230" w:lineRule="auto" w:before="102" w:after="0"/>
        <w:ind w:left="701" w:right="422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3920">
            <wp:simplePos x="0" y="0"/>
            <wp:positionH relativeFrom="page">
              <wp:posOffset>406292</wp:posOffset>
            </wp:positionH>
            <wp:positionV relativeFrom="paragraph">
              <wp:posOffset>60199</wp:posOffset>
            </wp:positionV>
            <wp:extent cx="179330" cy="179327"/>
            <wp:effectExtent l="0" t="0" r="0" b="0"/>
            <wp:wrapNone/>
            <wp:docPr id="219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Буть бдительным, если чувствуешь неискренность и наличие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10"/>
          <w:sz w:val="22"/>
        </w:rPr>
        <w:t>каких-то целей в общении со стороны незнакомца, он тебе</w:t>
      </w:r>
      <w:r>
        <w:rPr>
          <w:rFonts w:ascii="Tahoma" w:hAnsi="Tahoma"/>
          <w:color w:val="111111"/>
          <w:spacing w:val="1"/>
          <w:w w:val="110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непонятен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вызывает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чувство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страха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5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тревожности.</w:t>
      </w:r>
    </w:p>
    <w:p>
      <w:pPr>
        <w:pStyle w:val="ListParagraph"/>
        <w:numPr>
          <w:ilvl w:val="0"/>
          <w:numId w:val="17"/>
        </w:numPr>
        <w:tabs>
          <w:tab w:pos="960" w:val="left" w:leader="none"/>
        </w:tabs>
        <w:spacing w:line="230" w:lineRule="auto" w:before="104" w:after="0"/>
        <w:ind w:left="701" w:right="423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4432">
            <wp:simplePos x="0" y="0"/>
            <wp:positionH relativeFrom="page">
              <wp:posOffset>406292</wp:posOffset>
            </wp:positionH>
            <wp:positionV relativeFrom="paragraph">
              <wp:posOffset>52704</wp:posOffset>
            </wp:positionV>
            <wp:extent cx="179330" cy="179326"/>
            <wp:effectExtent l="0" t="0" r="0" b="0"/>
            <wp:wrapNone/>
            <wp:docPr id="221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Проверяй достоверность полученной информации от незна-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комца (лучше вместе с учителем информатики, родителями),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обязательно поделись информацией, если она носит религиоз-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ный</w:t>
      </w:r>
      <w:r>
        <w:rPr>
          <w:rFonts w:ascii="Tahoma" w:hAnsi="Tahoma"/>
          <w:color w:val="111111"/>
          <w:spacing w:val="-3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характер.</w:t>
      </w:r>
    </w:p>
    <w:p>
      <w:pPr>
        <w:pStyle w:val="ListParagraph"/>
        <w:numPr>
          <w:ilvl w:val="0"/>
          <w:numId w:val="17"/>
        </w:numPr>
        <w:tabs>
          <w:tab w:pos="924" w:val="left" w:leader="none"/>
        </w:tabs>
        <w:spacing w:line="230" w:lineRule="auto" w:before="104" w:after="0"/>
        <w:ind w:left="701" w:right="423" w:firstLine="0"/>
        <w:jc w:val="left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4944">
            <wp:simplePos x="0" y="0"/>
            <wp:positionH relativeFrom="page">
              <wp:posOffset>406292</wp:posOffset>
            </wp:positionH>
            <wp:positionV relativeFrom="paragraph">
              <wp:posOffset>50503</wp:posOffset>
            </wp:positionV>
            <wp:extent cx="179330" cy="179326"/>
            <wp:effectExtent l="0" t="0" r="0" b="0"/>
            <wp:wrapNone/>
            <wp:docPr id="223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Сообщи</w:t>
      </w:r>
      <w:r>
        <w:rPr>
          <w:rFonts w:ascii="Tahoma" w:hAnsi="Tahoma"/>
          <w:color w:val="111111"/>
          <w:spacing w:val="-1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родителям</w:t>
      </w:r>
      <w:r>
        <w:rPr>
          <w:rFonts w:ascii="Tahoma" w:hAnsi="Tahoma"/>
          <w:color w:val="111111"/>
          <w:spacing w:val="-1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</w:t>
      </w:r>
      <w:r>
        <w:rPr>
          <w:rFonts w:ascii="Tahoma" w:hAnsi="Tahoma"/>
          <w:color w:val="111111"/>
          <w:spacing w:val="-1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назойливом</w:t>
      </w:r>
      <w:r>
        <w:rPr>
          <w:rFonts w:ascii="Tahoma" w:hAnsi="Tahoma"/>
          <w:color w:val="111111"/>
          <w:spacing w:val="-1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«друге»</w:t>
      </w:r>
      <w:r>
        <w:rPr>
          <w:rFonts w:ascii="Tahoma" w:hAnsi="Tahoma"/>
          <w:color w:val="111111"/>
          <w:spacing w:val="-1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из</w:t>
      </w:r>
      <w:r>
        <w:rPr>
          <w:rFonts w:ascii="Tahoma" w:hAnsi="Tahoma"/>
          <w:color w:val="111111"/>
          <w:spacing w:val="-1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социальных</w:t>
      </w:r>
      <w:r>
        <w:rPr>
          <w:rFonts w:ascii="Tahoma" w:hAnsi="Tahoma"/>
          <w:color w:val="111111"/>
          <w:spacing w:val="-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сетей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вместе</w:t>
      </w:r>
      <w:r>
        <w:rPr>
          <w:rFonts w:ascii="Tahoma" w:hAnsi="Tahoma"/>
          <w:color w:val="111111"/>
          <w:spacing w:val="-3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обсудите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дальнейшую</w:t>
      </w:r>
      <w:r>
        <w:rPr>
          <w:rFonts w:ascii="Tahoma" w:hAnsi="Tahoma"/>
          <w:color w:val="111111"/>
          <w:spacing w:val="-3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стратегию</w:t>
      </w:r>
      <w:r>
        <w:rPr>
          <w:rFonts w:ascii="Tahoma" w:hAnsi="Tahoma"/>
          <w:color w:val="111111"/>
          <w:spacing w:val="-32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поведения</w:t>
      </w:r>
      <w:r>
        <w:rPr>
          <w:rFonts w:ascii="Tahoma" w:hAnsi="Tahoma"/>
          <w:color w:val="111111"/>
          <w:spacing w:val="-3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-3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Сети.</w:t>
      </w:r>
    </w:p>
    <w:p>
      <w:pPr>
        <w:pStyle w:val="ListParagraph"/>
        <w:numPr>
          <w:ilvl w:val="0"/>
          <w:numId w:val="17"/>
        </w:numPr>
        <w:tabs>
          <w:tab w:pos="1009" w:val="left" w:leader="none"/>
        </w:tabs>
        <w:spacing w:line="230" w:lineRule="auto" w:before="104" w:after="0"/>
        <w:ind w:left="700" w:right="423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5456">
            <wp:simplePos x="0" y="0"/>
            <wp:positionH relativeFrom="page">
              <wp:posOffset>406292</wp:posOffset>
            </wp:positionH>
            <wp:positionV relativeFrom="paragraph">
              <wp:posOffset>60565</wp:posOffset>
            </wp:positionV>
            <wp:extent cx="179330" cy="179326"/>
            <wp:effectExtent l="0" t="0" r="0" b="0"/>
            <wp:wrapNone/>
            <wp:docPr id="225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любой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ситуации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сохраняй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осознанность,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задавай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себе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вопросы</w:t>
      </w:r>
      <w:r>
        <w:rPr>
          <w:rFonts w:ascii="Tahoma" w:hAnsi="Tahoma"/>
          <w:color w:val="111111"/>
          <w:spacing w:val="1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«Зачем</w:t>
      </w:r>
      <w:r>
        <w:rPr>
          <w:rFonts w:ascii="Tahoma" w:hAnsi="Tahoma"/>
          <w:color w:val="111111"/>
          <w:spacing w:val="1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мне</w:t>
      </w:r>
      <w:r>
        <w:rPr>
          <w:rFonts w:ascii="Tahoma" w:hAnsi="Tahoma"/>
          <w:color w:val="111111"/>
          <w:spacing w:val="1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дают</w:t>
      </w:r>
      <w:r>
        <w:rPr>
          <w:rFonts w:ascii="Tahoma" w:hAnsi="Tahoma"/>
          <w:color w:val="111111"/>
          <w:spacing w:val="1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эту</w:t>
      </w:r>
      <w:r>
        <w:rPr>
          <w:rFonts w:ascii="Tahoma" w:hAnsi="Tahoma"/>
          <w:color w:val="111111"/>
          <w:spacing w:val="1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информацию?»,</w:t>
      </w:r>
      <w:r>
        <w:rPr>
          <w:rFonts w:ascii="Tahoma" w:hAnsi="Tahoma"/>
          <w:color w:val="111111"/>
          <w:spacing w:val="1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«Чем</w:t>
      </w:r>
      <w:r>
        <w:rPr>
          <w:rFonts w:ascii="Tahoma" w:hAnsi="Tahoma"/>
          <w:color w:val="111111"/>
          <w:spacing w:val="1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интересен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я этому человеку?», «Что реально хочет от меня этот незнако-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мый</w:t>
      </w:r>
      <w:r>
        <w:rPr>
          <w:rFonts w:ascii="Tahoma" w:hAnsi="Tahoma"/>
          <w:color w:val="111111"/>
          <w:spacing w:val="-3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друг?».</w:t>
      </w:r>
    </w:p>
    <w:p>
      <w:pPr>
        <w:pStyle w:val="ListParagraph"/>
        <w:numPr>
          <w:ilvl w:val="0"/>
          <w:numId w:val="17"/>
        </w:numPr>
        <w:tabs>
          <w:tab w:pos="940" w:val="left" w:leader="none"/>
        </w:tabs>
        <w:spacing w:line="230" w:lineRule="auto" w:before="104" w:after="0"/>
        <w:ind w:left="700" w:right="424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5968">
            <wp:simplePos x="0" y="0"/>
            <wp:positionH relativeFrom="page">
              <wp:posOffset>406292</wp:posOffset>
            </wp:positionH>
            <wp:positionV relativeFrom="paragraph">
              <wp:posOffset>52022</wp:posOffset>
            </wp:positionV>
            <wp:extent cx="179330" cy="179326"/>
            <wp:effectExtent l="0" t="0" r="0" b="0"/>
            <wp:wrapNone/>
            <wp:docPr id="22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Задавай вопросы незнакомцу, не будь молчаливым слушате-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лем, не верь всему, что тебе говорит твой незнакомый «друг»,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будь</w:t>
      </w:r>
      <w:r>
        <w:rPr>
          <w:rFonts w:ascii="Tahoma" w:hAnsi="Tahoma"/>
          <w:color w:val="111111"/>
          <w:spacing w:val="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подозрительным.</w:t>
      </w:r>
      <w:r>
        <w:rPr>
          <w:rFonts w:ascii="Tahoma" w:hAnsi="Tahoma"/>
          <w:color w:val="111111"/>
          <w:spacing w:val="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Твои</w:t>
      </w:r>
      <w:r>
        <w:rPr>
          <w:rFonts w:ascii="Tahoma" w:hAnsi="Tahoma"/>
          <w:color w:val="111111"/>
          <w:spacing w:val="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вопросы</w:t>
      </w:r>
      <w:r>
        <w:rPr>
          <w:rFonts w:ascii="Tahoma" w:hAnsi="Tahoma"/>
          <w:color w:val="111111"/>
          <w:spacing w:val="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«Почему</w:t>
      </w:r>
      <w:r>
        <w:rPr>
          <w:rFonts w:ascii="Tahoma" w:hAnsi="Tahoma"/>
          <w:color w:val="111111"/>
          <w:spacing w:val="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вы</w:t>
      </w:r>
      <w:r>
        <w:rPr>
          <w:rFonts w:ascii="Tahoma" w:hAnsi="Tahoma"/>
          <w:color w:val="111111"/>
          <w:spacing w:val="3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так</w:t>
      </w:r>
      <w:r>
        <w:rPr>
          <w:rFonts w:ascii="Tahoma" w:hAnsi="Tahoma"/>
          <w:color w:val="111111"/>
          <w:spacing w:val="4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решили?»,</w:t>
      </w:r>
    </w:p>
    <w:p>
      <w:pPr>
        <w:pStyle w:val="BodyText"/>
        <w:spacing w:line="230" w:lineRule="auto"/>
        <w:ind w:left="699" w:right="424"/>
        <w:jc w:val="both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«Что вы хотите от меня?», «Почему вы считаете, что для меня</w:t>
      </w:r>
      <w:r>
        <w:rPr>
          <w:rFonts w:ascii="Tahoma" w:hAnsi="Tahoma"/>
          <w:color w:val="111111"/>
          <w:spacing w:val="1"/>
          <w:w w:val="105"/>
        </w:rPr>
        <w:t> </w:t>
      </w:r>
      <w:r>
        <w:rPr>
          <w:rFonts w:ascii="Tahoma" w:hAnsi="Tahoma"/>
          <w:color w:val="111111"/>
          <w:w w:val="105"/>
        </w:rPr>
        <w:t>это важно?» и другие помогут тебе понять истинные намерения</w:t>
      </w:r>
      <w:r>
        <w:rPr>
          <w:rFonts w:ascii="Tahoma" w:hAnsi="Tahoma"/>
          <w:color w:val="111111"/>
          <w:spacing w:val="1"/>
          <w:w w:val="105"/>
        </w:rPr>
        <w:t> </w:t>
      </w:r>
      <w:r>
        <w:rPr>
          <w:rFonts w:ascii="Tahoma" w:hAnsi="Tahoma"/>
          <w:color w:val="111111"/>
          <w:w w:val="105"/>
        </w:rPr>
        <w:t>собеседника.</w:t>
      </w:r>
      <w:r>
        <w:rPr>
          <w:rFonts w:ascii="Tahoma" w:hAnsi="Tahoma"/>
          <w:color w:val="111111"/>
          <w:spacing w:val="52"/>
          <w:w w:val="105"/>
        </w:rPr>
        <w:t> </w:t>
      </w:r>
      <w:r>
        <w:rPr>
          <w:rFonts w:ascii="Tahoma" w:hAnsi="Tahoma"/>
          <w:color w:val="111111"/>
          <w:w w:val="105"/>
        </w:rPr>
        <w:t>Помни,</w:t>
      </w:r>
      <w:r>
        <w:rPr>
          <w:rFonts w:ascii="Tahoma" w:hAnsi="Tahoma"/>
          <w:color w:val="111111"/>
          <w:spacing w:val="52"/>
          <w:w w:val="105"/>
        </w:rPr>
        <w:t> </w:t>
      </w:r>
      <w:r>
        <w:rPr>
          <w:rFonts w:ascii="Tahoma" w:hAnsi="Tahoma"/>
          <w:color w:val="111111"/>
          <w:w w:val="105"/>
        </w:rPr>
        <w:t>что</w:t>
      </w:r>
      <w:r>
        <w:rPr>
          <w:rFonts w:ascii="Tahoma" w:hAnsi="Tahoma"/>
          <w:color w:val="111111"/>
          <w:spacing w:val="52"/>
          <w:w w:val="105"/>
        </w:rPr>
        <w:t> </w:t>
      </w:r>
      <w:r>
        <w:rPr>
          <w:rFonts w:ascii="Tahoma" w:hAnsi="Tahoma"/>
          <w:color w:val="111111"/>
          <w:w w:val="105"/>
        </w:rPr>
        <w:t>настоящей</w:t>
      </w:r>
      <w:r>
        <w:rPr>
          <w:rFonts w:ascii="Tahoma" w:hAnsi="Tahoma"/>
          <w:color w:val="111111"/>
          <w:spacing w:val="53"/>
          <w:w w:val="105"/>
        </w:rPr>
        <w:t> </w:t>
      </w:r>
      <w:r>
        <w:rPr>
          <w:rFonts w:ascii="Tahoma" w:hAnsi="Tahoma"/>
          <w:color w:val="111111"/>
          <w:w w:val="105"/>
        </w:rPr>
        <w:t>правды</w:t>
      </w:r>
      <w:r>
        <w:rPr>
          <w:rFonts w:ascii="Tahoma" w:hAnsi="Tahoma"/>
          <w:color w:val="111111"/>
          <w:spacing w:val="52"/>
          <w:w w:val="105"/>
        </w:rPr>
        <w:t> </w:t>
      </w:r>
      <w:r>
        <w:rPr>
          <w:rFonts w:ascii="Tahoma" w:hAnsi="Tahoma"/>
          <w:color w:val="111111"/>
          <w:w w:val="105"/>
        </w:rPr>
        <w:t>в</w:t>
      </w:r>
      <w:r>
        <w:rPr>
          <w:rFonts w:ascii="Tahoma" w:hAnsi="Tahoma"/>
          <w:color w:val="111111"/>
          <w:spacing w:val="52"/>
          <w:w w:val="105"/>
        </w:rPr>
        <w:t> </w:t>
      </w:r>
      <w:r>
        <w:rPr>
          <w:rFonts w:ascii="Tahoma" w:hAnsi="Tahoma"/>
          <w:color w:val="111111"/>
          <w:w w:val="105"/>
        </w:rPr>
        <w:t>ответах</w:t>
      </w:r>
      <w:r>
        <w:rPr>
          <w:rFonts w:ascii="Tahoma" w:hAnsi="Tahoma"/>
          <w:color w:val="111111"/>
          <w:spacing w:val="52"/>
          <w:w w:val="105"/>
        </w:rPr>
        <w:t> </w:t>
      </w:r>
      <w:r>
        <w:rPr>
          <w:rFonts w:ascii="Tahoma" w:hAnsi="Tahoma"/>
          <w:color w:val="111111"/>
          <w:w w:val="105"/>
        </w:rPr>
        <w:t>может</w:t>
      </w:r>
      <w:r>
        <w:rPr>
          <w:rFonts w:ascii="Tahoma" w:hAnsi="Tahoma"/>
          <w:color w:val="111111"/>
          <w:spacing w:val="-69"/>
          <w:w w:val="105"/>
        </w:rPr>
        <w:t> </w:t>
      </w:r>
      <w:r>
        <w:rPr>
          <w:rFonts w:ascii="Tahoma" w:hAnsi="Tahoma"/>
          <w:color w:val="111111"/>
          <w:w w:val="105"/>
        </w:rPr>
        <w:t>не</w:t>
      </w:r>
      <w:r>
        <w:rPr>
          <w:rFonts w:ascii="Tahoma" w:hAnsi="Tahoma"/>
          <w:color w:val="111111"/>
          <w:spacing w:val="-39"/>
          <w:w w:val="105"/>
        </w:rPr>
        <w:t> </w:t>
      </w:r>
      <w:r>
        <w:rPr>
          <w:rFonts w:ascii="Tahoma" w:hAnsi="Tahoma"/>
          <w:color w:val="111111"/>
          <w:w w:val="105"/>
        </w:rPr>
        <w:t>быть.</w:t>
      </w:r>
    </w:p>
    <w:p>
      <w:pPr>
        <w:pStyle w:val="ListParagraph"/>
        <w:numPr>
          <w:ilvl w:val="0"/>
          <w:numId w:val="17"/>
        </w:numPr>
        <w:tabs>
          <w:tab w:pos="985" w:val="left" w:leader="none"/>
        </w:tabs>
        <w:spacing w:line="230" w:lineRule="auto" w:before="103" w:after="0"/>
        <w:ind w:left="699" w:right="425" w:firstLine="0"/>
        <w:jc w:val="both"/>
        <w:rPr>
          <w:rFonts w:ascii="Tahoma" w:hAnsi="Tahoma"/>
          <w:sz w:val="22"/>
        </w:rPr>
      </w:pPr>
      <w:r>
        <w:rPr/>
        <w:drawing>
          <wp:anchor distT="0" distB="0" distL="0" distR="0" allowOverlap="1" layoutInCell="1" locked="0" behindDoc="1" simplePos="0" relativeHeight="486676480">
            <wp:simplePos x="0" y="0"/>
            <wp:positionH relativeFrom="page">
              <wp:posOffset>406292</wp:posOffset>
            </wp:positionH>
            <wp:positionV relativeFrom="paragraph">
              <wp:posOffset>53030</wp:posOffset>
            </wp:positionV>
            <wp:extent cx="179330" cy="179326"/>
            <wp:effectExtent l="0" t="0" r="0" b="0"/>
            <wp:wrapNone/>
            <wp:docPr id="229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4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111111"/>
          <w:w w:val="105"/>
          <w:sz w:val="22"/>
        </w:rPr>
        <w:t>Если</w:t>
      </w:r>
      <w:r>
        <w:rPr>
          <w:rFonts w:ascii="Tahoma" w:hAnsi="Tahoma"/>
          <w:color w:val="111111"/>
          <w:spacing w:val="5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незнакомец</w:t>
      </w:r>
      <w:r>
        <w:rPr>
          <w:rFonts w:ascii="Tahoma" w:hAnsi="Tahoma"/>
          <w:color w:val="111111"/>
          <w:spacing w:val="5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просит</w:t>
      </w:r>
      <w:r>
        <w:rPr>
          <w:rFonts w:ascii="Tahoma" w:hAnsi="Tahoma"/>
          <w:color w:val="111111"/>
          <w:spacing w:val="5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сохранить</w:t>
      </w:r>
      <w:r>
        <w:rPr>
          <w:rFonts w:ascii="Tahoma" w:hAnsi="Tahoma"/>
          <w:color w:val="111111"/>
          <w:spacing w:val="5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ваше</w:t>
      </w:r>
      <w:r>
        <w:rPr>
          <w:rFonts w:ascii="Tahoma" w:hAnsi="Tahoma"/>
          <w:color w:val="111111"/>
          <w:spacing w:val="6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общение</w:t>
      </w:r>
      <w:r>
        <w:rPr>
          <w:rFonts w:ascii="Tahoma" w:hAnsi="Tahoma"/>
          <w:color w:val="111111"/>
          <w:spacing w:val="5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в</w:t>
      </w:r>
      <w:r>
        <w:rPr>
          <w:rFonts w:ascii="Tahoma" w:hAnsi="Tahoma"/>
          <w:color w:val="111111"/>
          <w:spacing w:val="5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тайне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4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никому</w:t>
      </w:r>
      <w:r>
        <w:rPr>
          <w:rFonts w:ascii="Tahoma" w:hAnsi="Tahoma"/>
          <w:color w:val="111111"/>
          <w:spacing w:val="5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не</w:t>
      </w:r>
      <w:r>
        <w:rPr>
          <w:rFonts w:ascii="Tahoma" w:hAnsi="Tahoma"/>
          <w:color w:val="111111"/>
          <w:spacing w:val="5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рассказывать,</w:t>
      </w:r>
      <w:r>
        <w:rPr>
          <w:rFonts w:ascii="Tahoma" w:hAnsi="Tahoma"/>
          <w:color w:val="111111"/>
          <w:spacing w:val="5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тогда</w:t>
      </w:r>
      <w:r>
        <w:rPr>
          <w:rFonts w:ascii="Tahoma" w:hAnsi="Tahoma"/>
          <w:color w:val="111111"/>
          <w:spacing w:val="5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следует</w:t>
      </w:r>
      <w:r>
        <w:rPr>
          <w:rFonts w:ascii="Tahoma" w:hAnsi="Tahoma"/>
          <w:color w:val="111111"/>
          <w:spacing w:val="5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поступить</w:t>
      </w:r>
      <w:r>
        <w:rPr>
          <w:rFonts w:ascii="Tahoma" w:hAnsi="Tahoma"/>
          <w:color w:val="111111"/>
          <w:spacing w:val="4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наоборот</w:t>
      </w:r>
      <w:r>
        <w:rPr>
          <w:rFonts w:ascii="Tahoma" w:hAnsi="Tahoma"/>
          <w:color w:val="111111"/>
          <w:spacing w:val="-69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и</w:t>
      </w:r>
      <w:r>
        <w:rPr>
          <w:rFonts w:ascii="Tahoma" w:hAnsi="Tahoma"/>
          <w:color w:val="111111"/>
          <w:spacing w:val="-37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задуматься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о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том,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для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чего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нужна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эта</w:t>
      </w:r>
      <w:r>
        <w:rPr>
          <w:rFonts w:ascii="Tahoma" w:hAnsi="Tahoma"/>
          <w:color w:val="111111"/>
          <w:spacing w:val="-36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конспирация.</w:t>
      </w:r>
    </w:p>
    <w:p>
      <w:pPr>
        <w:spacing w:after="0" w:line="230" w:lineRule="auto"/>
        <w:jc w:val="both"/>
        <w:rPr>
          <w:rFonts w:ascii="Tahoma" w:hAnsi="Tahoma"/>
          <w:sz w:val="22"/>
        </w:rPr>
        <w:sectPr>
          <w:footerReference w:type="default" r:id="rId68"/>
          <w:pgSz w:w="8400" w:h="11910"/>
          <w:pgMar w:footer="475" w:header="0" w:top="700" w:bottom="660" w:left="0" w:right="280"/>
        </w:sectPr>
      </w:pPr>
    </w:p>
    <w:p>
      <w:pPr>
        <w:pStyle w:val="ListParagraph"/>
        <w:numPr>
          <w:ilvl w:val="0"/>
          <w:numId w:val="17"/>
        </w:numPr>
        <w:tabs>
          <w:tab w:pos="992" w:val="left" w:leader="none"/>
        </w:tabs>
        <w:spacing w:line="230" w:lineRule="auto" w:before="95" w:after="0"/>
        <w:ind w:left="703" w:right="421" w:firstLine="0"/>
        <w:jc w:val="both"/>
        <w:rPr>
          <w:rFonts w:ascii="Tahoma" w:hAnsi="Tahoma"/>
          <w:sz w:val="22"/>
        </w:rPr>
      </w:pPr>
      <w:r>
        <w:rPr/>
        <w:pict>
          <v:shape style="position:absolute;margin-left:0pt;margin-top:522.332581pt;width:382.95pt;height:50.85pt;mso-position-horizontal-relative:page;mso-position-vertical-relative:page;z-index:15826432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2b7985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678528">
            <wp:simplePos x="0" y="0"/>
            <wp:positionH relativeFrom="page">
              <wp:posOffset>406292</wp:posOffset>
            </wp:positionH>
            <wp:positionV relativeFrom="paragraph">
              <wp:posOffset>45192</wp:posOffset>
            </wp:positionV>
            <wp:extent cx="179330" cy="179326"/>
            <wp:effectExtent l="0" t="0" r="0" b="0"/>
            <wp:wrapNone/>
            <wp:docPr id="231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4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27968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Tahoma" w:hAnsi="Tahoma"/>
          <w:color w:val="111111"/>
          <w:w w:val="105"/>
          <w:sz w:val="22"/>
        </w:rPr>
        <w:t>Никогда не соглашайся на предложение съездить в другой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город с незнакомым «другом», какие бы перспективы тебе ни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предлагались (даже если речь идет о нескольких часах). Обяза-</w:t>
      </w:r>
      <w:r>
        <w:rPr>
          <w:rFonts w:ascii="Tahoma" w:hAnsi="Tahoma"/>
          <w:color w:val="111111"/>
          <w:spacing w:val="-70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тельно сообщи родителям обо всех предложениях-требованиях</w:t>
      </w:r>
      <w:r>
        <w:rPr>
          <w:rFonts w:ascii="Tahoma" w:hAnsi="Tahoma"/>
          <w:color w:val="111111"/>
          <w:spacing w:val="1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со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стороны</w:t>
      </w:r>
      <w:r>
        <w:rPr>
          <w:rFonts w:ascii="Tahoma" w:hAnsi="Tahoma"/>
          <w:color w:val="111111"/>
          <w:spacing w:val="-38"/>
          <w:w w:val="105"/>
          <w:sz w:val="22"/>
        </w:rPr>
        <w:t> </w:t>
      </w:r>
      <w:r>
        <w:rPr>
          <w:rFonts w:ascii="Tahoma" w:hAnsi="Tahoma"/>
          <w:color w:val="111111"/>
          <w:w w:val="105"/>
          <w:sz w:val="22"/>
        </w:rPr>
        <w:t>незнакомца.</w:t>
      </w:r>
    </w:p>
    <w:p>
      <w:pPr>
        <w:pStyle w:val="Heading4"/>
        <w:spacing w:before="109"/>
        <w:ind w:right="421" w:firstLine="416"/>
        <w:jc w:val="both"/>
      </w:pPr>
      <w:r>
        <w:rPr/>
        <w:pict>
          <v:group style="position:absolute;margin-left:31.991501pt;margin-top:3.703767pt;width:19.8pt;height:15.05pt;mso-position-horizontal-relative:page;mso-position-vertical-relative:paragraph;z-index:-16637440" coordorigin="640,74" coordsize="396,301">
            <v:shape style="position:absolute;left:639;top:74;width:396;height:283" type="#_x0000_t75" stroked="false">
              <v:imagedata r:id="rId69" o:title=""/>
            </v:shape>
            <v:shape style="position:absolute;left:639;top:74;width:396;height:301" type="#_x0000_t202" filled="false" stroked="false">
              <v:textbox inset="0,0,0,0">
                <w:txbxContent>
                  <w:p>
                    <w:pPr>
                      <w:spacing w:before="21"/>
                      <w:ind w:left="63" w:right="0" w:firstLine="0"/>
                      <w:jc w:val="left"/>
                      <w:rPr>
                        <w:rFonts w:ascii="Tahoma"/>
                        <w:sz w:val="22"/>
                      </w:rPr>
                    </w:pPr>
                    <w:r>
                      <w:rPr>
                        <w:rFonts w:ascii="Tahoma"/>
                        <w:color w:val="111111"/>
                        <w:sz w:val="22"/>
                      </w:rPr>
                      <w:t>10.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11111"/>
          <w:w w:val="105"/>
        </w:rPr>
        <w:t>Если возникли угрозы, то следует рассказать об этом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близким людям и незамедлительно обратиться в правоох-</w:t>
      </w:r>
      <w:r>
        <w:rPr>
          <w:color w:val="111111"/>
          <w:spacing w:val="1"/>
          <w:w w:val="105"/>
        </w:rPr>
        <w:t> </w:t>
      </w:r>
      <w:r>
        <w:rPr>
          <w:color w:val="111111"/>
          <w:w w:val="105"/>
        </w:rPr>
        <w:t>ранительные</w:t>
      </w:r>
      <w:r>
        <w:rPr>
          <w:color w:val="111111"/>
          <w:spacing w:val="-30"/>
          <w:w w:val="105"/>
        </w:rPr>
        <w:t> </w:t>
      </w:r>
      <w:r>
        <w:rPr>
          <w:color w:val="111111"/>
          <w:w w:val="105"/>
        </w:rPr>
        <w:t>органы.</w:t>
      </w:r>
    </w:p>
    <w:p>
      <w:pPr>
        <w:pStyle w:val="BodyText"/>
        <w:spacing w:before="1"/>
        <w:rPr>
          <w:rFonts w:ascii="Arial"/>
          <w:b/>
          <w:sz w:val="27"/>
        </w:rPr>
      </w:pPr>
      <w:r>
        <w:rPr/>
        <w:pict>
          <v:group style="position:absolute;margin-left:34.16375pt;margin-top:17.571922pt;width:351.2pt;height:123.5pt;mso-position-horizontal-relative:page;mso-position-vertical-relative:paragraph;z-index:-15631360;mso-wrap-distance-left:0;mso-wrap-distance-right:0" coordorigin="683,351" coordsize="7024,2470">
            <v:shape style="position:absolute;left:703;top:371;width:6984;height:2430" coordorigin="703,371" coordsize="6984,2430" path="m1207,371l7184,371,7258,377,7329,393,7396,418,7457,453,7514,495,7563,545,7606,601,7640,663,7666,730,7682,801,7687,875,7687,2298,7682,2372,7666,2443,7640,2510,7606,2572,7563,2628,7514,2678,7457,2720,7396,2754,7329,2780,7258,2796,7184,2801,1207,2801,1133,2796,1062,2780,995,2754,933,2720,877,2678,827,2628,785,2572,750,2510,725,2443,709,2372,703,2298,703,875,709,801,725,730,750,663,785,601,827,545,877,495,933,453,995,418,1062,393,1133,377,1207,371xe" filled="false" stroked="true" strokeweight="2.000100pt" strokecolor="#85bac2">
              <v:path arrowok="t"/>
              <v:stroke dashstyle="solid"/>
            </v:shape>
            <v:shape style="position:absolute;left:683;top:351;width:7024;height:2470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Arial"/>
                        <w:b/>
                        <w:sz w:val="38"/>
                      </w:rPr>
                    </w:pPr>
                  </w:p>
                  <w:p>
                    <w:pPr>
                      <w:spacing w:before="0"/>
                      <w:ind w:left="416" w:right="415" w:firstLine="0"/>
                      <w:jc w:val="both"/>
                      <w:rPr>
                        <w:rFonts w:ascii="Arial" w:hAnsi="Arial"/>
                        <w:i/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Экстремизм — крайне опасное явление в жизни любого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1"/>
                        <w:sz w:val="22"/>
                      </w:rPr>
                      <w:t>общества.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1"/>
                        <w:sz w:val="22"/>
                      </w:rPr>
                      <w:t>Оно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1"/>
                        <w:sz w:val="22"/>
                      </w:rPr>
                      <w:t>создает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1"/>
                        <w:sz w:val="22"/>
                      </w:rPr>
                      <w:t>угрозу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1"/>
                        <w:sz w:val="22"/>
                      </w:rPr>
                      <w:t>основам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конституционного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59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  <w:sz w:val="22"/>
                      </w:rPr>
                      <w:t>строя, 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ведет   к  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  <w:sz w:val="22"/>
                      </w:rPr>
                      <w:t>попиранию 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0"/>
                        <w:sz w:val="22"/>
                      </w:rPr>
                      <w:t>конституционных 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прав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и свобод человека и гражданина, подрывает обществен-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ную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  <w:sz w:val="22"/>
                      </w:rPr>
                      <w:t>безопасность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государственную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9"/>
                        <w:sz w:val="22"/>
                      </w:rPr>
                      <w:t>целостность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Российской</w:t>
                    </w:r>
                    <w:r>
                      <w:rPr>
                        <w:rFonts w:ascii="Arial" w:hAnsi="Arial"/>
                        <w:i/>
                        <w:color w:val="2B7985"/>
                        <w:spacing w:val="-28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2B7985"/>
                        <w:sz w:val="22"/>
                      </w:rPr>
                      <w:t>Федерации.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spacing w:line="230" w:lineRule="auto" w:before="1"/>
        <w:ind w:left="702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Полное содержание экстремистской деятельности (экстремизма)</w:t>
      </w:r>
      <w:r>
        <w:rPr>
          <w:rFonts w:ascii="Tahoma" w:hAnsi="Tahoma"/>
          <w:color w:val="111111"/>
          <w:spacing w:val="-70"/>
          <w:w w:val="105"/>
        </w:rPr>
        <w:t> </w:t>
      </w:r>
      <w:r>
        <w:rPr>
          <w:rFonts w:ascii="Tahoma" w:hAnsi="Tahoma"/>
          <w:color w:val="111111"/>
          <w:w w:val="105"/>
        </w:rPr>
        <w:t>раскрыто</w:t>
      </w:r>
      <w:r>
        <w:rPr>
          <w:rFonts w:ascii="Tahoma" w:hAnsi="Tahoma"/>
          <w:color w:val="111111"/>
          <w:spacing w:val="24"/>
          <w:w w:val="105"/>
        </w:rPr>
        <w:t> </w:t>
      </w:r>
      <w:r>
        <w:rPr>
          <w:rFonts w:ascii="Tahoma" w:hAnsi="Tahoma"/>
          <w:color w:val="111111"/>
          <w:w w:val="105"/>
        </w:rPr>
        <w:t>в</w:t>
      </w:r>
      <w:r>
        <w:rPr>
          <w:rFonts w:ascii="Tahoma" w:hAnsi="Tahoma"/>
          <w:color w:val="111111"/>
          <w:spacing w:val="25"/>
          <w:w w:val="105"/>
        </w:rPr>
        <w:t> </w:t>
      </w:r>
      <w:r>
        <w:rPr>
          <w:rFonts w:ascii="Tahoma" w:hAnsi="Tahoma"/>
          <w:color w:val="111111"/>
          <w:w w:val="105"/>
        </w:rPr>
        <w:t>Федеральном</w:t>
      </w:r>
      <w:r>
        <w:rPr>
          <w:rFonts w:ascii="Tahoma" w:hAnsi="Tahoma"/>
          <w:color w:val="111111"/>
          <w:spacing w:val="24"/>
          <w:w w:val="105"/>
        </w:rPr>
        <w:t> </w:t>
      </w:r>
      <w:r>
        <w:rPr>
          <w:rFonts w:ascii="Tahoma" w:hAnsi="Tahoma"/>
          <w:color w:val="111111"/>
          <w:w w:val="105"/>
        </w:rPr>
        <w:t>законе</w:t>
      </w:r>
      <w:r>
        <w:rPr>
          <w:rFonts w:ascii="Tahoma" w:hAnsi="Tahoma"/>
          <w:color w:val="111111"/>
          <w:spacing w:val="25"/>
          <w:w w:val="105"/>
        </w:rPr>
        <w:t> </w:t>
      </w:r>
      <w:r>
        <w:rPr>
          <w:rFonts w:ascii="Tahoma" w:hAnsi="Tahoma"/>
          <w:color w:val="111111"/>
          <w:w w:val="105"/>
        </w:rPr>
        <w:t>от</w:t>
      </w:r>
      <w:r>
        <w:rPr>
          <w:rFonts w:ascii="Tahoma" w:hAnsi="Tahoma"/>
          <w:color w:val="111111"/>
          <w:spacing w:val="24"/>
          <w:w w:val="105"/>
        </w:rPr>
        <w:t> </w:t>
      </w:r>
      <w:r>
        <w:rPr>
          <w:rFonts w:ascii="Tahoma" w:hAnsi="Tahoma"/>
          <w:color w:val="111111"/>
          <w:w w:val="105"/>
        </w:rPr>
        <w:t>25</w:t>
      </w:r>
      <w:r>
        <w:rPr>
          <w:rFonts w:ascii="Tahoma" w:hAnsi="Tahoma"/>
          <w:color w:val="111111"/>
          <w:spacing w:val="25"/>
          <w:w w:val="105"/>
        </w:rPr>
        <w:t> </w:t>
      </w:r>
      <w:r>
        <w:rPr>
          <w:rFonts w:ascii="Tahoma" w:hAnsi="Tahoma"/>
          <w:color w:val="111111"/>
          <w:w w:val="105"/>
        </w:rPr>
        <w:t>июля</w:t>
      </w:r>
      <w:r>
        <w:rPr>
          <w:rFonts w:ascii="Tahoma" w:hAnsi="Tahoma"/>
          <w:color w:val="111111"/>
          <w:spacing w:val="25"/>
          <w:w w:val="105"/>
        </w:rPr>
        <w:t> </w:t>
      </w:r>
      <w:r>
        <w:rPr>
          <w:rFonts w:ascii="Tahoma" w:hAnsi="Tahoma"/>
          <w:color w:val="111111"/>
          <w:w w:val="105"/>
        </w:rPr>
        <w:t>2002</w:t>
      </w:r>
      <w:r>
        <w:rPr>
          <w:rFonts w:ascii="Tahoma" w:hAnsi="Tahoma"/>
          <w:color w:val="111111"/>
          <w:spacing w:val="24"/>
          <w:w w:val="105"/>
        </w:rPr>
        <w:t> </w:t>
      </w:r>
      <w:r>
        <w:rPr>
          <w:rFonts w:ascii="Tahoma" w:hAnsi="Tahoma"/>
          <w:color w:val="111111"/>
          <w:w w:val="105"/>
        </w:rPr>
        <w:t>г.</w:t>
      </w:r>
      <w:r>
        <w:rPr>
          <w:rFonts w:ascii="Tahoma" w:hAnsi="Tahoma"/>
          <w:color w:val="111111"/>
          <w:spacing w:val="25"/>
          <w:w w:val="105"/>
        </w:rPr>
        <w:t> </w:t>
      </w:r>
      <w:r>
        <w:rPr>
          <w:rFonts w:ascii="Tahoma" w:hAnsi="Tahoma"/>
          <w:color w:val="111111"/>
          <w:w w:val="105"/>
        </w:rPr>
        <w:t>№</w:t>
      </w:r>
      <w:r>
        <w:rPr>
          <w:rFonts w:ascii="Tahoma" w:hAnsi="Tahoma"/>
          <w:color w:val="111111"/>
          <w:spacing w:val="24"/>
          <w:w w:val="105"/>
        </w:rPr>
        <w:t> </w:t>
      </w:r>
      <w:r>
        <w:rPr>
          <w:rFonts w:ascii="Tahoma" w:hAnsi="Tahoma"/>
          <w:color w:val="111111"/>
          <w:w w:val="105"/>
        </w:rPr>
        <w:t>114-ФЗ</w:t>
      </w:r>
    </w:p>
    <w:p>
      <w:pPr>
        <w:pStyle w:val="BodyText"/>
        <w:spacing w:line="256" w:lineRule="exact"/>
        <w:ind w:left="702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«О</w:t>
      </w:r>
      <w:r>
        <w:rPr>
          <w:rFonts w:ascii="Tahoma" w:hAnsi="Tahoma"/>
          <w:color w:val="111111"/>
          <w:spacing w:val="-22"/>
          <w:w w:val="105"/>
        </w:rPr>
        <w:t> </w:t>
      </w:r>
      <w:r>
        <w:rPr>
          <w:rFonts w:ascii="Tahoma" w:hAnsi="Tahoma"/>
          <w:color w:val="111111"/>
          <w:w w:val="105"/>
        </w:rPr>
        <w:t>противодействии</w:t>
      </w:r>
      <w:r>
        <w:rPr>
          <w:rFonts w:ascii="Tahoma" w:hAnsi="Tahoma"/>
          <w:color w:val="111111"/>
          <w:spacing w:val="-22"/>
          <w:w w:val="105"/>
        </w:rPr>
        <w:t> </w:t>
      </w:r>
      <w:r>
        <w:rPr>
          <w:rFonts w:ascii="Tahoma" w:hAnsi="Tahoma"/>
          <w:color w:val="111111"/>
          <w:w w:val="105"/>
        </w:rPr>
        <w:t>экстремистской</w:t>
      </w:r>
      <w:r>
        <w:rPr>
          <w:rFonts w:ascii="Tahoma" w:hAnsi="Tahoma"/>
          <w:color w:val="111111"/>
          <w:spacing w:val="-22"/>
          <w:w w:val="105"/>
        </w:rPr>
        <w:t> </w:t>
      </w:r>
      <w:r>
        <w:rPr>
          <w:rFonts w:ascii="Tahoma" w:hAnsi="Tahoma"/>
          <w:color w:val="111111"/>
          <w:w w:val="105"/>
        </w:rPr>
        <w:t>деятельности».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spacing w:before="0"/>
        <w:ind w:left="1099" w:right="422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w w:val="95"/>
          <w:sz w:val="22"/>
        </w:rPr>
        <w:t>Согласно ст. 15 этого Закона, лицу, участвовавшему в экстре-</w:t>
      </w:r>
      <w:r>
        <w:rPr>
          <w:rFonts w:ascii="Arial" w:hAnsi="Arial"/>
          <w:i/>
          <w:color w:val="111111"/>
          <w:spacing w:val="1"/>
          <w:w w:val="9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мистской</w:t>
      </w:r>
      <w:r>
        <w:rPr>
          <w:rFonts w:ascii="Arial" w:hAnsi="Arial"/>
          <w:i/>
          <w:color w:val="111111"/>
          <w:spacing w:val="-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деятельности,</w:t>
      </w:r>
      <w:r>
        <w:rPr>
          <w:rFonts w:ascii="Arial" w:hAnsi="Arial"/>
          <w:i/>
          <w:color w:val="111111"/>
          <w:spacing w:val="-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</w:t>
      </w:r>
      <w:r>
        <w:rPr>
          <w:rFonts w:ascii="Arial" w:hAnsi="Arial"/>
          <w:i/>
          <w:color w:val="111111"/>
          <w:spacing w:val="-5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решению</w:t>
      </w:r>
      <w:r>
        <w:rPr>
          <w:rFonts w:ascii="Arial" w:hAnsi="Arial"/>
          <w:i/>
          <w:color w:val="111111"/>
          <w:spacing w:val="-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суда</w:t>
      </w:r>
      <w:r>
        <w:rPr>
          <w:rFonts w:ascii="Arial" w:hAnsi="Arial"/>
          <w:i/>
          <w:color w:val="111111"/>
          <w:spacing w:val="-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может</w:t>
      </w:r>
      <w:r>
        <w:rPr>
          <w:rFonts w:ascii="Arial" w:hAnsi="Arial"/>
          <w:i/>
          <w:color w:val="111111"/>
          <w:spacing w:val="-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быть</w:t>
      </w:r>
      <w:r>
        <w:rPr>
          <w:rFonts w:ascii="Arial" w:hAnsi="Arial"/>
          <w:i/>
          <w:color w:val="111111"/>
          <w:spacing w:val="-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огра-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ничен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доступ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государственной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муниципальной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службе,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военной</w:t>
      </w:r>
      <w:r>
        <w:rPr>
          <w:rFonts w:ascii="Arial" w:hAnsi="Arial"/>
          <w:i/>
          <w:color w:val="111111"/>
          <w:spacing w:val="-16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службе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по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контракту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службе</w:t>
      </w:r>
      <w:r>
        <w:rPr>
          <w:rFonts w:ascii="Arial" w:hAnsi="Arial"/>
          <w:i/>
          <w:color w:val="111111"/>
          <w:spacing w:val="-15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-1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правоохранительных</w:t>
      </w:r>
      <w:r>
        <w:rPr>
          <w:rFonts w:ascii="Arial" w:hAnsi="Arial"/>
          <w:i/>
          <w:color w:val="111111"/>
          <w:spacing w:val="-58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органах,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а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также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работе</w:t>
      </w:r>
      <w:r>
        <w:rPr>
          <w:rFonts w:ascii="Arial" w:hAnsi="Arial"/>
          <w:i/>
          <w:color w:val="111111"/>
          <w:spacing w:val="-1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в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образовательных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организациях,</w:t>
      </w:r>
      <w:r>
        <w:rPr>
          <w:rFonts w:ascii="Arial" w:hAnsi="Arial"/>
          <w:i/>
          <w:color w:val="111111"/>
          <w:spacing w:val="-13"/>
          <w:sz w:val="22"/>
        </w:rPr>
        <w:t> </w:t>
      </w:r>
      <w:r>
        <w:rPr>
          <w:rFonts w:ascii="Arial" w:hAnsi="Arial"/>
          <w:i/>
          <w:color w:val="111111"/>
          <w:sz w:val="22"/>
        </w:rPr>
        <w:t>к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частной</w:t>
      </w:r>
      <w:r>
        <w:rPr>
          <w:rFonts w:ascii="Arial" w:hAnsi="Arial"/>
          <w:i/>
          <w:color w:val="111111"/>
          <w:spacing w:val="-2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детективной</w:t>
      </w:r>
      <w:r>
        <w:rPr>
          <w:rFonts w:ascii="Arial" w:hAnsi="Arial"/>
          <w:i/>
          <w:color w:val="111111"/>
          <w:spacing w:val="-2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-2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охранной</w:t>
      </w:r>
      <w:r>
        <w:rPr>
          <w:rFonts w:ascii="Arial" w:hAnsi="Arial"/>
          <w:i/>
          <w:color w:val="111111"/>
          <w:spacing w:val="-26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деятельности.</w:t>
      </w:r>
    </w:p>
    <w:p>
      <w:pPr>
        <w:spacing w:before="115"/>
        <w:ind w:left="1099" w:right="422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За осуществление экстремистской деятельности граждане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Российской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Федерации,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иностранные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граждане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и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лица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без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гражданства несут административную, уголовную и граж-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данско-правовую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ответственность.</w:t>
      </w:r>
    </w:p>
    <w:p>
      <w:pPr>
        <w:spacing w:after="0"/>
        <w:jc w:val="both"/>
        <w:rPr>
          <w:rFonts w:ascii="Arial" w:hAnsi="Arial"/>
          <w:sz w:val="22"/>
        </w:rPr>
        <w:sectPr>
          <w:pgSz w:w="8400" w:h="11910"/>
          <w:pgMar w:header="0" w:footer="475" w:top="700" w:bottom="660" w:left="0" w:right="280"/>
        </w:sectPr>
      </w:pPr>
    </w:p>
    <w:p>
      <w:pPr>
        <w:pStyle w:val="Heading4"/>
        <w:ind w:left="1308" w:right="1031"/>
      </w:pPr>
      <w:r>
        <w:rPr/>
        <w:pict>
          <v:rect style="position:absolute;margin-left:13.4651pt;margin-top:547.503845pt;width:406.062488pt;height:1.5001pt;mso-position-horizontal-relative:page;mso-position-vertical-relative:page;z-index:15828480" filled="true" fillcolor="#2b7985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830528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2B7985"/>
          <w:w w:val="105"/>
        </w:rPr>
        <w:t>Куда</w:t>
      </w:r>
      <w:r>
        <w:rPr>
          <w:color w:val="2B7985"/>
          <w:spacing w:val="1"/>
          <w:w w:val="105"/>
        </w:rPr>
        <w:t> </w:t>
      </w:r>
      <w:r>
        <w:rPr>
          <w:color w:val="2B7985"/>
          <w:w w:val="105"/>
        </w:rPr>
        <w:t>ты</w:t>
      </w:r>
      <w:r>
        <w:rPr>
          <w:color w:val="2B7985"/>
          <w:spacing w:val="1"/>
          <w:w w:val="105"/>
        </w:rPr>
        <w:t> </w:t>
      </w:r>
      <w:r>
        <w:rPr>
          <w:color w:val="2B7985"/>
          <w:w w:val="105"/>
        </w:rPr>
        <w:t>можешь</w:t>
      </w:r>
      <w:r>
        <w:rPr>
          <w:color w:val="2B7985"/>
          <w:spacing w:val="2"/>
          <w:w w:val="105"/>
        </w:rPr>
        <w:t> </w:t>
      </w:r>
      <w:r>
        <w:rPr>
          <w:color w:val="2B7985"/>
          <w:w w:val="105"/>
        </w:rPr>
        <w:t>обратиться,</w:t>
      </w:r>
      <w:r>
        <w:rPr>
          <w:color w:val="2B7985"/>
          <w:spacing w:val="1"/>
          <w:w w:val="105"/>
        </w:rPr>
        <w:t> </w:t>
      </w:r>
      <w:r>
        <w:rPr>
          <w:color w:val="2B7985"/>
          <w:w w:val="105"/>
        </w:rPr>
        <w:t>если</w:t>
      </w:r>
      <w:r>
        <w:rPr>
          <w:color w:val="2B7985"/>
          <w:spacing w:val="2"/>
          <w:w w:val="105"/>
        </w:rPr>
        <w:t> </w:t>
      </w:r>
      <w:r>
        <w:rPr>
          <w:color w:val="2B7985"/>
          <w:w w:val="105"/>
        </w:rPr>
        <w:t>тебе</w:t>
      </w:r>
      <w:r>
        <w:rPr>
          <w:color w:val="2B7985"/>
          <w:spacing w:val="1"/>
          <w:w w:val="105"/>
        </w:rPr>
        <w:t> </w:t>
      </w:r>
      <w:r>
        <w:rPr>
          <w:color w:val="2B7985"/>
          <w:w w:val="105"/>
        </w:rPr>
        <w:t>тревожно</w:t>
      </w:r>
      <w:r>
        <w:rPr>
          <w:color w:val="2B7985"/>
          <w:spacing w:val="-61"/>
          <w:w w:val="105"/>
        </w:rPr>
        <w:t> </w:t>
      </w:r>
      <w:r>
        <w:rPr>
          <w:color w:val="2B7985"/>
          <w:w w:val="105"/>
        </w:rPr>
        <w:t>после</w:t>
      </w:r>
      <w:r>
        <w:rPr>
          <w:color w:val="2B7985"/>
          <w:spacing w:val="-4"/>
          <w:w w:val="105"/>
        </w:rPr>
        <w:t> </w:t>
      </w:r>
      <w:r>
        <w:rPr>
          <w:color w:val="2B7985"/>
          <w:w w:val="105"/>
        </w:rPr>
        <w:t>общения</w:t>
      </w:r>
      <w:r>
        <w:rPr>
          <w:color w:val="2B7985"/>
          <w:spacing w:val="-3"/>
          <w:w w:val="105"/>
        </w:rPr>
        <w:t> </w:t>
      </w:r>
      <w:r>
        <w:rPr>
          <w:color w:val="2B7985"/>
          <w:w w:val="105"/>
        </w:rPr>
        <w:t>с</w:t>
      </w:r>
      <w:r>
        <w:rPr>
          <w:color w:val="2B7985"/>
          <w:spacing w:val="-3"/>
          <w:w w:val="105"/>
        </w:rPr>
        <w:t> </w:t>
      </w:r>
      <w:r>
        <w:rPr>
          <w:color w:val="2B7985"/>
          <w:w w:val="105"/>
        </w:rPr>
        <w:t>незнакомым</w:t>
      </w:r>
      <w:r>
        <w:rPr>
          <w:color w:val="2B7985"/>
          <w:spacing w:val="-3"/>
          <w:w w:val="105"/>
        </w:rPr>
        <w:t> </w:t>
      </w:r>
      <w:r>
        <w:rPr>
          <w:color w:val="2B7985"/>
          <w:w w:val="105"/>
        </w:rPr>
        <w:t>человеком</w:t>
      </w:r>
    </w:p>
    <w:p>
      <w:pPr>
        <w:spacing w:before="3"/>
        <w:ind w:left="778" w:right="504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2B7985"/>
          <w:w w:val="105"/>
          <w:sz w:val="22"/>
        </w:rPr>
        <w:t>в</w:t>
      </w:r>
      <w:r>
        <w:rPr>
          <w:rFonts w:ascii="Arial" w:hAnsi="Arial"/>
          <w:b/>
          <w:color w:val="2B7985"/>
          <w:spacing w:val="-15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социальных</w:t>
      </w:r>
      <w:r>
        <w:rPr>
          <w:rFonts w:ascii="Arial" w:hAnsi="Arial"/>
          <w:b/>
          <w:color w:val="2B7985"/>
          <w:spacing w:val="-15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сетях</w:t>
      </w:r>
      <w:r>
        <w:rPr>
          <w:rFonts w:ascii="Arial" w:hAnsi="Arial"/>
          <w:b/>
          <w:color w:val="2B7985"/>
          <w:spacing w:val="-15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и</w:t>
      </w:r>
      <w:r>
        <w:rPr>
          <w:rFonts w:ascii="Arial" w:hAnsi="Arial"/>
          <w:b/>
          <w:color w:val="2B7985"/>
          <w:spacing w:val="-15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ты</w:t>
      </w:r>
      <w:r>
        <w:rPr>
          <w:rFonts w:ascii="Arial" w:hAnsi="Arial"/>
          <w:b/>
          <w:color w:val="2B7985"/>
          <w:spacing w:val="-15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чувствуешь</w:t>
      </w:r>
      <w:r>
        <w:rPr>
          <w:rFonts w:ascii="Arial" w:hAnsi="Arial"/>
          <w:b/>
          <w:color w:val="2B7985"/>
          <w:spacing w:val="-15"/>
          <w:w w:val="105"/>
          <w:sz w:val="22"/>
        </w:rPr>
        <w:t> </w:t>
      </w:r>
      <w:r>
        <w:rPr>
          <w:rFonts w:ascii="Arial" w:hAnsi="Arial"/>
          <w:b/>
          <w:color w:val="2B7985"/>
          <w:w w:val="105"/>
          <w:sz w:val="22"/>
        </w:rPr>
        <w:t>опасность?</w:t>
      </w:r>
    </w:p>
    <w:p>
      <w:pPr>
        <w:pStyle w:val="BodyText"/>
        <w:rPr>
          <w:rFonts w:ascii="Arial"/>
          <w:b/>
          <w:sz w:val="25"/>
        </w:rPr>
      </w:pPr>
    </w:p>
    <w:p>
      <w:pPr>
        <w:pStyle w:val="BodyText"/>
        <w:spacing w:before="1"/>
        <w:ind w:left="274"/>
        <w:jc w:val="center"/>
        <w:rPr>
          <w:rFonts w:ascii="Tahoma"/>
        </w:rPr>
      </w:pPr>
      <w:r>
        <w:rPr/>
        <w:drawing>
          <wp:anchor distT="0" distB="0" distL="0" distR="0" allowOverlap="1" layoutInCell="1" locked="0" behindDoc="1" simplePos="0" relativeHeight="486681088">
            <wp:simplePos x="0" y="0"/>
            <wp:positionH relativeFrom="page">
              <wp:posOffset>2574334</wp:posOffset>
            </wp:positionH>
            <wp:positionV relativeFrom="paragraph">
              <wp:posOffset>279</wp:posOffset>
            </wp:positionV>
            <wp:extent cx="179330" cy="179326"/>
            <wp:effectExtent l="0" t="0" r="0" b="0"/>
            <wp:wrapNone/>
            <wp:docPr id="235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46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111111"/>
          <w:w w:val="104"/>
        </w:rPr>
        <w:t>1</w:t>
      </w:r>
    </w:p>
    <w:p>
      <w:pPr>
        <w:pStyle w:val="BodyText"/>
        <w:spacing w:line="230" w:lineRule="auto" w:before="102"/>
        <w:ind w:left="947" w:right="670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Государственное</w:t>
      </w:r>
      <w:r>
        <w:rPr>
          <w:rFonts w:ascii="Tahoma" w:hAnsi="Tahoma"/>
          <w:color w:val="111111"/>
          <w:spacing w:val="22"/>
          <w:w w:val="105"/>
        </w:rPr>
        <w:t> </w:t>
      </w:r>
      <w:r>
        <w:rPr>
          <w:rFonts w:ascii="Tahoma" w:hAnsi="Tahoma"/>
          <w:color w:val="111111"/>
          <w:w w:val="105"/>
        </w:rPr>
        <w:t>автономное</w:t>
      </w:r>
      <w:r>
        <w:rPr>
          <w:rFonts w:ascii="Tahoma" w:hAnsi="Tahoma"/>
          <w:color w:val="111111"/>
          <w:spacing w:val="22"/>
          <w:w w:val="105"/>
        </w:rPr>
        <w:t> </w:t>
      </w:r>
      <w:r>
        <w:rPr>
          <w:rFonts w:ascii="Tahoma" w:hAnsi="Tahoma"/>
          <w:color w:val="111111"/>
          <w:w w:val="105"/>
        </w:rPr>
        <w:t>образовательное</w:t>
      </w:r>
      <w:r>
        <w:rPr>
          <w:rFonts w:ascii="Tahoma" w:hAnsi="Tahoma"/>
          <w:color w:val="111111"/>
          <w:spacing w:val="23"/>
          <w:w w:val="105"/>
        </w:rPr>
        <w:t> </w:t>
      </w:r>
      <w:r>
        <w:rPr>
          <w:rFonts w:ascii="Tahoma" w:hAnsi="Tahoma"/>
          <w:color w:val="111111"/>
          <w:w w:val="105"/>
        </w:rPr>
        <w:t>учреждение</w:t>
      </w:r>
      <w:r>
        <w:rPr>
          <w:rFonts w:ascii="Tahoma" w:hAnsi="Tahoma"/>
          <w:color w:val="111111"/>
          <w:spacing w:val="-69"/>
          <w:w w:val="105"/>
        </w:rPr>
        <w:t> </w:t>
      </w:r>
      <w:r>
        <w:rPr>
          <w:rFonts w:ascii="Tahoma" w:hAnsi="Tahoma"/>
          <w:color w:val="111111"/>
          <w:w w:val="105"/>
        </w:rPr>
        <w:t>для</w:t>
      </w:r>
      <w:r>
        <w:rPr>
          <w:rFonts w:ascii="Tahoma" w:hAnsi="Tahoma"/>
          <w:color w:val="111111"/>
          <w:spacing w:val="-13"/>
          <w:w w:val="105"/>
        </w:rPr>
        <w:t> </w:t>
      </w:r>
      <w:r>
        <w:rPr>
          <w:rFonts w:ascii="Tahoma" w:hAnsi="Tahoma"/>
          <w:color w:val="111111"/>
          <w:w w:val="105"/>
        </w:rPr>
        <w:t>детей,</w:t>
      </w:r>
      <w:r>
        <w:rPr>
          <w:rFonts w:ascii="Tahoma" w:hAnsi="Tahoma"/>
          <w:color w:val="111111"/>
          <w:spacing w:val="-12"/>
          <w:w w:val="105"/>
        </w:rPr>
        <w:t> </w:t>
      </w:r>
      <w:r>
        <w:rPr>
          <w:rFonts w:ascii="Tahoma" w:hAnsi="Tahoma"/>
          <w:color w:val="111111"/>
          <w:w w:val="105"/>
        </w:rPr>
        <w:t>нуждающихся</w:t>
      </w:r>
      <w:r>
        <w:rPr>
          <w:rFonts w:ascii="Tahoma" w:hAnsi="Tahoma"/>
          <w:color w:val="111111"/>
          <w:spacing w:val="-12"/>
          <w:w w:val="105"/>
        </w:rPr>
        <w:t> </w:t>
      </w:r>
      <w:r>
        <w:rPr>
          <w:rFonts w:ascii="Tahoma" w:hAnsi="Tahoma"/>
          <w:color w:val="111111"/>
          <w:w w:val="105"/>
        </w:rPr>
        <w:t>в</w:t>
      </w:r>
      <w:r>
        <w:rPr>
          <w:rFonts w:ascii="Tahoma" w:hAnsi="Tahoma"/>
          <w:color w:val="111111"/>
          <w:spacing w:val="-12"/>
          <w:w w:val="105"/>
        </w:rPr>
        <w:t> </w:t>
      </w:r>
      <w:r>
        <w:rPr>
          <w:rFonts w:ascii="Tahoma" w:hAnsi="Tahoma"/>
          <w:color w:val="111111"/>
          <w:w w:val="105"/>
        </w:rPr>
        <w:t>психолого-педагогической</w:t>
      </w:r>
    </w:p>
    <w:p>
      <w:pPr>
        <w:pStyle w:val="BodyText"/>
        <w:spacing w:line="230" w:lineRule="auto"/>
        <w:ind w:left="1316" w:right="1040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и медико-социальной помощи «Центр психолого-</w:t>
      </w:r>
      <w:r>
        <w:rPr>
          <w:rFonts w:ascii="Tahoma" w:hAnsi="Tahoma"/>
          <w:color w:val="111111"/>
          <w:spacing w:val="1"/>
          <w:w w:val="105"/>
        </w:rPr>
        <w:t> </w:t>
      </w:r>
      <w:r>
        <w:rPr>
          <w:rFonts w:ascii="Tahoma" w:hAnsi="Tahoma"/>
          <w:color w:val="111111"/>
          <w:w w:val="105"/>
        </w:rPr>
        <w:t>педагогической</w:t>
      </w:r>
      <w:r>
        <w:rPr>
          <w:rFonts w:ascii="Tahoma" w:hAnsi="Tahoma"/>
          <w:color w:val="111111"/>
          <w:spacing w:val="3"/>
          <w:w w:val="105"/>
        </w:rPr>
        <w:t> </w:t>
      </w:r>
      <w:r>
        <w:rPr>
          <w:rFonts w:ascii="Tahoma" w:hAnsi="Tahoma"/>
          <w:color w:val="111111"/>
          <w:w w:val="105"/>
        </w:rPr>
        <w:t>реабилитации</w:t>
      </w:r>
      <w:r>
        <w:rPr>
          <w:rFonts w:ascii="Tahoma" w:hAnsi="Tahoma"/>
          <w:color w:val="111111"/>
          <w:spacing w:val="4"/>
          <w:w w:val="105"/>
        </w:rPr>
        <w:t> </w:t>
      </w:r>
      <w:r>
        <w:rPr>
          <w:rFonts w:ascii="Tahoma" w:hAnsi="Tahoma"/>
          <w:color w:val="111111"/>
          <w:w w:val="105"/>
        </w:rPr>
        <w:t>и</w:t>
      </w:r>
      <w:r>
        <w:rPr>
          <w:rFonts w:ascii="Tahoma" w:hAnsi="Tahoma"/>
          <w:color w:val="111111"/>
          <w:spacing w:val="4"/>
          <w:w w:val="105"/>
        </w:rPr>
        <w:t> </w:t>
      </w:r>
      <w:r>
        <w:rPr>
          <w:rFonts w:ascii="Tahoma" w:hAnsi="Tahoma"/>
          <w:color w:val="111111"/>
          <w:w w:val="105"/>
        </w:rPr>
        <w:t>коррекции</w:t>
      </w:r>
      <w:r>
        <w:rPr>
          <w:rFonts w:ascii="Tahoma" w:hAnsi="Tahoma"/>
          <w:color w:val="111111"/>
          <w:spacing w:val="4"/>
          <w:w w:val="105"/>
        </w:rPr>
        <w:t> </w:t>
      </w:r>
      <w:r>
        <w:rPr>
          <w:rFonts w:ascii="Tahoma" w:hAnsi="Tahoma"/>
          <w:color w:val="111111"/>
          <w:w w:val="105"/>
        </w:rPr>
        <w:t>«Росток»</w:t>
      </w:r>
      <w:r>
        <w:rPr>
          <w:rFonts w:ascii="Tahoma" w:hAnsi="Tahoma"/>
          <w:color w:val="111111"/>
          <w:spacing w:val="-69"/>
          <w:w w:val="105"/>
        </w:rPr>
        <w:t> </w:t>
      </w:r>
      <w:r>
        <w:rPr>
          <w:rFonts w:ascii="Tahoma" w:hAnsi="Tahoma"/>
          <w:color w:val="111111"/>
        </w:rPr>
        <w:t>(ГАОУ</w:t>
      </w:r>
      <w:r>
        <w:rPr>
          <w:rFonts w:ascii="Tahoma" w:hAnsi="Tahoma"/>
          <w:color w:val="111111"/>
          <w:spacing w:val="-12"/>
        </w:rPr>
        <w:t> </w:t>
      </w:r>
      <w:r>
        <w:rPr>
          <w:rFonts w:ascii="Tahoma" w:hAnsi="Tahoma"/>
          <w:color w:val="111111"/>
        </w:rPr>
        <w:t>«ЦППРК</w:t>
      </w:r>
      <w:r>
        <w:rPr>
          <w:rFonts w:ascii="Tahoma" w:hAnsi="Tahoma"/>
          <w:color w:val="111111"/>
          <w:spacing w:val="-12"/>
        </w:rPr>
        <w:t> </w:t>
      </w:r>
      <w:r>
        <w:rPr>
          <w:rFonts w:ascii="Tahoma" w:hAnsi="Tahoma"/>
          <w:color w:val="111111"/>
        </w:rPr>
        <w:t>«Росток»).</w:t>
      </w:r>
    </w:p>
    <w:p>
      <w:pPr>
        <w:pStyle w:val="BodyText"/>
        <w:spacing w:line="230" w:lineRule="auto" w:before="104"/>
        <w:ind w:left="1644" w:right="1368"/>
        <w:jc w:val="center"/>
        <w:rPr>
          <w:rFonts w:ascii="Tahoma" w:hAnsi="Tahoma"/>
        </w:rPr>
      </w:pPr>
      <w:r>
        <w:rPr>
          <w:rFonts w:ascii="Tahoma" w:hAnsi="Tahoma"/>
          <w:color w:val="111111"/>
        </w:rPr>
        <w:t>Адрес:</w:t>
      </w:r>
      <w:r>
        <w:rPr>
          <w:rFonts w:ascii="Tahoma" w:hAnsi="Tahoma"/>
          <w:color w:val="111111"/>
          <w:spacing w:val="16"/>
        </w:rPr>
        <w:t> </w:t>
      </w:r>
      <w:r>
        <w:rPr>
          <w:rFonts w:ascii="Tahoma" w:hAnsi="Tahoma"/>
          <w:color w:val="111111"/>
        </w:rPr>
        <w:t>420057,</w:t>
      </w:r>
      <w:r>
        <w:rPr>
          <w:rFonts w:ascii="Tahoma" w:hAnsi="Tahoma"/>
          <w:color w:val="111111"/>
          <w:spacing w:val="17"/>
        </w:rPr>
        <w:t> </w:t>
      </w:r>
      <w:r>
        <w:rPr>
          <w:rFonts w:ascii="Tahoma" w:hAnsi="Tahoma"/>
          <w:color w:val="111111"/>
        </w:rPr>
        <w:t>Республика</w:t>
      </w:r>
      <w:r>
        <w:rPr>
          <w:rFonts w:ascii="Tahoma" w:hAnsi="Tahoma"/>
          <w:color w:val="111111"/>
          <w:spacing w:val="17"/>
        </w:rPr>
        <w:t> </w:t>
      </w:r>
      <w:r>
        <w:rPr>
          <w:rFonts w:ascii="Tahoma" w:hAnsi="Tahoma"/>
          <w:color w:val="111111"/>
        </w:rPr>
        <w:t>Татарстан,</w:t>
      </w:r>
      <w:r>
        <w:rPr>
          <w:rFonts w:ascii="Tahoma" w:hAnsi="Tahoma"/>
          <w:color w:val="111111"/>
          <w:spacing w:val="17"/>
        </w:rPr>
        <w:t> </w:t>
      </w:r>
      <w:r>
        <w:rPr>
          <w:rFonts w:ascii="Tahoma" w:hAnsi="Tahoma"/>
          <w:color w:val="111111"/>
        </w:rPr>
        <w:t>г.</w:t>
      </w:r>
      <w:r>
        <w:rPr>
          <w:rFonts w:ascii="Tahoma" w:hAnsi="Tahoma"/>
          <w:color w:val="111111"/>
          <w:spacing w:val="17"/>
        </w:rPr>
        <w:t> </w:t>
      </w:r>
      <w:r>
        <w:rPr>
          <w:rFonts w:ascii="Tahoma" w:hAnsi="Tahoma"/>
          <w:color w:val="111111"/>
        </w:rPr>
        <w:t>Казань,</w:t>
      </w:r>
      <w:r>
        <w:rPr>
          <w:rFonts w:ascii="Tahoma" w:hAnsi="Tahoma"/>
          <w:color w:val="111111"/>
          <w:spacing w:val="-66"/>
        </w:rPr>
        <w:t> </w:t>
      </w:r>
      <w:r>
        <w:rPr>
          <w:rFonts w:ascii="Tahoma" w:hAnsi="Tahoma"/>
          <w:color w:val="111111"/>
          <w:w w:val="105"/>
        </w:rPr>
        <w:t>ул.</w:t>
      </w:r>
      <w:r>
        <w:rPr>
          <w:rFonts w:ascii="Tahoma" w:hAnsi="Tahoma"/>
          <w:color w:val="111111"/>
          <w:spacing w:val="-17"/>
          <w:w w:val="105"/>
        </w:rPr>
        <w:t> </w:t>
      </w:r>
      <w:r>
        <w:rPr>
          <w:rFonts w:ascii="Tahoma" w:hAnsi="Tahoma"/>
          <w:color w:val="111111"/>
          <w:w w:val="105"/>
        </w:rPr>
        <w:t>Академика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Королёва,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дом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4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«б»</w:t>
      </w:r>
    </w:p>
    <w:p>
      <w:pPr>
        <w:pStyle w:val="BodyText"/>
        <w:spacing w:line="324" w:lineRule="auto" w:before="95"/>
        <w:ind w:left="2178" w:right="1901"/>
        <w:jc w:val="center"/>
        <w:rPr>
          <w:rFonts w:ascii="Tahoma" w:hAnsi="Tahoma"/>
        </w:rPr>
      </w:pPr>
      <w:r>
        <w:rPr>
          <w:rFonts w:ascii="Tahoma" w:hAnsi="Tahoma"/>
          <w:color w:val="111111"/>
        </w:rPr>
        <w:t>Контактный</w:t>
      </w:r>
      <w:r>
        <w:rPr>
          <w:rFonts w:ascii="Tahoma" w:hAnsi="Tahoma"/>
          <w:color w:val="111111"/>
          <w:spacing w:val="26"/>
        </w:rPr>
        <w:t> </w:t>
      </w:r>
      <w:r>
        <w:rPr>
          <w:rFonts w:ascii="Tahoma" w:hAnsi="Tahoma"/>
          <w:color w:val="111111"/>
        </w:rPr>
        <w:t>телефон:</w:t>
      </w:r>
      <w:r>
        <w:rPr>
          <w:rFonts w:ascii="Tahoma" w:hAnsi="Tahoma"/>
          <w:color w:val="111111"/>
          <w:spacing w:val="27"/>
        </w:rPr>
        <w:t> </w:t>
      </w:r>
      <w:r>
        <w:rPr>
          <w:rFonts w:ascii="Tahoma" w:hAnsi="Tahoma"/>
          <w:color w:val="111111"/>
        </w:rPr>
        <w:t>8(843)563-35-16</w:t>
      </w:r>
      <w:r>
        <w:rPr>
          <w:rFonts w:ascii="Tahoma" w:hAnsi="Tahoma"/>
          <w:color w:val="111111"/>
          <w:spacing w:val="-66"/>
        </w:rPr>
        <w:t> </w:t>
      </w:r>
      <w:r>
        <w:rPr>
          <w:rFonts w:ascii="Tahoma" w:hAnsi="Tahoma"/>
          <w:color w:val="111111"/>
          <w:w w:val="105"/>
        </w:rPr>
        <w:t>Е-mail:</w:t>
      </w:r>
      <w:r>
        <w:rPr>
          <w:rFonts w:ascii="Tahoma" w:hAnsi="Tahoma"/>
          <w:color w:val="111111"/>
          <w:spacing w:val="-15"/>
          <w:w w:val="105"/>
        </w:rPr>
        <w:t> </w:t>
      </w:r>
      <w:hyperlink r:id="rId72">
        <w:r>
          <w:rPr>
            <w:rFonts w:ascii="Tahoma" w:hAnsi="Tahoma"/>
            <w:color w:val="111111"/>
            <w:w w:val="105"/>
          </w:rPr>
          <w:t>cpprkr</w:t>
        </w:r>
      </w:hyperlink>
      <w:hyperlink r:id="rId73">
        <w:r>
          <w:rPr>
            <w:rFonts w:ascii="Tahoma" w:hAnsi="Tahoma"/>
            <w:color w:val="111111"/>
            <w:w w:val="105"/>
          </w:rPr>
          <w:t>ostok@mail.ru</w:t>
        </w:r>
      </w:hyperlink>
    </w:p>
    <w:p>
      <w:pPr>
        <w:pStyle w:val="BodyText"/>
        <w:spacing w:before="197"/>
        <w:ind w:left="274"/>
        <w:jc w:val="center"/>
        <w:rPr>
          <w:rFonts w:ascii="Tahoma"/>
        </w:rPr>
      </w:pPr>
      <w:r>
        <w:rPr/>
        <w:drawing>
          <wp:anchor distT="0" distB="0" distL="0" distR="0" allowOverlap="1" layoutInCell="1" locked="0" behindDoc="1" simplePos="0" relativeHeight="486680576">
            <wp:simplePos x="0" y="0"/>
            <wp:positionH relativeFrom="page">
              <wp:posOffset>2574334</wp:posOffset>
            </wp:positionH>
            <wp:positionV relativeFrom="paragraph">
              <wp:posOffset>128932</wp:posOffset>
            </wp:positionV>
            <wp:extent cx="179330" cy="179326"/>
            <wp:effectExtent l="0" t="0" r="0" b="0"/>
            <wp:wrapNone/>
            <wp:docPr id="237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4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111111"/>
          <w:w w:val="104"/>
        </w:rPr>
        <w:t>2</w:t>
      </w:r>
    </w:p>
    <w:p>
      <w:pPr>
        <w:pStyle w:val="BodyText"/>
        <w:spacing w:line="230" w:lineRule="auto" w:before="103"/>
        <w:ind w:left="947" w:right="670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Муниципальное</w:t>
      </w:r>
      <w:r>
        <w:rPr>
          <w:rFonts w:ascii="Tahoma" w:hAnsi="Tahoma"/>
          <w:color w:val="111111"/>
          <w:spacing w:val="32"/>
          <w:w w:val="105"/>
        </w:rPr>
        <w:t> </w:t>
      </w:r>
      <w:r>
        <w:rPr>
          <w:rFonts w:ascii="Tahoma" w:hAnsi="Tahoma"/>
          <w:color w:val="111111"/>
          <w:w w:val="105"/>
        </w:rPr>
        <w:t>бюджетное</w:t>
      </w:r>
      <w:r>
        <w:rPr>
          <w:rFonts w:ascii="Tahoma" w:hAnsi="Tahoma"/>
          <w:color w:val="111111"/>
          <w:spacing w:val="32"/>
          <w:w w:val="105"/>
        </w:rPr>
        <w:t> </w:t>
      </w:r>
      <w:r>
        <w:rPr>
          <w:rFonts w:ascii="Tahoma" w:hAnsi="Tahoma"/>
          <w:color w:val="111111"/>
          <w:w w:val="105"/>
        </w:rPr>
        <w:t>образовательное</w:t>
      </w:r>
      <w:r>
        <w:rPr>
          <w:rFonts w:ascii="Tahoma" w:hAnsi="Tahoma"/>
          <w:color w:val="111111"/>
          <w:spacing w:val="33"/>
          <w:w w:val="105"/>
        </w:rPr>
        <w:t> </w:t>
      </w:r>
      <w:r>
        <w:rPr>
          <w:rFonts w:ascii="Tahoma" w:hAnsi="Tahoma"/>
          <w:color w:val="111111"/>
          <w:w w:val="105"/>
        </w:rPr>
        <w:t>учреждение</w:t>
      </w:r>
      <w:r>
        <w:rPr>
          <w:rFonts w:ascii="Tahoma" w:hAnsi="Tahoma"/>
          <w:color w:val="111111"/>
          <w:spacing w:val="-70"/>
          <w:w w:val="105"/>
        </w:rPr>
        <w:t> </w:t>
      </w:r>
      <w:r>
        <w:rPr>
          <w:rFonts w:ascii="Tahoma" w:hAnsi="Tahoma"/>
          <w:color w:val="111111"/>
          <w:w w:val="105"/>
        </w:rPr>
        <w:t>для</w:t>
      </w:r>
      <w:r>
        <w:rPr>
          <w:rFonts w:ascii="Tahoma" w:hAnsi="Tahoma"/>
          <w:color w:val="111111"/>
          <w:spacing w:val="-12"/>
          <w:w w:val="105"/>
        </w:rPr>
        <w:t> </w:t>
      </w:r>
      <w:r>
        <w:rPr>
          <w:rFonts w:ascii="Tahoma" w:hAnsi="Tahoma"/>
          <w:color w:val="111111"/>
          <w:w w:val="105"/>
        </w:rPr>
        <w:t>детей,</w:t>
      </w:r>
      <w:r>
        <w:rPr>
          <w:rFonts w:ascii="Tahoma" w:hAnsi="Tahoma"/>
          <w:color w:val="111111"/>
          <w:spacing w:val="-12"/>
          <w:w w:val="105"/>
        </w:rPr>
        <w:t> </w:t>
      </w:r>
      <w:r>
        <w:rPr>
          <w:rFonts w:ascii="Tahoma" w:hAnsi="Tahoma"/>
          <w:color w:val="111111"/>
          <w:w w:val="105"/>
        </w:rPr>
        <w:t>нуждающихся</w:t>
      </w:r>
      <w:r>
        <w:rPr>
          <w:rFonts w:ascii="Tahoma" w:hAnsi="Tahoma"/>
          <w:color w:val="111111"/>
          <w:spacing w:val="-12"/>
          <w:w w:val="105"/>
        </w:rPr>
        <w:t> </w:t>
      </w:r>
      <w:r>
        <w:rPr>
          <w:rFonts w:ascii="Tahoma" w:hAnsi="Tahoma"/>
          <w:color w:val="111111"/>
          <w:w w:val="105"/>
        </w:rPr>
        <w:t>в</w:t>
      </w:r>
      <w:r>
        <w:rPr>
          <w:rFonts w:ascii="Tahoma" w:hAnsi="Tahoma"/>
          <w:color w:val="111111"/>
          <w:spacing w:val="-11"/>
          <w:w w:val="105"/>
        </w:rPr>
        <w:t> </w:t>
      </w:r>
      <w:r>
        <w:rPr>
          <w:rFonts w:ascii="Tahoma" w:hAnsi="Tahoma"/>
          <w:color w:val="111111"/>
          <w:w w:val="105"/>
        </w:rPr>
        <w:t>психолого-педагогической</w:t>
      </w:r>
    </w:p>
    <w:p>
      <w:pPr>
        <w:pStyle w:val="BodyText"/>
        <w:spacing w:line="230" w:lineRule="auto"/>
        <w:ind w:left="1450" w:right="1173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и</w:t>
      </w:r>
      <w:r>
        <w:rPr>
          <w:rFonts w:ascii="Tahoma" w:hAnsi="Tahoma"/>
          <w:color w:val="111111"/>
          <w:spacing w:val="20"/>
          <w:w w:val="105"/>
        </w:rPr>
        <w:t> </w:t>
      </w:r>
      <w:r>
        <w:rPr>
          <w:rFonts w:ascii="Tahoma" w:hAnsi="Tahoma"/>
          <w:color w:val="111111"/>
          <w:w w:val="105"/>
        </w:rPr>
        <w:t>медико-социальной</w:t>
      </w:r>
      <w:r>
        <w:rPr>
          <w:rFonts w:ascii="Tahoma" w:hAnsi="Tahoma"/>
          <w:color w:val="111111"/>
          <w:spacing w:val="20"/>
          <w:w w:val="105"/>
        </w:rPr>
        <w:t> </w:t>
      </w:r>
      <w:r>
        <w:rPr>
          <w:rFonts w:ascii="Tahoma" w:hAnsi="Tahoma"/>
          <w:color w:val="111111"/>
          <w:w w:val="105"/>
        </w:rPr>
        <w:t>помощи,</w:t>
      </w:r>
      <w:r>
        <w:rPr>
          <w:rFonts w:ascii="Tahoma" w:hAnsi="Tahoma"/>
          <w:color w:val="111111"/>
          <w:spacing w:val="20"/>
          <w:w w:val="105"/>
        </w:rPr>
        <w:t> </w:t>
      </w:r>
      <w:r>
        <w:rPr>
          <w:rFonts w:ascii="Tahoma" w:hAnsi="Tahoma"/>
          <w:color w:val="111111"/>
          <w:w w:val="105"/>
        </w:rPr>
        <w:t>центр</w:t>
      </w:r>
      <w:r>
        <w:rPr>
          <w:rFonts w:ascii="Tahoma" w:hAnsi="Tahoma"/>
          <w:color w:val="111111"/>
          <w:spacing w:val="20"/>
          <w:w w:val="105"/>
        </w:rPr>
        <w:t> </w:t>
      </w:r>
      <w:r>
        <w:rPr>
          <w:rFonts w:ascii="Tahoma" w:hAnsi="Tahoma"/>
          <w:color w:val="111111"/>
          <w:w w:val="105"/>
        </w:rPr>
        <w:t>диагностики</w:t>
      </w:r>
      <w:r>
        <w:rPr>
          <w:rFonts w:ascii="Tahoma" w:hAnsi="Tahoma"/>
          <w:color w:val="111111"/>
          <w:spacing w:val="-69"/>
          <w:w w:val="105"/>
        </w:rPr>
        <w:t> </w:t>
      </w:r>
      <w:r>
        <w:rPr>
          <w:rFonts w:ascii="Tahoma" w:hAnsi="Tahoma"/>
          <w:color w:val="111111"/>
          <w:w w:val="105"/>
        </w:rPr>
        <w:t>и</w:t>
      </w:r>
      <w:r>
        <w:rPr>
          <w:rFonts w:ascii="Tahoma" w:hAnsi="Tahoma"/>
          <w:color w:val="111111"/>
          <w:spacing w:val="-15"/>
          <w:w w:val="105"/>
        </w:rPr>
        <w:t> </w:t>
      </w:r>
      <w:r>
        <w:rPr>
          <w:rFonts w:ascii="Tahoma" w:hAnsi="Tahoma"/>
          <w:color w:val="111111"/>
          <w:w w:val="105"/>
        </w:rPr>
        <w:t>консультирования</w:t>
      </w:r>
      <w:r>
        <w:rPr>
          <w:rFonts w:ascii="Tahoma" w:hAnsi="Tahoma"/>
          <w:color w:val="111111"/>
          <w:spacing w:val="-15"/>
          <w:w w:val="105"/>
        </w:rPr>
        <w:t> </w:t>
      </w:r>
      <w:r>
        <w:rPr>
          <w:rFonts w:ascii="Tahoma" w:hAnsi="Tahoma"/>
          <w:color w:val="111111"/>
          <w:w w:val="105"/>
        </w:rPr>
        <w:t>«Шанс-Омет»</w:t>
      </w:r>
    </w:p>
    <w:p>
      <w:pPr>
        <w:pStyle w:val="BodyText"/>
        <w:spacing w:line="230" w:lineRule="auto"/>
        <w:ind w:left="781" w:right="504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Елабужского</w:t>
      </w:r>
      <w:r>
        <w:rPr>
          <w:rFonts w:ascii="Tahoma" w:hAnsi="Tahoma"/>
          <w:color w:val="111111"/>
          <w:spacing w:val="8"/>
          <w:w w:val="105"/>
        </w:rPr>
        <w:t> </w:t>
      </w:r>
      <w:r>
        <w:rPr>
          <w:rFonts w:ascii="Tahoma" w:hAnsi="Tahoma"/>
          <w:color w:val="111111"/>
          <w:w w:val="105"/>
        </w:rPr>
        <w:t>муниципального</w:t>
      </w:r>
      <w:r>
        <w:rPr>
          <w:rFonts w:ascii="Tahoma" w:hAnsi="Tahoma"/>
          <w:color w:val="111111"/>
          <w:spacing w:val="9"/>
          <w:w w:val="105"/>
        </w:rPr>
        <w:t> </w:t>
      </w:r>
      <w:r>
        <w:rPr>
          <w:rFonts w:ascii="Tahoma" w:hAnsi="Tahoma"/>
          <w:color w:val="111111"/>
          <w:w w:val="105"/>
        </w:rPr>
        <w:t>района</w:t>
      </w:r>
      <w:r>
        <w:rPr>
          <w:rFonts w:ascii="Tahoma" w:hAnsi="Tahoma"/>
          <w:color w:val="111111"/>
          <w:spacing w:val="9"/>
          <w:w w:val="105"/>
        </w:rPr>
        <w:t> </w:t>
      </w:r>
      <w:r>
        <w:rPr>
          <w:rFonts w:ascii="Tahoma" w:hAnsi="Tahoma"/>
          <w:color w:val="111111"/>
          <w:w w:val="105"/>
        </w:rPr>
        <w:t>Республики</w:t>
      </w:r>
      <w:r>
        <w:rPr>
          <w:rFonts w:ascii="Tahoma" w:hAnsi="Tahoma"/>
          <w:color w:val="111111"/>
          <w:spacing w:val="9"/>
          <w:w w:val="105"/>
        </w:rPr>
        <w:t> </w:t>
      </w:r>
      <w:r>
        <w:rPr>
          <w:rFonts w:ascii="Tahoma" w:hAnsi="Tahoma"/>
          <w:color w:val="111111"/>
          <w:w w:val="105"/>
        </w:rPr>
        <w:t>Татарстан</w:t>
      </w:r>
      <w:r>
        <w:rPr>
          <w:rFonts w:ascii="Tahoma" w:hAnsi="Tahoma"/>
          <w:color w:val="111111"/>
          <w:spacing w:val="-70"/>
          <w:w w:val="105"/>
        </w:rPr>
        <w:t> </w:t>
      </w:r>
      <w:r>
        <w:rPr>
          <w:rFonts w:ascii="Tahoma" w:hAnsi="Tahoma"/>
          <w:color w:val="111111"/>
          <w:w w:val="105"/>
        </w:rPr>
        <w:t>(МБОУ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ППМС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ЦДК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«Шанс-Омет»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ЕМР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РТ).</w:t>
      </w:r>
    </w:p>
    <w:p>
      <w:pPr>
        <w:pStyle w:val="BodyText"/>
        <w:spacing w:line="324" w:lineRule="auto" w:before="94"/>
        <w:ind w:left="781" w:right="504"/>
        <w:jc w:val="center"/>
        <w:rPr>
          <w:rFonts w:ascii="Tahoma" w:hAnsi="Tahoma"/>
        </w:rPr>
      </w:pPr>
      <w:r>
        <w:rPr>
          <w:rFonts w:ascii="Tahoma" w:hAnsi="Tahoma"/>
          <w:color w:val="111111"/>
        </w:rPr>
        <w:t>Адрес:</w:t>
      </w:r>
      <w:r>
        <w:rPr>
          <w:rFonts w:ascii="Tahoma" w:hAnsi="Tahoma"/>
          <w:color w:val="111111"/>
          <w:spacing w:val="15"/>
        </w:rPr>
        <w:t> </w:t>
      </w:r>
      <w:r>
        <w:rPr>
          <w:rFonts w:ascii="Tahoma" w:hAnsi="Tahoma"/>
          <w:color w:val="111111"/>
        </w:rPr>
        <w:t>423600,</w:t>
      </w:r>
      <w:r>
        <w:rPr>
          <w:rFonts w:ascii="Tahoma" w:hAnsi="Tahoma"/>
          <w:color w:val="111111"/>
          <w:spacing w:val="16"/>
        </w:rPr>
        <w:t> </w:t>
      </w:r>
      <w:r>
        <w:rPr>
          <w:rFonts w:ascii="Tahoma" w:hAnsi="Tahoma"/>
          <w:color w:val="111111"/>
        </w:rPr>
        <w:t>Республика</w:t>
      </w:r>
      <w:r>
        <w:rPr>
          <w:rFonts w:ascii="Tahoma" w:hAnsi="Tahoma"/>
          <w:color w:val="111111"/>
          <w:spacing w:val="15"/>
        </w:rPr>
        <w:t> </w:t>
      </w:r>
      <w:r>
        <w:rPr>
          <w:rFonts w:ascii="Tahoma" w:hAnsi="Tahoma"/>
          <w:color w:val="111111"/>
        </w:rPr>
        <w:t>Татарстан,</w:t>
      </w:r>
      <w:r>
        <w:rPr>
          <w:rFonts w:ascii="Tahoma" w:hAnsi="Tahoma"/>
          <w:color w:val="111111"/>
          <w:spacing w:val="16"/>
        </w:rPr>
        <w:t> </w:t>
      </w:r>
      <w:r>
        <w:rPr>
          <w:rFonts w:ascii="Tahoma" w:hAnsi="Tahoma"/>
          <w:color w:val="111111"/>
        </w:rPr>
        <w:t>г.</w:t>
      </w:r>
      <w:r>
        <w:rPr>
          <w:rFonts w:ascii="Tahoma" w:hAnsi="Tahoma"/>
          <w:color w:val="111111"/>
          <w:spacing w:val="16"/>
        </w:rPr>
        <w:t> </w:t>
      </w:r>
      <w:r>
        <w:rPr>
          <w:rFonts w:ascii="Tahoma" w:hAnsi="Tahoma"/>
          <w:color w:val="111111"/>
        </w:rPr>
        <w:t>Елабуга,</w:t>
      </w:r>
      <w:r>
        <w:rPr>
          <w:rFonts w:ascii="Tahoma" w:hAnsi="Tahoma"/>
          <w:color w:val="111111"/>
          <w:spacing w:val="15"/>
        </w:rPr>
        <w:t> </w:t>
      </w:r>
      <w:r>
        <w:rPr>
          <w:rFonts w:ascii="Tahoma" w:hAnsi="Tahoma"/>
          <w:color w:val="111111"/>
        </w:rPr>
        <w:t>пр.</w:t>
      </w:r>
      <w:r>
        <w:rPr>
          <w:rFonts w:ascii="Tahoma" w:hAnsi="Tahoma"/>
          <w:color w:val="111111"/>
          <w:spacing w:val="16"/>
        </w:rPr>
        <w:t> </w:t>
      </w:r>
      <w:r>
        <w:rPr>
          <w:rFonts w:ascii="Tahoma" w:hAnsi="Tahoma"/>
          <w:color w:val="111111"/>
        </w:rPr>
        <w:t>Мира</w:t>
      </w:r>
      <w:r>
        <w:rPr>
          <w:rFonts w:ascii="Tahoma" w:hAnsi="Tahoma"/>
          <w:color w:val="111111"/>
          <w:spacing w:val="16"/>
        </w:rPr>
        <w:t> </w:t>
      </w:r>
      <w:r>
        <w:rPr>
          <w:rFonts w:ascii="Tahoma" w:hAnsi="Tahoma"/>
          <w:color w:val="111111"/>
        </w:rPr>
        <w:t>24а</w:t>
      </w:r>
      <w:r>
        <w:rPr>
          <w:rFonts w:ascii="Tahoma" w:hAnsi="Tahoma"/>
          <w:color w:val="111111"/>
          <w:spacing w:val="-66"/>
        </w:rPr>
        <w:t> </w:t>
      </w:r>
      <w:r>
        <w:rPr>
          <w:rFonts w:ascii="Tahoma" w:hAnsi="Tahoma"/>
          <w:color w:val="111111"/>
          <w:w w:val="105"/>
        </w:rPr>
        <w:t>Контактный</w:t>
      </w:r>
      <w:r>
        <w:rPr>
          <w:rFonts w:ascii="Tahoma" w:hAnsi="Tahoma"/>
          <w:color w:val="111111"/>
          <w:spacing w:val="-17"/>
          <w:w w:val="105"/>
        </w:rPr>
        <w:t> </w:t>
      </w:r>
      <w:r>
        <w:rPr>
          <w:rFonts w:ascii="Tahoma" w:hAnsi="Tahoma"/>
          <w:color w:val="111111"/>
          <w:w w:val="105"/>
        </w:rPr>
        <w:t>телефон: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8</w:t>
      </w:r>
      <w:r>
        <w:rPr>
          <w:rFonts w:ascii="Tahoma" w:hAnsi="Tahoma"/>
          <w:color w:val="111111"/>
          <w:spacing w:val="-17"/>
          <w:w w:val="105"/>
        </w:rPr>
        <w:t> </w:t>
      </w:r>
      <w:r>
        <w:rPr>
          <w:rFonts w:ascii="Tahoma" w:hAnsi="Tahoma"/>
          <w:color w:val="111111"/>
          <w:w w:val="105"/>
        </w:rPr>
        <w:t>(885557)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37147</w:t>
      </w:r>
    </w:p>
    <w:p>
      <w:pPr>
        <w:pStyle w:val="BodyText"/>
        <w:spacing w:before="2"/>
        <w:ind w:left="778" w:right="504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Е-mail:</w:t>
      </w:r>
      <w:r>
        <w:rPr>
          <w:rFonts w:ascii="Tahoma" w:hAnsi="Tahoma"/>
          <w:color w:val="111111"/>
          <w:spacing w:val="-9"/>
          <w:w w:val="105"/>
        </w:rPr>
        <w:t> </w:t>
      </w:r>
      <w:hyperlink r:id="rId75">
        <w:r>
          <w:rPr>
            <w:rFonts w:ascii="Tahoma" w:hAnsi="Tahoma"/>
            <w:color w:val="111111"/>
            <w:w w:val="105"/>
          </w:rPr>
          <w:t>ppmcelabuga@mail.ru</w:t>
        </w:r>
      </w:hyperlink>
    </w:p>
    <w:p>
      <w:pPr>
        <w:pStyle w:val="BodyText"/>
        <w:spacing w:before="11"/>
        <w:rPr>
          <w:rFonts w:ascii="Tahoma"/>
          <w:sz w:val="23"/>
        </w:rPr>
      </w:pPr>
    </w:p>
    <w:p>
      <w:pPr>
        <w:pStyle w:val="BodyText"/>
        <w:ind w:left="274"/>
        <w:jc w:val="center"/>
        <w:rPr>
          <w:rFonts w:ascii="Tahoma"/>
        </w:rPr>
      </w:pPr>
      <w:r>
        <w:rPr/>
        <w:drawing>
          <wp:anchor distT="0" distB="0" distL="0" distR="0" allowOverlap="1" layoutInCell="1" locked="0" behindDoc="1" simplePos="0" relativeHeight="486681600">
            <wp:simplePos x="0" y="0"/>
            <wp:positionH relativeFrom="page">
              <wp:posOffset>2574334</wp:posOffset>
            </wp:positionH>
            <wp:positionV relativeFrom="paragraph">
              <wp:posOffset>323</wp:posOffset>
            </wp:positionV>
            <wp:extent cx="179330" cy="179326"/>
            <wp:effectExtent l="0" t="0" r="0" b="0"/>
            <wp:wrapNone/>
            <wp:docPr id="239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46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111111"/>
          <w:w w:val="104"/>
        </w:rPr>
        <w:t>3</w:t>
      </w:r>
    </w:p>
    <w:p>
      <w:pPr>
        <w:pStyle w:val="BodyText"/>
        <w:spacing w:line="260" w:lineRule="exact" w:before="94"/>
        <w:ind w:left="779" w:right="504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Муниципальное</w:t>
      </w:r>
      <w:r>
        <w:rPr>
          <w:rFonts w:ascii="Tahoma" w:hAnsi="Tahoma"/>
          <w:color w:val="111111"/>
          <w:spacing w:val="27"/>
          <w:w w:val="105"/>
        </w:rPr>
        <w:t> </w:t>
      </w:r>
      <w:r>
        <w:rPr>
          <w:rFonts w:ascii="Tahoma" w:hAnsi="Tahoma"/>
          <w:color w:val="111111"/>
          <w:w w:val="105"/>
        </w:rPr>
        <w:t>бюджетное</w:t>
      </w:r>
      <w:r>
        <w:rPr>
          <w:rFonts w:ascii="Tahoma" w:hAnsi="Tahoma"/>
          <w:color w:val="111111"/>
          <w:spacing w:val="27"/>
          <w:w w:val="105"/>
        </w:rPr>
        <w:t> </w:t>
      </w:r>
      <w:r>
        <w:rPr>
          <w:rFonts w:ascii="Tahoma" w:hAnsi="Tahoma"/>
          <w:color w:val="111111"/>
          <w:w w:val="105"/>
        </w:rPr>
        <w:t>образовательное</w:t>
      </w:r>
      <w:r>
        <w:rPr>
          <w:rFonts w:ascii="Tahoma" w:hAnsi="Tahoma"/>
          <w:color w:val="111111"/>
          <w:spacing w:val="27"/>
          <w:w w:val="105"/>
        </w:rPr>
        <w:t> </w:t>
      </w:r>
      <w:r>
        <w:rPr>
          <w:rFonts w:ascii="Tahoma" w:hAnsi="Tahoma"/>
          <w:color w:val="111111"/>
          <w:w w:val="105"/>
        </w:rPr>
        <w:t>учреждение</w:t>
      </w:r>
    </w:p>
    <w:p>
      <w:pPr>
        <w:pStyle w:val="BodyText"/>
        <w:spacing w:line="230" w:lineRule="auto" w:before="4"/>
        <w:ind w:left="1194" w:right="917" w:hanging="1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«Школьный центр психолого-медико-социального</w:t>
      </w:r>
      <w:r>
        <w:rPr>
          <w:rFonts w:ascii="Tahoma" w:hAnsi="Tahoma"/>
          <w:color w:val="111111"/>
          <w:spacing w:val="1"/>
          <w:w w:val="105"/>
        </w:rPr>
        <w:t> </w:t>
      </w:r>
      <w:r>
        <w:rPr>
          <w:rFonts w:ascii="Tahoma" w:hAnsi="Tahoma"/>
          <w:color w:val="111111"/>
          <w:w w:val="105"/>
        </w:rPr>
        <w:t>сопровождения «Ресурс» Московского района г. Казани</w:t>
      </w:r>
      <w:r>
        <w:rPr>
          <w:rFonts w:ascii="Tahoma" w:hAnsi="Tahoma"/>
          <w:color w:val="111111"/>
          <w:spacing w:val="-70"/>
          <w:w w:val="105"/>
        </w:rPr>
        <w:t> </w:t>
      </w:r>
      <w:r>
        <w:rPr>
          <w:rFonts w:ascii="Tahoma" w:hAnsi="Tahoma"/>
          <w:color w:val="111111"/>
          <w:w w:val="105"/>
        </w:rPr>
        <w:t>(МБОУ</w:t>
      </w:r>
      <w:r>
        <w:rPr>
          <w:rFonts w:ascii="Tahoma" w:hAnsi="Tahoma"/>
          <w:color w:val="111111"/>
          <w:spacing w:val="-17"/>
          <w:w w:val="105"/>
        </w:rPr>
        <w:t> </w:t>
      </w:r>
      <w:r>
        <w:rPr>
          <w:rFonts w:ascii="Tahoma" w:hAnsi="Tahoma"/>
          <w:color w:val="111111"/>
          <w:w w:val="105"/>
        </w:rPr>
        <w:t>ШЦПМСС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«Ресурс»).</w:t>
      </w:r>
    </w:p>
    <w:p>
      <w:pPr>
        <w:pStyle w:val="BodyText"/>
        <w:spacing w:line="324" w:lineRule="auto" w:before="95"/>
        <w:ind w:left="1316" w:right="1040"/>
        <w:jc w:val="center"/>
        <w:rPr>
          <w:rFonts w:ascii="Tahoma" w:hAnsi="Tahoma"/>
        </w:rPr>
      </w:pPr>
      <w:r>
        <w:rPr>
          <w:rFonts w:ascii="Tahoma" w:hAnsi="Tahoma"/>
          <w:color w:val="111111"/>
        </w:rPr>
        <w:t>Адрес: 420080, РТ, Казань, ул. Деловая, д. 11</w:t>
      </w:r>
      <w:r>
        <w:rPr>
          <w:rFonts w:ascii="Tahoma" w:hAnsi="Tahoma"/>
          <w:color w:val="111111"/>
          <w:spacing w:val="-66"/>
        </w:rPr>
        <w:t> </w:t>
      </w:r>
      <w:r>
        <w:rPr>
          <w:rFonts w:ascii="Tahoma" w:hAnsi="Tahoma"/>
          <w:color w:val="111111"/>
        </w:rPr>
        <w:t>Контактный</w:t>
      </w:r>
      <w:r>
        <w:rPr>
          <w:rFonts w:ascii="Tahoma" w:hAnsi="Tahoma"/>
          <w:color w:val="111111"/>
          <w:spacing w:val="-4"/>
        </w:rPr>
        <w:t> </w:t>
      </w:r>
      <w:r>
        <w:rPr>
          <w:rFonts w:ascii="Tahoma" w:hAnsi="Tahoma"/>
          <w:color w:val="111111"/>
        </w:rPr>
        <w:t>телефон:</w:t>
      </w:r>
      <w:r>
        <w:rPr>
          <w:rFonts w:ascii="Tahoma" w:hAnsi="Tahoma"/>
          <w:color w:val="111111"/>
          <w:spacing w:val="-4"/>
        </w:rPr>
        <w:t> </w:t>
      </w:r>
      <w:r>
        <w:rPr>
          <w:rFonts w:ascii="Tahoma" w:hAnsi="Tahoma"/>
          <w:color w:val="111111"/>
        </w:rPr>
        <w:t>8</w:t>
      </w:r>
      <w:r>
        <w:rPr>
          <w:rFonts w:ascii="Tahoma" w:hAnsi="Tahoma"/>
          <w:color w:val="111111"/>
          <w:spacing w:val="-4"/>
        </w:rPr>
        <w:t> </w:t>
      </w:r>
      <w:r>
        <w:rPr>
          <w:rFonts w:ascii="Tahoma" w:hAnsi="Tahoma"/>
          <w:color w:val="111111"/>
        </w:rPr>
        <w:t>(843)</w:t>
      </w:r>
      <w:r>
        <w:rPr>
          <w:rFonts w:ascii="Tahoma" w:hAnsi="Tahoma"/>
          <w:color w:val="111111"/>
          <w:spacing w:val="-4"/>
        </w:rPr>
        <w:t> </w:t>
      </w:r>
      <w:r>
        <w:rPr>
          <w:rFonts w:ascii="Tahoma" w:hAnsi="Tahoma"/>
          <w:color w:val="111111"/>
        </w:rPr>
        <w:t>554-74-09</w:t>
      </w:r>
    </w:p>
    <w:p>
      <w:pPr>
        <w:pStyle w:val="BodyText"/>
        <w:spacing w:before="2"/>
        <w:ind w:left="778" w:right="504"/>
        <w:jc w:val="center"/>
        <w:rPr>
          <w:rFonts w:ascii="Tahoma" w:hAnsi="Tahoma"/>
        </w:rPr>
      </w:pPr>
      <w:r>
        <w:rPr>
          <w:rFonts w:ascii="Tahoma" w:hAnsi="Tahoma"/>
          <w:color w:val="111111"/>
          <w:spacing w:val="-1"/>
          <w:w w:val="105"/>
        </w:rPr>
        <w:t>Е-mail:</w:t>
      </w:r>
      <w:r>
        <w:rPr>
          <w:rFonts w:ascii="Tahoma" w:hAnsi="Tahoma"/>
          <w:color w:val="111111"/>
          <w:spacing w:val="-10"/>
          <w:w w:val="105"/>
        </w:rPr>
        <w:t> </w:t>
      </w:r>
      <w:hyperlink r:id="rId76">
        <w:r>
          <w:rPr>
            <w:rFonts w:ascii="Tahoma" w:hAnsi="Tahoma"/>
            <w:color w:val="111111"/>
            <w:spacing w:val="-1"/>
            <w:w w:val="105"/>
          </w:rPr>
          <w:t>r</w:t>
        </w:r>
      </w:hyperlink>
      <w:hyperlink r:id="rId77">
        <w:r>
          <w:rPr>
            <w:rFonts w:ascii="Tahoma" w:hAnsi="Tahoma"/>
            <w:color w:val="111111"/>
            <w:spacing w:val="-1"/>
            <w:w w:val="105"/>
          </w:rPr>
          <w:t>esurs.kzn@tatar.ru</w:t>
        </w:r>
      </w:hyperlink>
    </w:p>
    <w:p>
      <w:pPr>
        <w:spacing w:after="0"/>
        <w:jc w:val="center"/>
        <w:rPr>
          <w:rFonts w:ascii="Tahoma" w:hAnsi="Tahoma"/>
        </w:rPr>
        <w:sectPr>
          <w:footerReference w:type="default" r:id="rId70"/>
          <w:pgSz w:w="8400" w:h="11910"/>
          <w:pgMar w:footer="475" w:header="0" w:top="680" w:bottom="660" w:left="0" w:right="280"/>
        </w:sectPr>
      </w:pPr>
    </w:p>
    <w:p>
      <w:pPr>
        <w:pStyle w:val="BodyText"/>
        <w:spacing w:before="82"/>
        <w:ind w:left="274"/>
        <w:jc w:val="center"/>
        <w:rPr>
          <w:rFonts w:ascii="Tahoma"/>
        </w:rPr>
      </w:pPr>
      <w:r>
        <w:rPr/>
        <w:pict>
          <v:shape style="position:absolute;margin-left:0pt;margin-top:522.332581pt;width:382.95pt;height:50.85pt;mso-position-horizontal-relative:page;mso-position-vertical-relative:page;z-index:15831552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2b7985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684160">
            <wp:simplePos x="0" y="0"/>
            <wp:positionH relativeFrom="page">
              <wp:posOffset>2574334</wp:posOffset>
            </wp:positionH>
            <wp:positionV relativeFrom="paragraph">
              <wp:posOffset>55318</wp:posOffset>
            </wp:positionV>
            <wp:extent cx="179330" cy="179326"/>
            <wp:effectExtent l="0" t="0" r="0" b="0"/>
            <wp:wrapNone/>
            <wp:docPr id="241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46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33088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Tahoma"/>
          <w:color w:val="111111"/>
          <w:w w:val="104"/>
        </w:rPr>
        <w:t>4</w:t>
      </w:r>
    </w:p>
    <w:p>
      <w:pPr>
        <w:pStyle w:val="BodyText"/>
        <w:spacing w:line="230" w:lineRule="auto" w:before="103"/>
        <w:ind w:left="1950" w:right="1673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Психолого-педагогическая служба</w:t>
      </w:r>
      <w:r>
        <w:rPr>
          <w:rFonts w:ascii="Tahoma" w:hAnsi="Tahoma"/>
          <w:color w:val="111111"/>
          <w:spacing w:val="1"/>
          <w:w w:val="105"/>
        </w:rPr>
        <w:t> </w:t>
      </w:r>
      <w:r>
        <w:rPr>
          <w:rFonts w:ascii="Tahoma" w:hAnsi="Tahoma"/>
          <w:color w:val="111111"/>
          <w:w w:val="105"/>
        </w:rPr>
        <w:t>Лаишевского</w:t>
      </w:r>
      <w:r>
        <w:rPr>
          <w:rFonts w:ascii="Tahoma" w:hAnsi="Tahoma"/>
          <w:color w:val="111111"/>
          <w:spacing w:val="21"/>
          <w:w w:val="105"/>
        </w:rPr>
        <w:t> </w:t>
      </w:r>
      <w:r>
        <w:rPr>
          <w:rFonts w:ascii="Tahoma" w:hAnsi="Tahoma"/>
          <w:color w:val="111111"/>
          <w:w w:val="105"/>
        </w:rPr>
        <w:t>муниципального</w:t>
      </w:r>
      <w:r>
        <w:rPr>
          <w:rFonts w:ascii="Tahoma" w:hAnsi="Tahoma"/>
          <w:color w:val="111111"/>
          <w:spacing w:val="21"/>
          <w:w w:val="105"/>
        </w:rPr>
        <w:t> </w:t>
      </w:r>
      <w:r>
        <w:rPr>
          <w:rFonts w:ascii="Tahoma" w:hAnsi="Tahoma"/>
          <w:color w:val="111111"/>
          <w:w w:val="105"/>
        </w:rPr>
        <w:t>района</w:t>
      </w:r>
      <w:r>
        <w:rPr>
          <w:rFonts w:ascii="Tahoma" w:hAnsi="Tahoma"/>
          <w:color w:val="111111"/>
          <w:spacing w:val="21"/>
          <w:w w:val="105"/>
        </w:rPr>
        <w:t> </w:t>
      </w:r>
      <w:r>
        <w:rPr>
          <w:rFonts w:ascii="Tahoma" w:hAnsi="Tahoma"/>
          <w:color w:val="111111"/>
          <w:w w:val="105"/>
        </w:rPr>
        <w:t>РТ</w:t>
      </w:r>
    </w:p>
    <w:p>
      <w:pPr>
        <w:pStyle w:val="BodyText"/>
        <w:spacing w:line="256" w:lineRule="exact"/>
        <w:ind w:left="778" w:right="504"/>
        <w:jc w:val="center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(«ППС</w:t>
      </w:r>
      <w:r>
        <w:rPr>
          <w:rFonts w:ascii="Tahoma" w:hAnsi="Tahoma"/>
          <w:color w:val="111111"/>
          <w:spacing w:val="-7"/>
          <w:w w:val="105"/>
        </w:rPr>
        <w:t> </w:t>
      </w:r>
      <w:r>
        <w:rPr>
          <w:rFonts w:ascii="Tahoma" w:hAnsi="Tahoma"/>
          <w:color w:val="111111"/>
          <w:w w:val="105"/>
        </w:rPr>
        <w:t>Лаишевского</w:t>
      </w:r>
      <w:r>
        <w:rPr>
          <w:rFonts w:ascii="Tahoma" w:hAnsi="Tahoma"/>
          <w:color w:val="111111"/>
          <w:spacing w:val="-6"/>
          <w:w w:val="105"/>
        </w:rPr>
        <w:t> </w:t>
      </w:r>
      <w:r>
        <w:rPr>
          <w:rFonts w:ascii="Tahoma" w:hAnsi="Tahoma"/>
          <w:color w:val="111111"/>
          <w:w w:val="105"/>
        </w:rPr>
        <w:t>муниципального</w:t>
      </w:r>
      <w:r>
        <w:rPr>
          <w:rFonts w:ascii="Tahoma" w:hAnsi="Tahoma"/>
          <w:color w:val="111111"/>
          <w:spacing w:val="-7"/>
          <w:w w:val="105"/>
        </w:rPr>
        <w:t> </w:t>
      </w:r>
      <w:r>
        <w:rPr>
          <w:rFonts w:ascii="Tahoma" w:hAnsi="Tahoma"/>
          <w:color w:val="111111"/>
          <w:w w:val="105"/>
        </w:rPr>
        <w:t>района</w:t>
      </w:r>
      <w:r>
        <w:rPr>
          <w:rFonts w:ascii="Tahoma" w:hAnsi="Tahoma"/>
          <w:color w:val="111111"/>
          <w:spacing w:val="-6"/>
          <w:w w:val="105"/>
        </w:rPr>
        <w:t> </w:t>
      </w:r>
      <w:r>
        <w:rPr>
          <w:rFonts w:ascii="Tahoma" w:hAnsi="Tahoma"/>
          <w:color w:val="111111"/>
          <w:w w:val="105"/>
        </w:rPr>
        <w:t>РТ»).</w:t>
      </w:r>
    </w:p>
    <w:p>
      <w:pPr>
        <w:pStyle w:val="BodyText"/>
        <w:spacing w:line="230" w:lineRule="auto" w:before="103"/>
        <w:ind w:left="1526" w:right="1249"/>
        <w:jc w:val="center"/>
        <w:rPr>
          <w:rFonts w:ascii="Tahoma" w:hAnsi="Tahoma"/>
        </w:rPr>
      </w:pPr>
      <w:r>
        <w:rPr>
          <w:rFonts w:ascii="Tahoma" w:hAnsi="Tahoma"/>
          <w:color w:val="111111"/>
        </w:rPr>
        <w:t>Адрес:</w:t>
      </w:r>
      <w:r>
        <w:rPr>
          <w:rFonts w:ascii="Tahoma" w:hAnsi="Tahoma"/>
          <w:color w:val="111111"/>
          <w:spacing w:val="21"/>
        </w:rPr>
        <w:t> </w:t>
      </w:r>
      <w:r>
        <w:rPr>
          <w:rFonts w:ascii="Tahoma" w:hAnsi="Tahoma"/>
          <w:color w:val="111111"/>
        </w:rPr>
        <w:t>422610,</w:t>
      </w:r>
      <w:r>
        <w:rPr>
          <w:rFonts w:ascii="Tahoma" w:hAnsi="Tahoma"/>
          <w:color w:val="111111"/>
          <w:spacing w:val="22"/>
        </w:rPr>
        <w:t> </w:t>
      </w:r>
      <w:r>
        <w:rPr>
          <w:rFonts w:ascii="Tahoma" w:hAnsi="Tahoma"/>
          <w:color w:val="111111"/>
        </w:rPr>
        <w:t>Республика</w:t>
      </w:r>
      <w:r>
        <w:rPr>
          <w:rFonts w:ascii="Tahoma" w:hAnsi="Tahoma"/>
          <w:color w:val="111111"/>
          <w:spacing w:val="22"/>
        </w:rPr>
        <w:t> </w:t>
      </w:r>
      <w:r>
        <w:rPr>
          <w:rFonts w:ascii="Tahoma" w:hAnsi="Tahoma"/>
          <w:color w:val="111111"/>
        </w:rPr>
        <w:t>Татарстан,</w:t>
      </w:r>
      <w:r>
        <w:rPr>
          <w:rFonts w:ascii="Tahoma" w:hAnsi="Tahoma"/>
          <w:color w:val="111111"/>
          <w:spacing w:val="21"/>
        </w:rPr>
        <w:t> </w:t>
      </w:r>
      <w:r>
        <w:rPr>
          <w:rFonts w:ascii="Tahoma" w:hAnsi="Tahoma"/>
          <w:color w:val="111111"/>
        </w:rPr>
        <w:t>г.</w:t>
      </w:r>
      <w:r>
        <w:rPr>
          <w:rFonts w:ascii="Tahoma" w:hAnsi="Tahoma"/>
          <w:color w:val="111111"/>
          <w:spacing w:val="22"/>
        </w:rPr>
        <w:t> </w:t>
      </w:r>
      <w:r>
        <w:rPr>
          <w:rFonts w:ascii="Tahoma" w:hAnsi="Tahoma"/>
          <w:color w:val="111111"/>
        </w:rPr>
        <w:t>Лаишево,</w:t>
      </w:r>
      <w:r>
        <w:rPr>
          <w:rFonts w:ascii="Tahoma" w:hAnsi="Tahoma"/>
          <w:color w:val="111111"/>
          <w:spacing w:val="-66"/>
        </w:rPr>
        <w:t> </w:t>
      </w:r>
      <w:r>
        <w:rPr>
          <w:rFonts w:ascii="Tahoma" w:hAnsi="Tahoma"/>
          <w:color w:val="111111"/>
          <w:w w:val="105"/>
        </w:rPr>
        <w:t>ул.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Маяковского</w:t>
      </w:r>
      <w:r>
        <w:rPr>
          <w:rFonts w:ascii="Tahoma" w:hAnsi="Tahoma"/>
          <w:color w:val="111111"/>
          <w:spacing w:val="-16"/>
          <w:w w:val="105"/>
        </w:rPr>
        <w:t> </w:t>
      </w:r>
      <w:r>
        <w:rPr>
          <w:rFonts w:ascii="Tahoma" w:hAnsi="Tahoma"/>
          <w:color w:val="111111"/>
          <w:w w:val="105"/>
        </w:rPr>
        <w:t>д.</w:t>
      </w:r>
      <w:r>
        <w:rPr>
          <w:rFonts w:ascii="Tahoma" w:hAnsi="Tahoma"/>
          <w:color w:val="111111"/>
          <w:spacing w:val="-15"/>
          <w:w w:val="105"/>
        </w:rPr>
        <w:t> </w:t>
      </w:r>
      <w:r>
        <w:rPr>
          <w:rFonts w:ascii="Tahoma" w:hAnsi="Tahoma"/>
          <w:color w:val="111111"/>
          <w:w w:val="105"/>
        </w:rPr>
        <w:t>14</w:t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ind w:left="4129"/>
        <w:rPr>
          <w:rFonts w:ascii="Tahoma"/>
        </w:rPr>
      </w:pPr>
      <w:r>
        <w:rPr/>
        <w:drawing>
          <wp:anchor distT="0" distB="0" distL="0" distR="0" allowOverlap="1" layoutInCell="1" locked="0" behindDoc="1" simplePos="0" relativeHeight="486683648">
            <wp:simplePos x="0" y="0"/>
            <wp:positionH relativeFrom="page">
              <wp:posOffset>2574334</wp:posOffset>
            </wp:positionH>
            <wp:positionV relativeFrom="paragraph">
              <wp:posOffset>-13132</wp:posOffset>
            </wp:positionV>
            <wp:extent cx="179330" cy="179326"/>
            <wp:effectExtent l="0" t="0" r="0" b="0"/>
            <wp:wrapNone/>
            <wp:docPr id="243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4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111111"/>
          <w:w w:val="104"/>
        </w:rPr>
        <w:t>5</w:t>
      </w:r>
    </w:p>
    <w:p>
      <w:pPr>
        <w:pStyle w:val="BodyText"/>
        <w:spacing w:line="230" w:lineRule="auto" w:before="103"/>
        <w:ind w:left="1054" w:right="749" w:firstLine="925"/>
        <w:rPr>
          <w:rFonts w:ascii="Tahoma" w:hAnsi="Tahoma"/>
        </w:rPr>
      </w:pPr>
      <w:r>
        <w:rPr>
          <w:rFonts w:ascii="Tahoma" w:hAnsi="Tahoma"/>
          <w:color w:val="111111"/>
          <w:w w:val="105"/>
        </w:rPr>
        <w:t>Муниципальное бюджетное учреждение</w:t>
      </w:r>
      <w:r>
        <w:rPr>
          <w:rFonts w:ascii="Tahoma" w:hAnsi="Tahoma"/>
          <w:color w:val="111111"/>
          <w:spacing w:val="1"/>
          <w:w w:val="105"/>
        </w:rPr>
        <w:t> </w:t>
      </w:r>
      <w:r>
        <w:rPr>
          <w:rFonts w:ascii="Tahoma" w:hAnsi="Tahoma"/>
          <w:color w:val="111111"/>
          <w:w w:val="105"/>
        </w:rPr>
        <w:t>Молодежной</w:t>
      </w:r>
      <w:r>
        <w:rPr>
          <w:rFonts w:ascii="Tahoma" w:hAnsi="Tahoma"/>
          <w:color w:val="111111"/>
          <w:spacing w:val="16"/>
          <w:w w:val="105"/>
        </w:rPr>
        <w:t> </w:t>
      </w:r>
      <w:r>
        <w:rPr>
          <w:rFonts w:ascii="Tahoma" w:hAnsi="Tahoma"/>
          <w:color w:val="111111"/>
          <w:w w:val="105"/>
        </w:rPr>
        <w:t>политики</w:t>
      </w:r>
      <w:r>
        <w:rPr>
          <w:rFonts w:ascii="Tahoma" w:hAnsi="Tahoma"/>
          <w:color w:val="111111"/>
          <w:spacing w:val="16"/>
          <w:w w:val="105"/>
        </w:rPr>
        <w:t> </w:t>
      </w:r>
      <w:r>
        <w:rPr>
          <w:rFonts w:ascii="Tahoma" w:hAnsi="Tahoma"/>
          <w:color w:val="111111"/>
          <w:w w:val="105"/>
        </w:rPr>
        <w:t>«Центр</w:t>
      </w:r>
      <w:r>
        <w:rPr>
          <w:rFonts w:ascii="Tahoma" w:hAnsi="Tahoma"/>
          <w:color w:val="111111"/>
          <w:spacing w:val="17"/>
          <w:w w:val="105"/>
        </w:rPr>
        <w:t> </w:t>
      </w:r>
      <w:r>
        <w:rPr>
          <w:rFonts w:ascii="Tahoma" w:hAnsi="Tahoma"/>
          <w:color w:val="111111"/>
          <w:w w:val="105"/>
        </w:rPr>
        <w:t>психолого-педагогической</w:t>
      </w:r>
    </w:p>
    <w:p>
      <w:pPr>
        <w:pStyle w:val="BodyText"/>
        <w:spacing w:line="324" w:lineRule="auto"/>
        <w:ind w:left="1814" w:right="1538"/>
        <w:jc w:val="center"/>
        <w:rPr>
          <w:rFonts w:ascii="Tahoma" w:hAnsi="Tahoma"/>
        </w:rPr>
      </w:pPr>
      <w:r>
        <w:rPr>
          <w:rFonts w:ascii="Tahoma" w:hAnsi="Tahoma"/>
          <w:color w:val="111111"/>
        </w:rPr>
        <w:t>помощи</w:t>
      </w:r>
      <w:r>
        <w:rPr>
          <w:rFonts w:ascii="Tahoma" w:hAnsi="Tahoma"/>
          <w:color w:val="111111"/>
          <w:spacing w:val="1"/>
        </w:rPr>
        <w:t> </w:t>
      </w:r>
      <w:r>
        <w:rPr>
          <w:rFonts w:ascii="Tahoma" w:hAnsi="Tahoma"/>
          <w:color w:val="111111"/>
        </w:rPr>
        <w:t>детям</w:t>
      </w:r>
      <w:r>
        <w:rPr>
          <w:rFonts w:ascii="Tahoma" w:hAnsi="Tahoma"/>
          <w:color w:val="111111"/>
          <w:spacing w:val="68"/>
        </w:rPr>
        <w:t> </w:t>
      </w:r>
      <w:r>
        <w:rPr>
          <w:rFonts w:ascii="Tahoma" w:hAnsi="Tahoma"/>
          <w:color w:val="111111"/>
        </w:rPr>
        <w:t>и</w:t>
      </w:r>
      <w:r>
        <w:rPr>
          <w:rFonts w:ascii="Tahoma" w:hAnsi="Tahoma"/>
          <w:color w:val="111111"/>
          <w:spacing w:val="69"/>
        </w:rPr>
        <w:t> </w:t>
      </w:r>
      <w:r>
        <w:rPr>
          <w:rFonts w:ascii="Tahoma" w:hAnsi="Tahoma"/>
          <w:color w:val="111111"/>
        </w:rPr>
        <w:t>молодежи</w:t>
      </w:r>
      <w:r>
        <w:rPr>
          <w:rFonts w:ascii="Tahoma" w:hAnsi="Tahoma"/>
          <w:color w:val="111111"/>
          <w:spacing w:val="69"/>
        </w:rPr>
        <w:t> </w:t>
      </w:r>
      <w:r>
        <w:rPr>
          <w:rFonts w:ascii="Tahoma" w:hAnsi="Tahoma"/>
          <w:color w:val="111111"/>
        </w:rPr>
        <w:t>«Доверие»</w:t>
      </w:r>
      <w:r>
        <w:rPr>
          <w:rFonts w:ascii="Tahoma" w:hAnsi="Tahoma"/>
          <w:color w:val="111111"/>
          <w:spacing w:val="1"/>
        </w:rPr>
        <w:t> </w:t>
      </w:r>
      <w:r>
        <w:rPr>
          <w:rFonts w:ascii="Tahoma" w:hAnsi="Tahoma"/>
          <w:color w:val="111111"/>
        </w:rPr>
        <w:t>Адрес:</w:t>
      </w:r>
      <w:r>
        <w:rPr>
          <w:rFonts w:ascii="Tahoma" w:hAnsi="Tahoma"/>
          <w:color w:val="111111"/>
          <w:spacing w:val="5"/>
        </w:rPr>
        <w:t> </w:t>
      </w:r>
      <w:r>
        <w:rPr>
          <w:rFonts w:ascii="Tahoma" w:hAnsi="Tahoma"/>
          <w:color w:val="111111"/>
        </w:rPr>
        <w:t>420095,</w:t>
      </w:r>
      <w:r>
        <w:rPr>
          <w:rFonts w:ascii="Tahoma" w:hAnsi="Tahoma"/>
          <w:color w:val="111111"/>
          <w:spacing w:val="5"/>
        </w:rPr>
        <w:t> </w:t>
      </w:r>
      <w:r>
        <w:rPr>
          <w:rFonts w:ascii="Tahoma" w:hAnsi="Tahoma"/>
          <w:color w:val="111111"/>
        </w:rPr>
        <w:t>г.</w:t>
      </w:r>
      <w:r>
        <w:rPr>
          <w:rFonts w:ascii="Tahoma" w:hAnsi="Tahoma"/>
          <w:color w:val="111111"/>
          <w:spacing w:val="6"/>
        </w:rPr>
        <w:t> </w:t>
      </w:r>
      <w:r>
        <w:rPr>
          <w:rFonts w:ascii="Tahoma" w:hAnsi="Tahoma"/>
          <w:color w:val="111111"/>
        </w:rPr>
        <w:t>Казань,</w:t>
      </w:r>
      <w:r>
        <w:rPr>
          <w:rFonts w:ascii="Tahoma" w:hAnsi="Tahoma"/>
          <w:color w:val="111111"/>
          <w:spacing w:val="5"/>
        </w:rPr>
        <w:t> </w:t>
      </w:r>
      <w:r>
        <w:rPr>
          <w:rFonts w:ascii="Tahoma" w:hAnsi="Tahoma"/>
          <w:color w:val="111111"/>
        </w:rPr>
        <w:t>ул.</w:t>
      </w:r>
      <w:r>
        <w:rPr>
          <w:rFonts w:ascii="Tahoma" w:hAnsi="Tahoma"/>
          <w:color w:val="111111"/>
          <w:spacing w:val="6"/>
        </w:rPr>
        <w:t> </w:t>
      </w:r>
      <w:r>
        <w:rPr>
          <w:rFonts w:ascii="Tahoma" w:hAnsi="Tahoma"/>
          <w:color w:val="111111"/>
        </w:rPr>
        <w:t>Кулахметова,</w:t>
      </w:r>
      <w:r>
        <w:rPr>
          <w:rFonts w:ascii="Tahoma" w:hAnsi="Tahoma"/>
          <w:color w:val="111111"/>
          <w:spacing w:val="5"/>
        </w:rPr>
        <w:t> </w:t>
      </w:r>
      <w:r>
        <w:rPr>
          <w:rFonts w:ascii="Tahoma" w:hAnsi="Tahoma"/>
          <w:color w:val="111111"/>
        </w:rPr>
        <w:t>21</w:t>
      </w:r>
      <w:r>
        <w:rPr>
          <w:rFonts w:ascii="Tahoma" w:hAnsi="Tahoma"/>
          <w:color w:val="111111"/>
          <w:spacing w:val="-66"/>
        </w:rPr>
        <w:t> </w:t>
      </w:r>
      <w:r>
        <w:rPr>
          <w:rFonts w:ascii="Tahoma" w:hAnsi="Tahoma"/>
          <w:color w:val="111111"/>
        </w:rPr>
        <w:t>Тел.:</w:t>
      </w:r>
      <w:r>
        <w:rPr>
          <w:rFonts w:ascii="Tahoma" w:hAnsi="Tahoma"/>
          <w:color w:val="111111"/>
          <w:spacing w:val="-15"/>
        </w:rPr>
        <w:t> </w:t>
      </w:r>
      <w:r>
        <w:rPr>
          <w:rFonts w:ascii="Tahoma" w:hAnsi="Tahoma"/>
          <w:color w:val="111111"/>
        </w:rPr>
        <w:t>8</w:t>
      </w:r>
      <w:r>
        <w:rPr>
          <w:rFonts w:ascii="Tahoma" w:hAnsi="Tahoma"/>
          <w:color w:val="111111"/>
          <w:spacing w:val="-14"/>
        </w:rPr>
        <w:t> </w:t>
      </w:r>
      <w:r>
        <w:rPr>
          <w:rFonts w:ascii="Tahoma" w:hAnsi="Tahoma"/>
          <w:color w:val="111111"/>
        </w:rPr>
        <w:t>(843)512-43-80,</w:t>
      </w:r>
      <w:r>
        <w:rPr>
          <w:rFonts w:ascii="Tahoma" w:hAnsi="Tahoma"/>
          <w:color w:val="111111"/>
          <w:spacing w:val="-14"/>
        </w:rPr>
        <w:t> </w:t>
      </w:r>
      <w:r>
        <w:rPr>
          <w:rFonts w:ascii="Tahoma" w:hAnsi="Tahoma"/>
          <w:color w:val="111111"/>
        </w:rPr>
        <w:t>8(843)</w:t>
      </w:r>
      <w:r>
        <w:rPr>
          <w:rFonts w:ascii="Tahoma" w:hAnsi="Tahoma"/>
          <w:color w:val="111111"/>
          <w:spacing w:val="-15"/>
        </w:rPr>
        <w:t> </w:t>
      </w:r>
      <w:r>
        <w:rPr>
          <w:rFonts w:ascii="Tahoma" w:hAnsi="Tahoma"/>
          <w:color w:val="111111"/>
        </w:rPr>
        <w:t>512-43-72</w:t>
      </w:r>
    </w:p>
    <w:p>
      <w:pPr>
        <w:pStyle w:val="BodyText"/>
        <w:ind w:left="778" w:right="504"/>
        <w:jc w:val="center"/>
        <w:rPr>
          <w:rFonts w:ascii="Tahoma" w:hAnsi="Tahoma"/>
        </w:rPr>
      </w:pPr>
      <w:r>
        <w:rPr>
          <w:rFonts w:ascii="Tahoma" w:hAnsi="Tahoma"/>
          <w:color w:val="111111"/>
        </w:rPr>
        <w:t>Е-mail:</w:t>
      </w:r>
      <w:r>
        <w:rPr>
          <w:rFonts w:ascii="Tahoma" w:hAnsi="Tahoma"/>
          <w:color w:val="111111"/>
          <w:spacing w:val="32"/>
        </w:rPr>
        <w:t> </w:t>
      </w:r>
      <w:hyperlink r:id="rId78">
        <w:r>
          <w:rPr>
            <w:rFonts w:ascii="Tahoma" w:hAnsi="Tahoma"/>
            <w:color w:val="111111"/>
          </w:rPr>
          <w:t>kcso_do</w:t>
        </w:r>
      </w:hyperlink>
      <w:hyperlink r:id="rId79">
        <w:r>
          <w:rPr>
            <w:rFonts w:ascii="Tahoma" w:hAnsi="Tahoma"/>
            <w:color w:val="111111"/>
          </w:rPr>
          <w:t>ver@mail.ru</w:t>
        </w:r>
      </w:hyperlink>
    </w:p>
    <w:p>
      <w:pPr>
        <w:pStyle w:val="BodyText"/>
        <w:spacing w:before="88"/>
        <w:ind w:left="1797"/>
        <w:rPr>
          <w:rFonts w:ascii="Tahoma" w:hAnsi="Tahoma"/>
        </w:rPr>
      </w:pPr>
      <w:r>
        <w:rPr>
          <w:rFonts w:ascii="Tahoma" w:hAnsi="Tahoma"/>
          <w:color w:val="111111"/>
        </w:rPr>
        <w:t>6.</w:t>
      </w:r>
      <w:r>
        <w:rPr>
          <w:rFonts w:ascii="Tahoma" w:hAnsi="Tahoma"/>
          <w:color w:val="111111"/>
          <w:spacing w:val="11"/>
        </w:rPr>
        <w:t> </w:t>
      </w:r>
      <w:r>
        <w:rPr>
          <w:rFonts w:ascii="Tahoma" w:hAnsi="Tahoma"/>
          <w:color w:val="111111"/>
        </w:rPr>
        <w:t>Детский</w:t>
      </w:r>
      <w:r>
        <w:rPr>
          <w:rFonts w:ascii="Tahoma" w:hAnsi="Tahoma"/>
          <w:color w:val="111111"/>
          <w:spacing w:val="11"/>
        </w:rPr>
        <w:t> </w:t>
      </w:r>
      <w:r>
        <w:rPr>
          <w:rFonts w:ascii="Tahoma" w:hAnsi="Tahoma"/>
          <w:color w:val="111111"/>
        </w:rPr>
        <w:t>телефон</w:t>
      </w:r>
      <w:r>
        <w:rPr>
          <w:rFonts w:ascii="Tahoma" w:hAnsi="Tahoma"/>
          <w:color w:val="111111"/>
          <w:spacing w:val="12"/>
        </w:rPr>
        <w:t> </w:t>
      </w:r>
      <w:r>
        <w:rPr>
          <w:rFonts w:ascii="Tahoma" w:hAnsi="Tahoma"/>
          <w:color w:val="111111"/>
        </w:rPr>
        <w:t>доверия:</w:t>
      </w:r>
      <w:r>
        <w:rPr>
          <w:rFonts w:ascii="Tahoma" w:hAnsi="Tahoma"/>
          <w:color w:val="111111"/>
          <w:spacing w:val="11"/>
        </w:rPr>
        <w:t> </w:t>
      </w:r>
      <w:r>
        <w:rPr>
          <w:rFonts w:ascii="Tahoma" w:hAnsi="Tahoma"/>
          <w:color w:val="111111"/>
        </w:rPr>
        <w:t>8</w:t>
      </w:r>
      <w:r>
        <w:rPr>
          <w:rFonts w:ascii="Tahoma" w:hAnsi="Tahoma"/>
          <w:color w:val="111111"/>
          <w:spacing w:val="11"/>
        </w:rPr>
        <w:t> </w:t>
      </w:r>
      <w:r>
        <w:rPr>
          <w:rFonts w:ascii="Tahoma" w:hAnsi="Tahoma"/>
          <w:color w:val="111111"/>
        </w:rPr>
        <w:t>800</w:t>
      </w:r>
      <w:r>
        <w:rPr>
          <w:rFonts w:ascii="Tahoma" w:hAnsi="Tahoma"/>
          <w:color w:val="111111"/>
          <w:spacing w:val="12"/>
        </w:rPr>
        <w:t> </w:t>
      </w:r>
      <w:r>
        <w:rPr>
          <w:rFonts w:ascii="Tahoma" w:hAnsi="Tahoma"/>
          <w:color w:val="111111"/>
        </w:rPr>
        <w:t>200-01-22</w:t>
      </w:r>
    </w:p>
    <w:p>
      <w:pPr>
        <w:pStyle w:val="BodyText"/>
        <w:spacing w:before="4"/>
        <w:rPr>
          <w:rFonts w:ascii="Tahoma"/>
          <w:sz w:val="24"/>
        </w:rPr>
      </w:pPr>
      <w:r>
        <w:rPr/>
        <w:pict>
          <v:group style="position:absolute;margin-left:44.229801pt;margin-top:16.634375pt;width:330.8pt;height:227pt;mso-position-horizontal-relative:page;mso-position-vertical-relative:paragraph;z-index:-15626240;mso-wrap-distance-left:0;mso-wrap-distance-right:0" coordorigin="885,333" coordsize="6616,4540">
            <v:shape style="position:absolute;left:884;top:332;width:6616;height:4540" coordorigin="885,333" coordsize="6616,4540" path="m7146,333l1238,333,1167,340,1101,361,1041,393,989,437,945,489,913,549,892,615,885,686,885,4518,892,4589,913,4656,945,4716,989,4768,1041,4811,1101,4844,1167,4865,1238,4872,7146,4872,7218,4865,7284,4844,7344,4811,7396,4768,7440,4716,7472,4656,7493,4589,7500,4518,7500,686,7493,615,7472,549,7440,489,7396,437,7344,393,7284,361,7218,340,7146,333xe" filled="true" fillcolor="#e0fbff" stroked="false">
              <v:path arrowok="t"/>
              <v:fill type="solid"/>
            </v:shape>
            <v:shape style="position:absolute;left:1073;top:458;width:6239;height:4288" type="#_x0000_t75" stroked="false">
              <v:imagedata r:id="rId80" o:title=""/>
            </v:shape>
            <w10:wrap type="topAndBottom"/>
          </v:group>
        </w:pict>
      </w:r>
    </w:p>
    <w:p>
      <w:pPr>
        <w:spacing w:after="0"/>
        <w:rPr>
          <w:rFonts w:ascii="Tahoma"/>
          <w:sz w:val="24"/>
        </w:rPr>
        <w:sectPr>
          <w:pgSz w:w="8400" w:h="11910"/>
          <w:pgMar w:header="0" w:footer="475" w:top="700" w:bottom="660" w:left="0" w:right="280"/>
        </w:sectPr>
      </w:pPr>
    </w:p>
    <w:p>
      <w:pPr>
        <w:pStyle w:val="BodyText"/>
        <w:spacing w:before="6"/>
        <w:rPr>
          <w:rFonts w:ascii="Tahoma"/>
          <w:sz w:val="16"/>
        </w:rPr>
      </w:pPr>
      <w:r>
        <w:rPr/>
        <w:pict>
          <v:group style="position:absolute;margin-left:14.1738pt;margin-top:303.482788pt;width:405.4pt;height:219pt;mso-position-horizontal-relative:page;mso-position-vertical-relative:page;z-index:15833600" coordorigin="283,6070" coordsize="8108,4380">
            <v:rect style="position:absolute;left:283;top:6069;width:8108;height:4350" filled="true" fillcolor="#e7f4f9" stroked="false">
              <v:fill type="solid"/>
            </v:rect>
            <v:shape style="position:absolute;left:939;top:6551;width:3404;height:3400" coordorigin="939,6552" coordsize="3404,3400" path="m2710,6572l2572,6572,2542,6592,2514,6612,2089,7032,992,8132,953,8192,939,8252,953,8332,992,8392,2089,9492,2514,9912,2542,9932,2574,9952,2711,9952,2741,9932,2768,9912,2829,9852,2640,9852,2629,9832,2599,9832,1077,8312,1063,8292,1059,8252,1063,8232,1077,8212,2599,6692,2618,6692,2629,6672,2829,6672,2768,6612,2741,6592,2710,6572xm2829,6672l2654,6672,2664,6692,2683,6692,4206,8212,4219,8232,4223,8252,4219,8292,4206,8312,2683,9832,2654,9832,2642,9852,2829,9852,3193,9492,4290,8392,4330,8332,4343,8252,4330,8192,4290,8132,3193,7032,2829,6672xm2675,9612l2604,9612,2637,9632,2641,9632,2675,9612xm2678,6892l2604,6892,2572,6912,2541,6932,2514,6952,2089,7372,1330,8132,1291,8192,1278,8252,1291,8332,1330,8392,2089,9152,2514,9572,2541,9592,2572,9612,2709,9612,2740,9592,2768,9572,2829,9512,2627,9512,2624,9492,2600,9492,2089,8972,1415,8312,1402,8292,1397,8252,1402,8232,1415,8212,2089,7552,2600,7032,2615,7032,2617,7012,2829,7012,2768,6952,2741,6932,2711,6912,2678,6892xm2829,7012l2665,7012,2668,7032,2682,7032,3193,7552,3867,8212,3881,8232,3885,8252,3881,8292,3867,8312,3193,8972,2682,9492,2658,9492,2655,9512,2829,9512,3193,9152,3952,8392,3991,8332,4004,8252,3991,8192,3952,8132,3193,7372,2829,7012xm2646,8712l2637,8712,2568,8732,2513,8772,2475,8832,2462,8892,2475,8952,2513,9012,2568,9052,2637,9072,2646,9072,2714,9052,2769,9012,2807,8952,2617,8952,2598,8932,2586,8912,2581,8892,2586,8872,2598,8852,2617,8832,2807,8832,2769,8772,2714,8732,2646,8712xm2807,8832l2665,8832,2684,8852,2696,8872,2701,8892,2696,8912,2684,8932,2665,8952,2807,8952,2821,8892,2807,8832xm2741,7392l2541,7392,2500,7412,2465,7452,2436,7492,2416,7532,2405,7572,2402,7632,2446,8432,2463,8492,2502,8552,2558,8572,2626,8592,2657,8592,2724,8572,2780,8552,2819,8492,2825,8472,2620,8472,2602,8452,2590,8432,2584,8412,2541,7612,2543,7592,2553,7552,2571,7532,2594,7512,2629,7512,2641,7492,2846,7492,2817,7452,2782,7412,2741,7392xm2846,7492l2641,7492,2653,7512,2688,7512,2712,7532,2729,7552,2739,7592,2741,7612,2698,8412,2692,8432,2680,8452,2662,8472,2825,8472,2836,8432,2880,7632,2878,7572,2866,7532,2846,7492xm2651,7372l2632,7372,2585,7392,2697,7392,2651,7372xm2645,6552l2637,6552,2604,6572,2678,6572,2645,6552xe" filled="true" fillcolor="#ebecec" stroked="false">
              <v:path arrowok="t"/>
              <v:fill type="solid"/>
            </v:shape>
            <v:shape style="position:absolute;left:2923;top:8481;width:461;height:1383" coordorigin="2924,8481" coordsize="461,1383" path="m2990,9271l2924,9271,2924,9337,2990,9337,2990,9271xm3253,9534l3187,9534,3121,9534,3056,9534,3056,9600,3056,9666,3056,9732,3121,9732,3187,9732,3253,9732,3253,9666,3253,9600,3253,9534xm3253,9205l3187,9205,3187,9271,3253,9271,3253,9205xm3253,8613l3187,8613,3121,8613,3056,8613,3056,8679,3056,8744,3056,8810,3121,8810,3187,8810,3253,8810,3253,8744,3253,8679,3253,8613xm3319,9403l3253,9403,3187,9403,3121,9403,3056,9403,2990,9403,2924,9403,2924,9468,2924,9534,2924,9600,2924,9666,2924,9732,2924,9797,2924,9863,2990,9863,3056,9863,3121,9863,3187,9863,3253,9863,3319,9863,3319,9797,3253,9797,3187,9797,3121,9797,3056,9797,2990,9797,2990,9732,2990,9666,2990,9600,2990,9534,2990,9468,3056,9468,3121,9468,3187,9468,3253,9468,3319,9468,3319,9403xm3319,9074l3253,9074,3187,9074,3187,9008,3121,9008,3056,9008,3056,9074,3056,9139,2990,9139,2990,9074,3056,9074,3056,9008,2990,9008,2924,9008,2924,9074,2924,9139,2924,9205,2990,9205,2990,9271,3056,9271,3056,9337,3121,9337,3121,9271,3121,9205,3121,9139,3187,9139,3253,9139,3253,9205,3319,9205,3319,9139,3319,9074xm3385,8481l3319,8481,3253,8481,3187,8481,3121,8481,3056,8481,2990,8481,2924,8481,2924,8547,2924,8613,2924,8679,2924,8744,2924,8810,2924,8876,2924,8942,2990,8942,3056,8942,3121,8942,3187,8942,3253,8942,3319,8942,3319,8876,3253,8876,3187,8876,3121,8876,3056,8876,2990,8876,2990,8810,2990,8744,2990,8679,2990,8613,2990,8547,3056,8547,3121,8547,3187,8547,3253,8547,3319,8547,3385,8547,3385,8481xe" filled="true" fillcolor="#236975" stroked="false">
              <v:path arrowok="t"/>
              <v:fill type="solid"/>
            </v:shape>
            <v:shape style="position:absolute;left:3318;top:8481;width:461;height:1383" coordorigin="3319,8481" coordsize="461,1383" path="m3385,9403l3319,9403,3319,9468,3319,9534,3319,9600,3319,9666,3319,9732,3319,9797,3319,9863,3385,9863,3385,9797,3385,9732,3385,9666,3385,9600,3385,9534,3385,9468,3385,9403xm3385,9139l3319,9139,3319,9205,3385,9205,3385,9139xm3385,9008l3319,9008,3319,9074,3385,9074,3385,9008xm3385,8481l3319,8481,3319,8547,3319,8613,3319,8679,3319,8744,3319,8810,3319,8876,3319,8942,3385,8942,3385,8876,3385,8810,3385,8744,3385,8679,3385,8613,3385,8547,3385,8481xm3450,9205l3385,9205,3385,9271,3319,9271,3319,9337,3385,9337,3450,9337,3450,9271,3450,9205xm3450,9074l3385,9074,3385,9139,3450,9139,3450,9074xm3516,9337l3450,9337,3450,9403,3516,9403,3516,9337xm3516,9008l3450,9008,3450,9074,3516,9074,3516,9008xm3516,8876l3450,8876,3450,8942,3516,8942,3516,8876xm3516,8481l3450,8481,3450,8547,3516,8547,3516,8481xm3582,9403l3516,9403,3516,9468,3582,9468,3582,9403xm3648,9468l3582,9468,3582,9534,3648,9534,3648,9468xm3648,8744l3582,8744,3582,8679,3516,8679,3516,8613,3450,8613,3450,8679,3450,8744,3450,8810,3516,8810,3582,8810,3648,8810,3648,8744xm3714,9600l3648,9600,3582,9600,3582,9666,3516,9666,3516,9600,3450,9600,3450,9666,3450,9732,3450,9797,3450,9863,3516,9863,3582,9863,3648,9863,3648,9797,3582,9797,3516,9797,3516,9732,3582,9732,3648,9732,3648,9797,3714,9797,3714,9732,3714,9666,3714,9600xm3714,9271l3648,9271,3648,9337,3648,9403,3714,9403,3714,9337,3714,9271xm3714,8810l3648,8810,3648,8876,3714,8876,3714,8810xm3780,8876l3714,8876,3714,8942,3648,8942,3648,8876,3582,8876,3582,8942,3516,8942,3516,9008,3582,9008,3582,9074,3516,9074,3516,9139,3450,9139,3450,9205,3516,9205,3516,9271,3582,9271,3648,9271,3648,9205,3648,9139,3714,9139,3714,9074,3648,9074,3648,9008,3714,9008,3780,9008,3780,8942,3780,8876xm3780,8679l3714,8679,3714,8613,3714,8547,3648,8547,3648,8481,3582,8481,3582,8547,3516,8547,3516,8613,3582,8613,3582,8679,3648,8679,3648,8744,3714,8744,3714,8810,3780,8810,3780,8744,3780,8679xe" filled="true" fillcolor="#236975" stroked="false">
              <v:path arrowok="t"/>
              <v:fill type="solid"/>
            </v:shape>
            <v:shape style="position:absolute;left:3713;top:8481;width:461;height:1383" coordorigin="3714,8481" coordsize="461,1383" path="m3780,9337l3714,9337,3714,9403,3780,9403,3780,9337xm3780,9205l3714,9205,3714,9271,3780,9271,3780,9205xm3780,8942l3714,8942,3714,9008,3780,9008,3780,8942xm3845,9008l3780,9008,3780,9074,3845,9074,3845,9008xm3911,9271l3845,9271,3780,9271,3780,9337,3845,9337,3845,9403,3780,9403,3780,9468,3714,9468,3714,9534,3780,9534,3845,9534,3845,9468,3911,9468,3911,9403,3911,9337,3911,9271xm3977,9666l3911,9666,3911,9600,3845,9600,3845,9666,3780,9666,3780,9600,3714,9600,3714,9666,3714,9732,3714,9797,3780,9797,3845,9797,3845,9863,3911,9863,3911,9797,3911,9732,3977,9732,3977,9666xm4109,9732l4043,9732,3977,9732,3977,9797,4043,9797,4043,9863,4109,9863,4109,9797,4109,9732xm4174,9008l4109,9008,4043,9008,3977,9008,3977,9074,3911,9074,3845,9074,3845,9139,3780,9139,3780,9205,3845,9205,3911,9205,3911,9271,3977,9271,3977,9205,3977,9139,4043,9139,4043,9205,4043,9271,3977,9271,3977,9337,3977,9403,3977,9468,3977,9534,3911,9534,3911,9600,3977,9600,4043,9600,4043,9534,4109,9534,4174,9534,4174,9468,4109,9468,4043,9468,4043,9403,4043,9337,4109,9337,4109,9271,4109,9205,4109,9139,4174,9139,4174,9074,4174,9008xm4174,8613l4109,8613,4043,8613,3977,8613,3977,8679,3977,8744,3977,8810,4043,8810,4109,8810,4174,8810,4174,8744,4174,8679,4174,8613xm4174,8481l4109,8481,4043,8481,3977,8481,3911,8481,3845,8481,3845,8547,3845,8613,3845,8679,3845,8744,3845,8810,3845,8876,3845,8942,3911,8942,3977,8942,4043,8942,4109,8942,4174,8942,4174,8876,4109,8876,4043,8876,3977,8876,3911,8876,3911,8810,3911,8744,3911,8679,3911,8613,3911,8547,3977,8547,4043,8547,4109,8547,4174,8547,4174,8481xe" filled="true" fillcolor="#236975" stroked="false">
              <v:path arrowok="t"/>
              <v:fill type="solid"/>
            </v:shape>
            <v:shape style="position:absolute;left:4108;top:8481;width:198;height:1383" coordorigin="4109,8481" coordsize="198,1383" path="m4174,9797l4109,9797,4109,9863,4174,9863,4174,9797xm4174,9666l4109,9666,4109,9732,4174,9732,4174,9666xm4174,9468l4109,9468,4109,9534,4109,9600,4174,9600,4174,9534,4174,9468xm4306,9732l4240,9732,4240,9797,4306,9797,4306,9732xm4306,9534l4240,9534,4240,9600,4306,9600,4306,9534xm4306,9271l4240,9271,4240,9337,4306,9337,4306,9271xm4306,9008l4240,9008,4240,9074,4174,9074,4174,9139,4174,9205,4174,9271,4240,9271,4240,9205,4306,9205,4306,9139,4306,9074,4306,9008xm4306,8481l4240,8481,4174,8481,4174,8547,4240,8547,4240,8613,4240,8679,4240,8744,4240,8810,4240,8876,4174,8876,4174,8942,4240,8942,4306,8942,4306,8876,4306,8810,4306,8744,4306,8679,4306,8613,4306,8547,4306,8481xe" filled="true" fillcolor="#236975" stroked="false">
              <v:path arrowok="t"/>
              <v:fill type="solid"/>
            </v:shape>
            <v:shape style="position:absolute;left:4514;top:8539;width:3127;height:1266" type="#_x0000_t75" stroked="false">
              <v:imagedata r:id="rId45" o:title=""/>
            </v:shape>
            <v:rect style="position:absolute;left:283;top:10418;width:8108;height:30" filled="true" fillcolor="#2b7985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834112" from="0pt,560.275574pt" to="419.53pt,560.275574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rFonts w:ascii="Tahoma"/>
          <w:sz w:val="16"/>
        </w:rPr>
        <w:sectPr>
          <w:footerReference w:type="default" r:id="rId81"/>
          <w:pgSz w:w="8400" w:h="11910"/>
          <w:pgMar w:footer="265" w:header="0" w:top="1100" w:bottom="460" w:left="0" w:right="280"/>
        </w:sectPr>
      </w:pPr>
    </w:p>
    <w:p>
      <w:pPr>
        <w:spacing w:before="111"/>
        <w:ind w:left="735" w:right="504" w:firstLine="0"/>
        <w:jc w:val="center"/>
        <w:rPr>
          <w:rFonts w:ascii="Trebuchet MS" w:hAnsi="Trebuchet MS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835136">
            <wp:simplePos x="0" y="0"/>
            <wp:positionH relativeFrom="page">
              <wp:posOffset>672501</wp:posOffset>
            </wp:positionH>
            <wp:positionV relativeFrom="paragraph">
              <wp:posOffset>266062</wp:posOffset>
            </wp:positionV>
            <wp:extent cx="450850" cy="623275"/>
            <wp:effectExtent l="0" t="0" r="0" b="0"/>
            <wp:wrapNone/>
            <wp:docPr id="247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4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62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560.025574pt;width:419.55pt;height:34.25pt;mso-position-horizontal-relative:page;mso-position-vertical-relative:page;z-index:15836160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rFonts w:ascii="Trebuchet MS" w:hAnsi="Trebuchet MS"/>
          <w:b/>
          <w:color w:val="236975"/>
          <w:w w:val="105"/>
          <w:sz w:val="18"/>
        </w:rPr>
        <w:t>Министерство</w:t>
      </w:r>
      <w:r>
        <w:rPr>
          <w:rFonts w:ascii="Trebuchet MS" w:hAnsi="Trebuchet MS"/>
          <w:b/>
          <w:color w:val="236975"/>
          <w:spacing w:val="-7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образования</w:t>
      </w:r>
      <w:r>
        <w:rPr>
          <w:rFonts w:ascii="Trebuchet MS" w:hAnsi="Trebuchet MS"/>
          <w:b/>
          <w:color w:val="236975"/>
          <w:spacing w:val="-7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и</w:t>
      </w:r>
      <w:r>
        <w:rPr>
          <w:rFonts w:ascii="Trebuchet MS" w:hAnsi="Trebuchet MS"/>
          <w:b/>
          <w:color w:val="236975"/>
          <w:spacing w:val="-7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науки</w:t>
      </w:r>
      <w:r>
        <w:rPr>
          <w:rFonts w:ascii="Trebuchet MS" w:hAnsi="Trebuchet MS"/>
          <w:b/>
          <w:color w:val="236975"/>
          <w:spacing w:val="-7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Республики</w:t>
      </w:r>
      <w:r>
        <w:rPr>
          <w:rFonts w:ascii="Trebuchet MS" w:hAnsi="Trebuchet MS"/>
          <w:b/>
          <w:color w:val="236975"/>
          <w:spacing w:val="-6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Татарстан</w:t>
      </w:r>
    </w:p>
    <w:p>
      <w:pPr>
        <w:pStyle w:val="BodyText"/>
        <w:spacing w:before="2"/>
        <w:rPr>
          <w:rFonts w:ascii="Trebuchet MS"/>
          <w:b/>
          <w:sz w:val="24"/>
        </w:rPr>
      </w:pPr>
    </w:p>
    <w:p>
      <w:pPr>
        <w:spacing w:line="280" w:lineRule="auto" w:before="0"/>
        <w:ind w:left="1926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6975"/>
          <w:spacing w:val="-2"/>
          <w:w w:val="105"/>
          <w:sz w:val="18"/>
        </w:rPr>
        <w:t>Государственное</w:t>
      </w:r>
      <w:r>
        <w:rPr>
          <w:rFonts w:ascii="Trebuchet MS" w:hAnsi="Trebuchet MS"/>
          <w:b/>
          <w:color w:val="236975"/>
          <w:spacing w:val="-12"/>
          <w:w w:val="105"/>
          <w:sz w:val="18"/>
        </w:rPr>
        <w:t> </w:t>
      </w:r>
      <w:r>
        <w:rPr>
          <w:rFonts w:ascii="Trebuchet MS" w:hAnsi="Trebuchet MS"/>
          <w:b/>
          <w:color w:val="236975"/>
          <w:spacing w:val="-2"/>
          <w:w w:val="105"/>
          <w:sz w:val="18"/>
        </w:rPr>
        <w:t>автономное</w:t>
      </w:r>
      <w:r>
        <w:rPr>
          <w:rFonts w:ascii="Trebuchet MS" w:hAnsi="Trebuchet MS"/>
          <w:b/>
          <w:color w:val="236975"/>
          <w:spacing w:val="-12"/>
          <w:w w:val="105"/>
          <w:sz w:val="18"/>
        </w:rPr>
        <w:t> </w:t>
      </w:r>
      <w:r>
        <w:rPr>
          <w:rFonts w:ascii="Trebuchet MS" w:hAnsi="Trebuchet MS"/>
          <w:b/>
          <w:color w:val="236975"/>
          <w:spacing w:val="-1"/>
          <w:w w:val="105"/>
          <w:sz w:val="18"/>
        </w:rPr>
        <w:t>образовательное</w:t>
      </w:r>
      <w:r>
        <w:rPr>
          <w:rFonts w:ascii="Trebuchet MS" w:hAnsi="Trebuchet MS"/>
          <w:b/>
          <w:color w:val="236975"/>
          <w:spacing w:val="-11"/>
          <w:w w:val="105"/>
          <w:sz w:val="18"/>
        </w:rPr>
        <w:t> </w:t>
      </w:r>
      <w:r>
        <w:rPr>
          <w:rFonts w:ascii="Trebuchet MS" w:hAnsi="Trebuchet MS"/>
          <w:b/>
          <w:color w:val="236975"/>
          <w:spacing w:val="-1"/>
          <w:w w:val="105"/>
          <w:sz w:val="18"/>
        </w:rPr>
        <w:t>учреждение</w:t>
      </w:r>
      <w:r>
        <w:rPr>
          <w:rFonts w:ascii="Trebuchet MS" w:hAnsi="Trebuchet MS"/>
          <w:b/>
          <w:color w:val="236975"/>
          <w:spacing w:val="-54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дополнительного</w:t>
      </w:r>
      <w:r>
        <w:rPr>
          <w:rFonts w:ascii="Trebuchet MS" w:hAnsi="Trebuchet MS"/>
          <w:b/>
          <w:color w:val="236975"/>
          <w:spacing w:val="-14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профессионального</w:t>
      </w:r>
      <w:r>
        <w:rPr>
          <w:rFonts w:ascii="Trebuchet MS" w:hAnsi="Trebuchet MS"/>
          <w:b/>
          <w:color w:val="236975"/>
          <w:spacing w:val="-14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образования</w:t>
      </w:r>
    </w:p>
    <w:p>
      <w:pPr>
        <w:spacing w:before="2"/>
        <w:ind w:left="1926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6975"/>
          <w:w w:val="105"/>
          <w:sz w:val="18"/>
        </w:rPr>
        <w:t>«Институт</w:t>
      </w:r>
      <w:r>
        <w:rPr>
          <w:rFonts w:ascii="Trebuchet MS" w:hAnsi="Trebuchet MS"/>
          <w:b/>
          <w:color w:val="236975"/>
          <w:spacing w:val="-7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развития</w:t>
      </w:r>
      <w:r>
        <w:rPr>
          <w:rFonts w:ascii="Trebuchet MS" w:hAnsi="Trebuchet MS"/>
          <w:b/>
          <w:color w:val="236975"/>
          <w:spacing w:val="-7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образования</w:t>
      </w:r>
      <w:r>
        <w:rPr>
          <w:rFonts w:ascii="Trebuchet MS" w:hAnsi="Trebuchet MS"/>
          <w:b/>
          <w:color w:val="236975"/>
          <w:spacing w:val="-6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Республики</w:t>
      </w:r>
      <w:r>
        <w:rPr>
          <w:rFonts w:ascii="Trebuchet MS" w:hAnsi="Trebuchet MS"/>
          <w:b/>
          <w:color w:val="236975"/>
          <w:spacing w:val="-7"/>
          <w:w w:val="105"/>
          <w:sz w:val="18"/>
        </w:rPr>
        <w:t> </w:t>
      </w:r>
      <w:r>
        <w:rPr>
          <w:rFonts w:ascii="Trebuchet MS" w:hAnsi="Trebuchet MS"/>
          <w:b/>
          <w:color w:val="236975"/>
          <w:w w:val="105"/>
          <w:sz w:val="18"/>
        </w:rPr>
        <w:t>Татарстан»</w:t>
      </w:r>
    </w:p>
    <w:p>
      <w:pPr>
        <w:pStyle w:val="BodyText"/>
        <w:rPr>
          <w:rFonts w:ascii="Trebuchet MS"/>
          <w:b/>
          <w:sz w:val="24"/>
        </w:rPr>
      </w:pPr>
    </w:p>
    <w:p>
      <w:pPr>
        <w:pStyle w:val="BodyText"/>
        <w:rPr>
          <w:rFonts w:ascii="Trebuchet MS"/>
          <w:b/>
          <w:sz w:val="24"/>
        </w:rPr>
      </w:pPr>
    </w:p>
    <w:p>
      <w:pPr>
        <w:pStyle w:val="BodyText"/>
        <w:rPr>
          <w:rFonts w:ascii="Trebuchet MS"/>
          <w:b/>
          <w:sz w:val="24"/>
        </w:rPr>
      </w:pPr>
    </w:p>
    <w:p>
      <w:pPr>
        <w:pStyle w:val="BodyText"/>
        <w:rPr>
          <w:rFonts w:ascii="Trebuchet MS"/>
          <w:b/>
          <w:sz w:val="24"/>
        </w:rPr>
      </w:pPr>
    </w:p>
    <w:p>
      <w:pPr>
        <w:pStyle w:val="Heading1"/>
        <w:ind w:left="2970"/>
      </w:pPr>
      <w:r>
        <w:rPr/>
        <w:drawing>
          <wp:anchor distT="0" distB="0" distL="0" distR="0" allowOverlap="1" layoutInCell="1" locked="0" behindDoc="0" simplePos="0" relativeHeight="15835648">
            <wp:simplePos x="0" y="0"/>
            <wp:positionH relativeFrom="page">
              <wp:posOffset>672501</wp:posOffset>
            </wp:positionH>
            <wp:positionV relativeFrom="paragraph">
              <wp:posOffset>231530</wp:posOffset>
            </wp:positionV>
            <wp:extent cx="1171018" cy="1074419"/>
            <wp:effectExtent l="0" t="0" r="0" b="0"/>
            <wp:wrapNone/>
            <wp:docPr id="249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5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018" cy="107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5B66"/>
          <w:w w:val="95"/>
        </w:rPr>
        <w:t>ПАМЯТКА</w:t>
      </w:r>
    </w:p>
    <w:p>
      <w:pPr>
        <w:spacing w:line="412" w:lineRule="exact" w:before="0"/>
        <w:ind w:left="3034" w:right="0" w:firstLine="0"/>
        <w:jc w:val="left"/>
        <w:rPr>
          <w:rFonts w:ascii="Trebuchet MS" w:hAnsi="Trebuchet MS"/>
          <w:b/>
          <w:sz w:val="39"/>
        </w:rPr>
      </w:pPr>
      <w:r>
        <w:rPr>
          <w:rFonts w:ascii="Trebuchet MS" w:hAnsi="Trebuchet MS"/>
          <w:b/>
          <w:color w:val="8C4202"/>
          <w:w w:val="80"/>
          <w:sz w:val="39"/>
        </w:rPr>
        <w:t>для</w:t>
      </w:r>
      <w:r>
        <w:rPr>
          <w:rFonts w:ascii="Trebuchet MS" w:hAnsi="Trebuchet MS"/>
          <w:b/>
          <w:color w:val="8C4202"/>
          <w:spacing w:val="-3"/>
          <w:w w:val="80"/>
          <w:sz w:val="39"/>
        </w:rPr>
        <w:t> </w:t>
      </w:r>
      <w:r>
        <w:rPr>
          <w:rFonts w:ascii="Trebuchet MS" w:hAnsi="Trebuchet MS"/>
          <w:b/>
          <w:color w:val="8C4202"/>
          <w:w w:val="80"/>
          <w:sz w:val="39"/>
        </w:rPr>
        <w:t>педагогов-психологов</w:t>
      </w:r>
    </w:p>
    <w:p>
      <w:pPr>
        <w:spacing w:line="452" w:lineRule="exact" w:before="0"/>
        <w:ind w:left="3034" w:right="0" w:firstLine="0"/>
        <w:jc w:val="left"/>
        <w:rPr>
          <w:rFonts w:ascii="Trebuchet MS" w:hAnsi="Trebuchet MS"/>
          <w:b/>
          <w:sz w:val="39"/>
        </w:rPr>
      </w:pPr>
      <w:r>
        <w:rPr/>
        <w:pict>
          <v:group style="position:absolute;margin-left:0pt;margin-top:60.769165pt;width:406.1pt;height:261.5pt;mso-position-horizontal-relative:page;mso-position-vertical-relative:paragraph;z-index:-16630272" coordorigin="0,1215" coordsize="8122,5230">
            <v:shape style="position:absolute;left:0;top:1215;width:8122;height:5230" coordorigin="0,1215" coordsize="8122,5230" path="m7718,5565l5988,5565,6850,6445,7718,5565xm8121,1215l0,1215,0,5565,8121,5565,8121,1215xe" filled="true" fillcolor="#ffebd3" stroked="false">
              <v:path arrowok="t"/>
              <v:fill type="solid"/>
            </v:shape>
            <v:shape style="position:absolute;left:0;top:4649;width:7749;height:1796" coordorigin="0,4649" coordsize="7749,1796" path="m6945,5881l6938,5849,6938,5845,6918,5815,6888,5795,6882,5794,6882,5881,6879,5893,6873,5903,6863,5909,6851,5913,6849,5913,6837,5909,6827,5903,6821,5893,6818,5881,6821,5869,6827,5859,6837,5853,6849,5849,6851,5849,6863,5853,6873,5859,6879,5869,6882,5881,6882,5794,6852,5787,6848,5787,6812,5795,6782,5815,6762,5845,6755,5881,6762,5917,6782,5947,6812,5967,6848,5975,6852,5975,6888,5967,6918,5947,6938,5917,6938,5913,6945,5881xm6976,5211l6975,5185,6969,5161,6961,5145,6958,5139,6943,5121,6924,5105,6903,5093,6903,5207,6880,5631,6877,5641,6871,5651,6861,5657,6850,5659,6839,5657,6829,5651,6823,5641,6820,5631,6797,5207,6798,5191,6804,5177,6813,5163,6825,5153,6833,5149,6850,5145,6867,5149,6875,5153,6887,5163,6896,5177,6902,5191,6903,5207,6903,5093,6903,5093,6880,5085,6855,5083,6845,5083,6820,5085,6797,5093,6776,5105,6757,5121,6742,5139,6731,5161,6725,5185,6724,5211,6747,5633,6756,5669,6777,5697,6806,5717,6842,5723,6858,5723,6894,5717,6923,5697,6944,5669,6947,5659,6953,5633,6976,5211xm7570,5547l7563,5511,7542,5481,7507,5446,7507,5547,7505,5559,7498,5569,6872,6195,6870,6197,6868,6199,6866,6199,6864,6201,6863,6201,6860,6203,6854,6203,6852,6205,6848,6205,6846,6203,6840,6203,6837,6201,6835,6201,6834,6199,6832,6199,6830,6197,6828,6195,6202,5569,6195,5559,6193,5547,6195,5535,6202,5525,6828,4899,6829,4897,6831,4897,6833,4895,6835,4895,6836,4893,6838,4893,6840,4891,6859,4891,6861,4893,6865,4893,6866,4895,6867,4895,6869,4897,6871,4897,6872,4899,7498,5525,7505,5535,7507,5547,7507,5446,6953,4891,6917,4855,6903,4843,6887,4835,6870,4829,6852,4827,6848,4827,6830,4829,6813,4835,6797,4843,6783,4855,6158,5481,6137,5511,6130,5547,6137,5583,6158,5615,6783,6239,6797,6251,6813,6261,6830,6265,6848,6267,6850,6267,6868,6265,6886,6261,6902,6251,6917,6239,6951,6205,7542,5615,7563,5583,7570,5547xm7749,5547l7742,5511,7721,5481,7686,5446,7686,5547,7683,5559,7676,5569,6866,6379,6859,6383,6841,6383,6834,6379,6024,5569,6017,5559,6014,5547,6017,5535,6024,5525,6834,4715,6841,4711,6859,4711,6866,4715,7676,5525,7683,5535,7686,5547,7686,5446,6951,4711,6917,4677,6903,4665,6887,4657,6870,4651,6852,4649,6848,4649,6830,4651,6813,4657,6797,4665,6783,4677,5979,5481,5958,5511,5951,5547,5955,5565,0,5565,0,5595,5965,5595,5979,5615,6783,6419,6798,6431,6814,6439,6832,6445,6852,6445,6870,6443,6887,6439,6903,6431,6917,6419,6953,6383,7721,5615,7742,5583,7749,5547xe" filled="true" fillcolor="#e66f00" stroked="false">
              <v:path arrowok="t"/>
              <v:fill type="solid"/>
            </v:shape>
            <w10:wrap type="none"/>
          </v:group>
        </w:pict>
      </w:r>
      <w:r>
        <w:rPr>
          <w:rFonts w:ascii="Trebuchet MS" w:hAnsi="Trebuchet MS"/>
          <w:b/>
          <w:color w:val="8C4202"/>
          <w:w w:val="80"/>
          <w:sz w:val="39"/>
        </w:rPr>
        <w:t>образовательных</w:t>
      </w:r>
      <w:r>
        <w:rPr>
          <w:rFonts w:ascii="Trebuchet MS" w:hAnsi="Trebuchet MS"/>
          <w:b/>
          <w:color w:val="8C4202"/>
          <w:spacing w:val="54"/>
          <w:w w:val="80"/>
          <w:sz w:val="39"/>
        </w:rPr>
        <w:t> </w:t>
      </w:r>
      <w:r>
        <w:rPr>
          <w:rFonts w:ascii="Trebuchet MS" w:hAnsi="Trebuchet MS"/>
          <w:b/>
          <w:color w:val="8C4202"/>
          <w:w w:val="80"/>
          <w:sz w:val="39"/>
        </w:rPr>
        <w:t>организаций</w:t>
      </w:r>
    </w:p>
    <w:p>
      <w:pPr>
        <w:pStyle w:val="BodyText"/>
        <w:rPr>
          <w:rFonts w:ascii="Trebuchet MS"/>
          <w:b/>
          <w:sz w:val="52"/>
        </w:rPr>
      </w:pPr>
    </w:p>
    <w:p>
      <w:pPr>
        <w:pStyle w:val="BodyText"/>
        <w:rPr>
          <w:rFonts w:ascii="Trebuchet MS"/>
          <w:b/>
          <w:sz w:val="52"/>
        </w:rPr>
      </w:pPr>
    </w:p>
    <w:p>
      <w:pPr>
        <w:pStyle w:val="BodyText"/>
        <w:spacing w:before="9"/>
        <w:rPr>
          <w:rFonts w:ascii="Trebuchet MS"/>
          <w:b/>
          <w:sz w:val="45"/>
        </w:rPr>
      </w:pPr>
    </w:p>
    <w:p>
      <w:pPr>
        <w:spacing w:line="266" w:lineRule="auto" w:before="0"/>
        <w:ind w:left="1045" w:right="0" w:firstLine="0"/>
        <w:jc w:val="left"/>
        <w:rPr>
          <w:rFonts w:ascii="Trebuchet MS" w:hAnsi="Trebuchet MS"/>
          <w:b/>
          <w:sz w:val="46"/>
        </w:rPr>
      </w:pPr>
      <w:r>
        <w:rPr>
          <w:rFonts w:ascii="Trebuchet MS" w:hAnsi="Trebuchet MS"/>
          <w:b/>
          <w:color w:val="236975"/>
          <w:w w:val="85"/>
          <w:sz w:val="46"/>
        </w:rPr>
        <w:t>КАК</w:t>
      </w:r>
      <w:r>
        <w:rPr>
          <w:rFonts w:ascii="Trebuchet MS" w:hAnsi="Trebuchet MS"/>
          <w:b/>
          <w:color w:val="236975"/>
          <w:spacing w:val="45"/>
          <w:w w:val="85"/>
          <w:sz w:val="46"/>
        </w:rPr>
        <w:t> </w:t>
      </w:r>
      <w:r>
        <w:rPr>
          <w:rFonts w:ascii="Trebuchet MS" w:hAnsi="Trebuchet MS"/>
          <w:b/>
          <w:color w:val="236975"/>
          <w:w w:val="85"/>
          <w:sz w:val="46"/>
        </w:rPr>
        <w:t>УВИДЕТЬ</w:t>
      </w:r>
      <w:r>
        <w:rPr>
          <w:rFonts w:ascii="Trebuchet MS" w:hAnsi="Trebuchet MS"/>
          <w:b/>
          <w:color w:val="236975"/>
          <w:spacing w:val="45"/>
          <w:w w:val="85"/>
          <w:sz w:val="46"/>
        </w:rPr>
        <w:t> </w:t>
      </w:r>
      <w:r>
        <w:rPr>
          <w:rFonts w:ascii="Trebuchet MS" w:hAnsi="Trebuchet MS"/>
          <w:b/>
          <w:color w:val="236975"/>
          <w:w w:val="85"/>
          <w:sz w:val="46"/>
        </w:rPr>
        <w:t>ПСИХОЛОГИЧЕСКОЕ</w:t>
      </w:r>
      <w:r>
        <w:rPr>
          <w:rFonts w:ascii="Trebuchet MS" w:hAnsi="Trebuchet MS"/>
          <w:b/>
          <w:color w:val="236975"/>
          <w:spacing w:val="-115"/>
          <w:w w:val="85"/>
          <w:sz w:val="46"/>
        </w:rPr>
        <w:t> </w:t>
      </w:r>
      <w:r>
        <w:rPr>
          <w:rFonts w:ascii="Trebuchet MS" w:hAnsi="Trebuchet MS"/>
          <w:b/>
          <w:color w:val="236975"/>
          <w:w w:val="85"/>
          <w:sz w:val="46"/>
        </w:rPr>
        <w:t>НЕБЛАГОПОЛУЧИЕ</w:t>
      </w:r>
      <w:r>
        <w:rPr>
          <w:rFonts w:ascii="Trebuchet MS" w:hAnsi="Trebuchet MS"/>
          <w:b/>
          <w:color w:val="236975"/>
          <w:spacing w:val="-9"/>
          <w:w w:val="85"/>
          <w:sz w:val="46"/>
        </w:rPr>
        <w:t> </w:t>
      </w:r>
      <w:r>
        <w:rPr>
          <w:rFonts w:ascii="Trebuchet MS" w:hAnsi="Trebuchet MS"/>
          <w:b/>
          <w:color w:val="236975"/>
          <w:w w:val="85"/>
          <w:sz w:val="46"/>
        </w:rPr>
        <w:t>РЕБЕНКА?</w:t>
      </w:r>
    </w:p>
    <w:p>
      <w:pPr>
        <w:pStyle w:val="BodyText"/>
        <w:spacing w:before="7"/>
        <w:rPr>
          <w:rFonts w:ascii="Trebuchet MS"/>
          <w:b/>
          <w:sz w:val="51"/>
        </w:rPr>
      </w:pPr>
    </w:p>
    <w:p>
      <w:pPr>
        <w:spacing w:before="0"/>
        <w:ind w:left="1045" w:right="0" w:firstLine="0"/>
        <w:jc w:val="left"/>
        <w:rPr>
          <w:rFonts w:ascii="Trebuchet MS" w:hAnsi="Trebuchet MS"/>
          <w:b/>
          <w:sz w:val="46"/>
        </w:rPr>
      </w:pPr>
      <w:r>
        <w:rPr>
          <w:rFonts w:ascii="Trebuchet MS" w:hAnsi="Trebuchet MS"/>
          <w:b/>
          <w:color w:val="236975"/>
          <w:w w:val="85"/>
          <w:sz w:val="46"/>
        </w:rPr>
        <w:t>(ИНДИКАТОРЫ</w:t>
      </w:r>
      <w:r>
        <w:rPr>
          <w:rFonts w:ascii="Trebuchet MS" w:hAnsi="Trebuchet MS"/>
          <w:b/>
          <w:color w:val="236975"/>
          <w:spacing w:val="13"/>
          <w:w w:val="85"/>
          <w:sz w:val="46"/>
        </w:rPr>
        <w:t> </w:t>
      </w:r>
      <w:r>
        <w:rPr>
          <w:rFonts w:ascii="Trebuchet MS" w:hAnsi="Trebuchet MS"/>
          <w:b/>
          <w:color w:val="236975"/>
          <w:w w:val="85"/>
          <w:sz w:val="46"/>
        </w:rPr>
        <w:t>РИСКА)</w:t>
      </w:r>
    </w:p>
    <w:p>
      <w:pPr>
        <w:spacing w:after="0"/>
        <w:jc w:val="left"/>
        <w:rPr>
          <w:rFonts w:ascii="Trebuchet MS" w:hAnsi="Trebuchet MS"/>
          <w:sz w:val="46"/>
        </w:rPr>
        <w:sectPr>
          <w:footerReference w:type="default" r:id="rId82"/>
          <w:pgSz w:w="8400" w:h="11910"/>
          <w:pgMar w:footer="265" w:header="0" w:top="780" w:bottom="460" w:left="0" w:right="280"/>
        </w:sectPr>
      </w:pPr>
    </w:p>
    <w:p>
      <w:pPr>
        <w:pStyle w:val="Heading4"/>
        <w:spacing w:before="136"/>
        <w:ind w:left="1663" w:right="407"/>
        <w:jc w:val="both"/>
      </w:pPr>
      <w:r>
        <w:rPr/>
        <w:pict>
          <v:rect style="position:absolute;margin-left:14.1738pt;margin-top:547.301758pt;width:405.353788pt;height:1.5001pt;mso-position-horizontal-relative:page;mso-position-vertical-relative:page;z-index:15836672" filled="true" fillcolor="#e66f00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2304">
            <wp:simplePos x="0" y="0"/>
            <wp:positionH relativeFrom="page">
              <wp:posOffset>450220</wp:posOffset>
            </wp:positionH>
            <wp:positionV relativeFrom="paragraph">
              <wp:posOffset>-2150</wp:posOffset>
            </wp:positionV>
            <wp:extent cx="588365" cy="539750"/>
            <wp:effectExtent l="0" t="0" r="0" b="0"/>
            <wp:wrapNone/>
            <wp:docPr id="253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51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36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42816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8C4202"/>
          <w:spacing w:val="-2"/>
          <w:w w:val="105"/>
        </w:rPr>
        <w:t>Педагогам-психологам</w:t>
      </w:r>
      <w:r>
        <w:rPr>
          <w:color w:val="8C4202"/>
          <w:spacing w:val="-12"/>
          <w:w w:val="105"/>
        </w:rPr>
        <w:t> </w:t>
      </w:r>
      <w:r>
        <w:rPr>
          <w:color w:val="8C4202"/>
          <w:spacing w:val="-1"/>
          <w:w w:val="105"/>
        </w:rPr>
        <w:t>необходимо</w:t>
      </w:r>
      <w:r>
        <w:rPr>
          <w:color w:val="8C4202"/>
          <w:spacing w:val="-11"/>
          <w:w w:val="105"/>
        </w:rPr>
        <w:t> </w:t>
      </w:r>
      <w:r>
        <w:rPr>
          <w:color w:val="8C4202"/>
          <w:spacing w:val="-1"/>
          <w:w w:val="105"/>
        </w:rPr>
        <w:t>обратить</w:t>
      </w:r>
      <w:r>
        <w:rPr>
          <w:color w:val="8C4202"/>
          <w:spacing w:val="-12"/>
          <w:w w:val="105"/>
        </w:rPr>
        <w:t> </w:t>
      </w:r>
      <w:r>
        <w:rPr>
          <w:color w:val="8C4202"/>
          <w:spacing w:val="-1"/>
          <w:w w:val="105"/>
        </w:rPr>
        <w:t>внима-</w:t>
      </w:r>
      <w:r>
        <w:rPr>
          <w:color w:val="8C4202"/>
          <w:spacing w:val="-61"/>
          <w:w w:val="105"/>
        </w:rPr>
        <w:t> </w:t>
      </w:r>
      <w:r>
        <w:rPr>
          <w:color w:val="8C4202"/>
          <w:spacing w:val="-4"/>
          <w:w w:val="105"/>
        </w:rPr>
        <w:t>ние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на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следующие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особенности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в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поведении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и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состоя-</w:t>
      </w:r>
      <w:r>
        <w:rPr>
          <w:color w:val="8C4202"/>
          <w:spacing w:val="-62"/>
          <w:w w:val="105"/>
        </w:rPr>
        <w:t> </w:t>
      </w:r>
      <w:r>
        <w:rPr>
          <w:color w:val="8C4202"/>
          <w:spacing w:val="-4"/>
          <w:w w:val="105"/>
        </w:rPr>
        <w:t>нии</w:t>
      </w:r>
      <w:r>
        <w:rPr>
          <w:color w:val="8C4202"/>
          <w:spacing w:val="-30"/>
          <w:w w:val="105"/>
        </w:rPr>
        <w:t> </w:t>
      </w:r>
      <w:r>
        <w:rPr>
          <w:color w:val="8C4202"/>
          <w:spacing w:val="-4"/>
          <w:w w:val="105"/>
        </w:rPr>
        <w:t>школьников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(особенно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подросткового</w:t>
      </w:r>
      <w:r>
        <w:rPr>
          <w:color w:val="8C4202"/>
          <w:spacing w:val="-29"/>
          <w:w w:val="105"/>
        </w:rPr>
        <w:t> </w:t>
      </w:r>
      <w:r>
        <w:rPr>
          <w:color w:val="8C4202"/>
          <w:spacing w:val="-3"/>
          <w:w w:val="105"/>
        </w:rPr>
        <w:t>возраста)</w:t>
      </w:r>
    </w:p>
    <w:p>
      <w:pPr>
        <w:pStyle w:val="ListParagraph"/>
        <w:numPr>
          <w:ilvl w:val="0"/>
          <w:numId w:val="18"/>
        </w:numPr>
        <w:tabs>
          <w:tab w:pos="959" w:val="left" w:leader="none"/>
        </w:tabs>
        <w:spacing w:line="244" w:lineRule="auto" w:before="113" w:after="0"/>
        <w:ind w:left="716" w:right="406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88768">
            <wp:simplePos x="0" y="0"/>
            <wp:positionH relativeFrom="page">
              <wp:posOffset>410400</wp:posOffset>
            </wp:positionH>
            <wp:positionV relativeFrom="paragraph">
              <wp:posOffset>59093</wp:posOffset>
            </wp:positionV>
            <wp:extent cx="179330" cy="179326"/>
            <wp:effectExtent l="0" t="0" r="0" b="0"/>
            <wp:wrapNone/>
            <wp:docPr id="255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05"/>
          <w:sz w:val="22"/>
        </w:rPr>
        <w:t>Замкнутость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w w:val="105"/>
          <w:sz w:val="22"/>
        </w:rPr>
        <w:t>ребенка,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отсутствие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контактов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со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сверстниками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педагогами,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избегание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любых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форм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взаимодействия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педагога-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ми и другими взрослыми. Ребенок избегает контакта глаз (не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смотрит в глаза, когда к нему обращается учитель, старается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z w:val="22"/>
        </w:rPr>
        <w:t>быстрее выйти из кабинета после урока). После уроков подросток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стремится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быстро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уйти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из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школы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один.</w:t>
      </w:r>
    </w:p>
    <w:p>
      <w:pPr>
        <w:pStyle w:val="ListParagraph"/>
        <w:numPr>
          <w:ilvl w:val="0"/>
          <w:numId w:val="18"/>
        </w:numPr>
        <w:tabs>
          <w:tab w:pos="959" w:val="left" w:leader="none"/>
        </w:tabs>
        <w:spacing w:line="244" w:lineRule="auto" w:before="109" w:after="0"/>
        <w:ind w:left="716" w:right="407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89280">
            <wp:simplePos x="0" y="0"/>
            <wp:positionH relativeFrom="page">
              <wp:posOffset>410400</wp:posOffset>
            </wp:positionH>
            <wp:positionV relativeFrom="paragraph">
              <wp:posOffset>45277</wp:posOffset>
            </wp:positionV>
            <wp:extent cx="179330" cy="179326"/>
            <wp:effectExtent l="0" t="0" r="0" b="0"/>
            <wp:wrapNone/>
            <wp:docPr id="257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разговорах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со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сверстниками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имеются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упоминания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о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скулшу-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тинге, потребности отомстить кому-то, намерениях совершить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насилие в отношении неизвестных лиц или конкретного челове-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ка,</w:t>
      </w:r>
      <w:r>
        <w:rPr>
          <w:color w:val="111111"/>
          <w:spacing w:val="4"/>
          <w:sz w:val="22"/>
        </w:rPr>
        <w:t> </w:t>
      </w:r>
      <w:r>
        <w:rPr>
          <w:color w:val="111111"/>
          <w:sz w:val="22"/>
        </w:rPr>
        <w:t>угрозы</w:t>
      </w:r>
      <w:r>
        <w:rPr>
          <w:color w:val="111111"/>
          <w:spacing w:val="5"/>
          <w:sz w:val="22"/>
        </w:rPr>
        <w:t> </w:t>
      </w:r>
      <w:r>
        <w:rPr>
          <w:color w:val="111111"/>
          <w:sz w:val="22"/>
        </w:rPr>
        <w:t>в</w:t>
      </w:r>
      <w:r>
        <w:rPr>
          <w:color w:val="111111"/>
          <w:spacing w:val="5"/>
          <w:sz w:val="22"/>
        </w:rPr>
        <w:t> </w:t>
      </w:r>
      <w:r>
        <w:rPr>
          <w:color w:val="111111"/>
          <w:sz w:val="22"/>
        </w:rPr>
        <w:t>адрес</w:t>
      </w:r>
      <w:r>
        <w:rPr>
          <w:color w:val="111111"/>
          <w:spacing w:val="5"/>
          <w:sz w:val="22"/>
        </w:rPr>
        <w:t> </w:t>
      </w:r>
      <w:r>
        <w:rPr>
          <w:color w:val="111111"/>
          <w:sz w:val="22"/>
        </w:rPr>
        <w:t>педагогов,</w:t>
      </w:r>
      <w:r>
        <w:rPr>
          <w:color w:val="111111"/>
          <w:spacing w:val="4"/>
          <w:sz w:val="22"/>
        </w:rPr>
        <w:t> </w:t>
      </w:r>
      <w:r>
        <w:rPr>
          <w:color w:val="111111"/>
          <w:sz w:val="22"/>
        </w:rPr>
        <w:t>школы,</w:t>
      </w:r>
      <w:r>
        <w:rPr>
          <w:color w:val="111111"/>
          <w:spacing w:val="5"/>
          <w:sz w:val="22"/>
        </w:rPr>
        <w:t> </w:t>
      </w:r>
      <w:r>
        <w:rPr>
          <w:color w:val="111111"/>
          <w:sz w:val="22"/>
        </w:rPr>
        <w:t>родителей,</w:t>
      </w:r>
      <w:r>
        <w:rPr>
          <w:color w:val="111111"/>
          <w:spacing w:val="5"/>
          <w:sz w:val="22"/>
        </w:rPr>
        <w:t> </w:t>
      </w:r>
      <w:r>
        <w:rPr>
          <w:color w:val="111111"/>
          <w:sz w:val="22"/>
        </w:rPr>
        <w:t>одноклассников.</w:t>
      </w:r>
    </w:p>
    <w:p>
      <w:pPr>
        <w:pStyle w:val="ListParagraph"/>
        <w:numPr>
          <w:ilvl w:val="0"/>
          <w:numId w:val="18"/>
        </w:numPr>
        <w:tabs>
          <w:tab w:pos="959" w:val="left" w:leader="none"/>
        </w:tabs>
        <w:spacing w:line="244" w:lineRule="auto" w:before="108" w:after="0"/>
        <w:ind w:left="716" w:right="405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89792">
            <wp:simplePos x="0" y="0"/>
            <wp:positionH relativeFrom="page">
              <wp:posOffset>410400</wp:posOffset>
            </wp:positionH>
            <wp:positionV relativeFrom="paragraph">
              <wp:posOffset>55142</wp:posOffset>
            </wp:positionV>
            <wp:extent cx="179330" cy="179326"/>
            <wp:effectExtent l="0" t="0" r="0" b="0"/>
            <wp:wrapNone/>
            <wp:docPr id="25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Особые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предпочтения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одежде,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например,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футболки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w w:val="105"/>
          <w:sz w:val="22"/>
        </w:rPr>
        <w:t>надпи-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сями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«ненависть»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и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др.,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черный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цвет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одежды.</w:t>
      </w:r>
    </w:p>
    <w:p>
      <w:pPr>
        <w:pStyle w:val="ListParagraph"/>
        <w:numPr>
          <w:ilvl w:val="0"/>
          <w:numId w:val="18"/>
        </w:numPr>
        <w:tabs>
          <w:tab w:pos="935" w:val="left" w:leader="none"/>
        </w:tabs>
        <w:spacing w:line="244" w:lineRule="auto" w:before="106" w:after="0"/>
        <w:ind w:left="716" w:right="407" w:firstLine="0"/>
        <w:jc w:val="left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0304">
            <wp:simplePos x="0" y="0"/>
            <wp:positionH relativeFrom="page">
              <wp:posOffset>410400</wp:posOffset>
            </wp:positionH>
            <wp:positionV relativeFrom="paragraph">
              <wp:posOffset>57579</wp:posOffset>
            </wp:positionV>
            <wp:extent cx="179330" cy="179327"/>
            <wp:effectExtent l="0" t="0" r="0" b="0"/>
            <wp:wrapNone/>
            <wp:docPr id="26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2"/>
          <w:sz w:val="22"/>
        </w:rPr>
        <w:t>Особая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2"/>
          <w:sz w:val="22"/>
        </w:rPr>
        <w:t>лексика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2"/>
          <w:sz w:val="22"/>
        </w:rPr>
        <w:t>(«бойня»,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2"/>
          <w:sz w:val="22"/>
        </w:rPr>
        <w:t>«массшутинг»,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1"/>
          <w:sz w:val="22"/>
        </w:rPr>
        <w:t>«заявить</w:t>
      </w:r>
      <w:r>
        <w:rPr>
          <w:color w:val="111111"/>
          <w:spacing w:val="-21"/>
          <w:sz w:val="22"/>
        </w:rPr>
        <w:t> </w:t>
      </w:r>
      <w:r>
        <w:rPr>
          <w:color w:val="111111"/>
          <w:spacing w:val="-1"/>
          <w:sz w:val="22"/>
        </w:rPr>
        <w:t>о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1"/>
          <w:sz w:val="22"/>
        </w:rPr>
        <w:t>себе»,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1"/>
          <w:sz w:val="22"/>
        </w:rPr>
        <w:t>«естес-</w:t>
      </w:r>
      <w:r>
        <w:rPr>
          <w:color w:val="111111"/>
          <w:spacing w:val="-55"/>
          <w:sz w:val="22"/>
        </w:rPr>
        <w:t> </w:t>
      </w:r>
      <w:r>
        <w:rPr>
          <w:color w:val="111111"/>
          <w:sz w:val="22"/>
        </w:rPr>
        <w:t>твенный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отбор»,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имена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Эррика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Харриса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и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Дилана</w:t>
      </w:r>
      <w:r>
        <w:rPr>
          <w:color w:val="111111"/>
          <w:spacing w:val="-22"/>
          <w:sz w:val="22"/>
        </w:rPr>
        <w:t> </w:t>
      </w:r>
      <w:r>
        <w:rPr>
          <w:color w:val="111111"/>
          <w:sz w:val="22"/>
        </w:rPr>
        <w:t>Клиболда).</w:t>
      </w:r>
    </w:p>
    <w:p>
      <w:pPr>
        <w:pStyle w:val="ListParagraph"/>
        <w:numPr>
          <w:ilvl w:val="0"/>
          <w:numId w:val="18"/>
        </w:numPr>
        <w:tabs>
          <w:tab w:pos="940" w:val="left" w:leader="none"/>
        </w:tabs>
        <w:spacing w:line="244" w:lineRule="auto" w:before="106" w:after="0"/>
        <w:ind w:left="716" w:right="407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0816">
            <wp:simplePos x="0" y="0"/>
            <wp:positionH relativeFrom="page">
              <wp:posOffset>410400</wp:posOffset>
            </wp:positionH>
            <wp:positionV relativeFrom="paragraph">
              <wp:posOffset>48857</wp:posOffset>
            </wp:positionV>
            <wp:extent cx="179330" cy="179326"/>
            <wp:effectExtent l="0" t="0" r="0" b="0"/>
            <wp:wrapNone/>
            <wp:docPr id="26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22"/>
        </w:rPr>
        <w:t>В процессе общения со сверстниками подростки делятся своим</w:t>
      </w:r>
      <w:r>
        <w:rPr>
          <w:color w:val="111111"/>
          <w:spacing w:val="1"/>
          <w:sz w:val="22"/>
        </w:rPr>
        <w:t> </w:t>
      </w:r>
      <w:r>
        <w:rPr>
          <w:color w:val="111111"/>
          <w:w w:val="105"/>
          <w:sz w:val="22"/>
        </w:rPr>
        <w:t>интересом к оружию, его изготовлению и покупке, приобрете-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нию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оружия.</w:t>
      </w:r>
    </w:p>
    <w:p>
      <w:pPr>
        <w:pStyle w:val="ListParagraph"/>
        <w:numPr>
          <w:ilvl w:val="0"/>
          <w:numId w:val="18"/>
        </w:numPr>
        <w:tabs>
          <w:tab w:pos="989" w:val="left" w:leader="none"/>
        </w:tabs>
        <w:spacing w:line="244" w:lineRule="auto" w:before="107" w:after="0"/>
        <w:ind w:left="716" w:right="407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1328">
            <wp:simplePos x="0" y="0"/>
            <wp:positionH relativeFrom="page">
              <wp:posOffset>410400</wp:posOffset>
            </wp:positionH>
            <wp:positionV relativeFrom="paragraph">
              <wp:posOffset>56336</wp:posOffset>
            </wp:positionV>
            <wp:extent cx="179330" cy="179326"/>
            <wp:effectExtent l="0" t="0" r="0" b="0"/>
            <wp:wrapNone/>
            <wp:docPr id="26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5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Резкие перепады настроения, раздражительность и импуль-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сивность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словах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поступках,</w:t>
      </w:r>
      <w:r>
        <w:rPr>
          <w:color w:val="111111"/>
          <w:spacing w:val="-18"/>
          <w:w w:val="105"/>
          <w:sz w:val="22"/>
        </w:rPr>
        <w:t> </w:t>
      </w:r>
      <w:r>
        <w:rPr>
          <w:color w:val="111111"/>
          <w:w w:val="105"/>
          <w:sz w:val="22"/>
        </w:rPr>
        <w:t>особенно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реакции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-17"/>
          <w:w w:val="105"/>
          <w:sz w:val="22"/>
        </w:rPr>
        <w:t> </w:t>
      </w:r>
      <w:r>
        <w:rPr>
          <w:color w:val="111111"/>
          <w:w w:val="105"/>
          <w:sz w:val="22"/>
        </w:rPr>
        <w:t>замечания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педагогов.</w:t>
      </w:r>
    </w:p>
    <w:p>
      <w:pPr>
        <w:pStyle w:val="ListParagraph"/>
        <w:numPr>
          <w:ilvl w:val="0"/>
          <w:numId w:val="18"/>
        </w:numPr>
        <w:tabs>
          <w:tab w:pos="961" w:val="left" w:leader="none"/>
        </w:tabs>
        <w:spacing w:line="244" w:lineRule="auto" w:before="107" w:after="0"/>
        <w:ind w:left="716" w:right="407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1840">
            <wp:simplePos x="0" y="0"/>
            <wp:positionH relativeFrom="page">
              <wp:posOffset>410400</wp:posOffset>
            </wp:positionH>
            <wp:positionV relativeFrom="paragraph">
              <wp:posOffset>50744</wp:posOffset>
            </wp:positionV>
            <wp:extent cx="179330" cy="179326"/>
            <wp:effectExtent l="0" t="0" r="0" b="0"/>
            <wp:wrapNone/>
            <wp:docPr id="267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Постоянно провоцирующие конфликтные ситуации со сверст-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никами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взрослыми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уроке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перемене.</w:t>
      </w:r>
    </w:p>
    <w:p>
      <w:pPr>
        <w:pStyle w:val="ListParagraph"/>
        <w:numPr>
          <w:ilvl w:val="0"/>
          <w:numId w:val="18"/>
        </w:numPr>
        <w:tabs>
          <w:tab w:pos="969" w:val="left" w:leader="none"/>
        </w:tabs>
        <w:spacing w:line="244" w:lineRule="auto" w:before="106" w:after="0"/>
        <w:ind w:left="716" w:right="407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2352">
            <wp:simplePos x="0" y="0"/>
            <wp:positionH relativeFrom="page">
              <wp:posOffset>410400</wp:posOffset>
            </wp:positionH>
            <wp:positionV relativeFrom="paragraph">
              <wp:posOffset>48518</wp:posOffset>
            </wp:positionV>
            <wp:extent cx="179330" cy="179326"/>
            <wp:effectExtent l="0" t="0" r="0" b="0"/>
            <wp:wrapNone/>
            <wp:docPr id="26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5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Пессимистическое отношение к своему будущему, отрицание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его (будущее туманно и представляется в негативном свете),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z w:val="22"/>
        </w:rPr>
        <w:t>отсутствует</w:t>
      </w:r>
      <w:r>
        <w:rPr>
          <w:color w:val="111111"/>
          <w:spacing w:val="-24"/>
          <w:sz w:val="22"/>
        </w:rPr>
        <w:t> </w:t>
      </w:r>
      <w:r>
        <w:rPr>
          <w:color w:val="111111"/>
          <w:sz w:val="22"/>
        </w:rPr>
        <w:t>временная</w:t>
      </w:r>
      <w:r>
        <w:rPr>
          <w:color w:val="111111"/>
          <w:spacing w:val="-24"/>
          <w:sz w:val="22"/>
        </w:rPr>
        <w:t> </w:t>
      </w:r>
      <w:r>
        <w:rPr>
          <w:color w:val="111111"/>
          <w:sz w:val="22"/>
        </w:rPr>
        <w:t>перспектива.</w:t>
      </w:r>
    </w:p>
    <w:p>
      <w:pPr>
        <w:pStyle w:val="ListParagraph"/>
        <w:numPr>
          <w:ilvl w:val="0"/>
          <w:numId w:val="18"/>
        </w:numPr>
        <w:tabs>
          <w:tab w:pos="995" w:val="left" w:leader="none"/>
        </w:tabs>
        <w:spacing w:line="244" w:lineRule="auto" w:before="107" w:after="0"/>
        <w:ind w:left="716" w:right="408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2864">
            <wp:simplePos x="0" y="0"/>
            <wp:positionH relativeFrom="page">
              <wp:posOffset>410400</wp:posOffset>
            </wp:positionH>
            <wp:positionV relativeFrom="paragraph">
              <wp:posOffset>50556</wp:posOffset>
            </wp:positionV>
            <wp:extent cx="179330" cy="179327"/>
            <wp:effectExtent l="0" t="0" r="0" b="0"/>
            <wp:wrapNone/>
            <wp:docPr id="27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Отсутствие критичности в отношении собственного поведе-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ния, а агрессивность не считается отрицательным качеством,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считают,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что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миром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правит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зло,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демонстрируют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поклонение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культу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силы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зла.</w:t>
      </w:r>
    </w:p>
    <w:p>
      <w:pPr>
        <w:pStyle w:val="ListParagraph"/>
        <w:numPr>
          <w:ilvl w:val="0"/>
          <w:numId w:val="18"/>
        </w:numPr>
        <w:tabs>
          <w:tab w:pos="1090" w:val="left" w:leader="none"/>
        </w:tabs>
        <w:spacing w:line="244" w:lineRule="auto" w:before="108" w:after="0"/>
        <w:ind w:left="716" w:right="408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3376">
            <wp:simplePos x="0" y="0"/>
            <wp:positionH relativeFrom="page">
              <wp:posOffset>410400</wp:posOffset>
            </wp:positionH>
            <wp:positionV relativeFrom="paragraph">
              <wp:posOffset>54496</wp:posOffset>
            </wp:positionV>
            <wp:extent cx="249994" cy="179326"/>
            <wp:effectExtent l="0" t="0" r="0" b="0"/>
            <wp:wrapNone/>
            <wp:docPr id="273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54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Постоянный протест против требований педагогов, наличие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твердой убежденности в несправедливости оценки своей лич-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ности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результатов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учебной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деятельности.</w:t>
      </w:r>
    </w:p>
    <w:p>
      <w:pPr>
        <w:spacing w:after="0" w:line="244" w:lineRule="auto"/>
        <w:jc w:val="both"/>
        <w:rPr>
          <w:sz w:val="22"/>
        </w:rPr>
        <w:sectPr>
          <w:footerReference w:type="default" r:id="rId85"/>
          <w:pgSz w:w="8400" w:h="11910"/>
          <w:pgMar w:footer="475" w:header="0" w:top="660" w:bottom="660" w:left="0" w:right="280"/>
        </w:sectPr>
      </w:pPr>
    </w:p>
    <w:p>
      <w:pPr>
        <w:pStyle w:val="ListParagraph"/>
        <w:numPr>
          <w:ilvl w:val="0"/>
          <w:numId w:val="18"/>
        </w:numPr>
        <w:tabs>
          <w:tab w:pos="1067" w:val="left" w:leader="none"/>
        </w:tabs>
        <w:spacing w:line="244" w:lineRule="auto" w:before="100" w:after="0"/>
        <w:ind w:left="703" w:right="421" w:firstLine="0"/>
        <w:jc w:val="both"/>
        <w:rPr>
          <w:color w:val="111111"/>
          <w:sz w:val="22"/>
        </w:rPr>
      </w:pPr>
      <w:r>
        <w:rPr/>
        <w:pict>
          <v:group style="position:absolute;margin-left:0pt;margin-top:516.727478pt;width:382.95pt;height:56.25pt;mso-position-horizontal-relative:page;mso-position-vertical-relative:page;z-index:15843328" coordorigin="0,10335" coordsize="7659,1125">
            <v:shape style="position:absolute;left:0;top:10442;width:7659;height:1017" coordorigin="0,10443" coordsize="7659,1017" path="m7204,11140l7200,11122,7200,11119,7189,11102,7172,11091,7168,11090,7168,11130,7168,11149,7160,11157,7151,11158,7140,11157,7132,11149,7132,11130,7140,11122,7150,11122,7160,11122,7168,11130,7168,11090,7152,11086,7149,11086,7129,11091,7112,11102,7101,11119,7097,11140,7101,11160,7112,11177,7129,11189,7149,11193,7152,11193,7172,11189,7189,11177,7200,11160,7200,11158,7204,11140xm7222,10760l7221,10746,7218,10733,7213,10724,7212,10720,7203,10709,7192,10700,7181,10694,7181,10746,7180,10760,7167,11007,7159,11014,7150,11015,7141,11014,7134,11007,7120,10758,7120,10746,7126,10734,7141,10726,7146,10724,7150,10724,7155,10724,7160,10726,7175,10734,7181,10746,7181,10694,7180,10693,7167,10689,7154,10688,7153,10688,7150,10688,7147,10688,7134,10689,7120,10693,7108,10700,7098,10709,7089,10720,7083,10733,7080,10746,7079,10760,7092,11000,7097,11020,7109,11036,7126,11046,7146,11050,7155,11050,7175,11046,7192,11036,7204,11020,7205,11015,7209,11000,7222,10760xm7558,10951l7554,10931,7542,10913,7524,10895,7524,10945,7524,10956,7163,11318,7161,11319,7160,11320,7158,11321,7157,11321,7155,11322,7152,11322,7151,11323,7149,11323,7147,11322,7145,11322,7144,11321,7142,11321,7140,11319,7139,11318,7138,11317,6777,10956,6777,10945,7138,10584,7140,10582,7142,10581,7144,10580,7146,10579,7148,10579,7150,10579,7152,10579,7154,10579,7156,10580,7157,10580,7159,10581,7161,10582,7162,10583,7163,10584,7315,10737,7524,10945,7524,10895,7366,10737,7315,10686,7315,10686,7208,10579,7178,10549,7165,10544,7151,10543,7149,10543,7136,10544,7123,10549,6985,10686,6985,10686,6758,10913,6747,10931,6743,10951,6747,10971,6758,10989,6985,11215,6985,11216,7123,11353,7136,11358,7150,11358,7150,11358,7161,11357,7171,11355,7180,11350,7188,11343,7208,11323,7315,11216,7315,11215,7542,10989,7554,10971,7558,10951xm7659,10951l7655,10931,7643,10913,7625,10895,7625,10945,7625,10956,7160,11422,7155,11424,7151,11424,7145,11424,7141,11422,6676,10956,6676,10945,7141,10480,7145,10478,7150,10478,7155,10478,7160,10480,7625,10945,7625,10895,7315,10585,7315,10585,7208,10478,7188,10458,7178,10448,7165,10443,7150,10443,7136,10443,7123,10448,7112,10458,6985,10585,6985,10585,6657,10913,6646,10931,6643,10946,0,10946,0,10976,6649,10976,6657,10989,7112,11444,7121,11451,7130,11456,7140,11458,7150,11459,7165,11459,7178,11454,7208,11424,7643,10989,7655,10971,7659,10951xe" filled="true" fillcolor="#e66f00" stroked="false">
              <v:path arrowok="t"/>
              <v:fill type="solid"/>
            </v:shape>
            <v:shape style="position:absolute;left:0;top:10334;width:7659;height:1125" type="#_x0000_t202" filled="false" stroked="false">
              <v:textbox inset="0,0,0,0">
                <w:txbxContent>
                  <w:p>
                    <w:pPr>
                      <w:spacing w:line="244" w:lineRule="auto" w:before="27"/>
                      <w:ind w:left="701" w:right="1122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B2A29"/>
                        <w:w w:val="105"/>
                        <w:sz w:val="22"/>
                      </w:rPr>
                      <w:t>лить,</w:t>
                    </w:r>
                    <w:r>
                      <w:rPr>
                        <w:color w:val="2B2A29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w w:val="105"/>
                        <w:sz w:val="22"/>
                      </w:rPr>
                      <w:t>способен</w:t>
                    </w:r>
                    <w:r>
                      <w:rPr>
                        <w:color w:val="2B2A29"/>
                        <w:spacing w:val="-2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w w:val="105"/>
                        <w:sz w:val="22"/>
                      </w:rPr>
                      <w:t>ли</w:t>
                    </w:r>
                    <w:r>
                      <w:rPr>
                        <w:color w:val="2B2A29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w w:val="105"/>
                        <w:sz w:val="22"/>
                      </w:rPr>
                      <w:t>этот</w:t>
                    </w:r>
                    <w:r>
                      <w:rPr>
                        <w:color w:val="2B2A29"/>
                        <w:spacing w:val="-2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w w:val="105"/>
                        <w:sz w:val="22"/>
                      </w:rPr>
                      <w:t>школьник</w:t>
                    </w:r>
                    <w:r>
                      <w:rPr>
                        <w:color w:val="2B2A29"/>
                        <w:spacing w:val="-2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w w:val="105"/>
                        <w:sz w:val="22"/>
                      </w:rPr>
                      <w:t>при</w:t>
                    </w:r>
                    <w:r>
                      <w:rPr>
                        <w:color w:val="2B2A29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w w:val="105"/>
                        <w:sz w:val="22"/>
                      </w:rPr>
                      <w:t>наличии</w:t>
                    </w:r>
                    <w:r>
                      <w:rPr>
                        <w:color w:val="2B2A29"/>
                        <w:spacing w:val="-2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w w:val="105"/>
                        <w:sz w:val="22"/>
                      </w:rPr>
                      <w:t>стрессо-</w:t>
                    </w:r>
                    <w:r>
                      <w:rPr>
                        <w:color w:val="2B2A29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2B2A29"/>
                        <w:sz w:val="22"/>
                      </w:rPr>
                      <w:t>вых</w:t>
                    </w:r>
                    <w:r>
                      <w:rPr>
                        <w:color w:val="2B2A29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2B2A29"/>
                        <w:sz w:val="22"/>
                      </w:rPr>
                      <w:t>факторов</w:t>
                    </w:r>
                    <w:r>
                      <w:rPr>
                        <w:color w:val="2B2A29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2B2A29"/>
                        <w:sz w:val="22"/>
                      </w:rPr>
                      <w:t>осуществить</w:t>
                    </w:r>
                    <w:r>
                      <w:rPr>
                        <w:color w:val="2B2A29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2B2A29"/>
                        <w:sz w:val="22"/>
                      </w:rPr>
                      <w:t>нападение</w:t>
                    </w:r>
                    <w:r>
                      <w:rPr>
                        <w:color w:val="2B2A29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2B2A29"/>
                        <w:sz w:val="22"/>
                      </w:rPr>
                      <w:t>на</w:t>
                    </w:r>
                    <w:r>
                      <w:rPr>
                        <w:color w:val="2B2A29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2B2A29"/>
                        <w:sz w:val="22"/>
                      </w:rPr>
                      <w:t>школу.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695424">
            <wp:simplePos x="0" y="0"/>
            <wp:positionH relativeFrom="page">
              <wp:posOffset>412704</wp:posOffset>
            </wp:positionH>
            <wp:positionV relativeFrom="paragraph">
              <wp:posOffset>45205</wp:posOffset>
            </wp:positionV>
            <wp:extent cx="249994" cy="179326"/>
            <wp:effectExtent l="0" t="0" r="0" b="0"/>
            <wp:wrapNone/>
            <wp:docPr id="27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5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49472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Неспособность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проявлять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эмпатию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ответ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на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демонстрацию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сюжетов, которые предполагают эмоциональный отклик в виде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сочувствия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сопереживания;</w:t>
      </w:r>
    </w:p>
    <w:p>
      <w:pPr>
        <w:pStyle w:val="ListParagraph"/>
        <w:numPr>
          <w:ilvl w:val="0"/>
          <w:numId w:val="18"/>
        </w:numPr>
        <w:tabs>
          <w:tab w:pos="1093" w:val="left" w:leader="none"/>
        </w:tabs>
        <w:spacing w:line="244" w:lineRule="auto" w:before="106" w:after="0"/>
        <w:ind w:left="703" w:right="421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695936">
            <wp:simplePos x="0" y="0"/>
            <wp:positionH relativeFrom="page">
              <wp:posOffset>412704</wp:posOffset>
            </wp:positionH>
            <wp:positionV relativeFrom="paragraph">
              <wp:posOffset>45123</wp:posOffset>
            </wp:positionV>
            <wp:extent cx="249994" cy="179326"/>
            <wp:effectExtent l="0" t="0" r="0" b="0"/>
            <wp:wrapNone/>
            <wp:docPr id="27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5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Немотивированная вспышка агрессии в любой промежуток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времени. Преобладает внешне обвинительный, эмоциональный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тип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реагирования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различных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w w:val="105"/>
          <w:sz w:val="22"/>
        </w:rPr>
        <w:t>ситуациях.</w:t>
      </w:r>
    </w:p>
    <w:p>
      <w:pPr>
        <w:pStyle w:val="ListParagraph"/>
        <w:numPr>
          <w:ilvl w:val="0"/>
          <w:numId w:val="18"/>
        </w:numPr>
        <w:tabs>
          <w:tab w:pos="1071" w:val="left" w:leader="none"/>
        </w:tabs>
        <w:spacing w:line="244" w:lineRule="auto" w:before="107" w:after="0"/>
        <w:ind w:left="702" w:right="421" w:firstLine="0"/>
        <w:jc w:val="both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696448">
            <wp:simplePos x="0" y="0"/>
            <wp:positionH relativeFrom="page">
              <wp:posOffset>412704</wp:posOffset>
            </wp:positionH>
            <wp:positionV relativeFrom="paragraph">
              <wp:posOffset>50566</wp:posOffset>
            </wp:positionV>
            <wp:extent cx="249994" cy="179327"/>
            <wp:effectExtent l="0" t="0" r="0" b="0"/>
            <wp:wrapNone/>
            <wp:docPr id="279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5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spacing w:val="-1"/>
          <w:w w:val="105"/>
          <w:sz w:val="22"/>
        </w:rPr>
        <w:t>Демонстрируемое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чувство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превосходства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над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другими,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w w:val="105"/>
          <w:sz w:val="22"/>
        </w:rPr>
        <w:t>жела-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ние доминировать в процессе выполнения групповой работы,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раздражительность в ответ на успех сверстников. Стремление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манипулировать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другими,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негативизм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в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отношении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других,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демонстрация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готовности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отомстить.</w:t>
      </w:r>
    </w:p>
    <w:p>
      <w:pPr>
        <w:pStyle w:val="ListParagraph"/>
        <w:numPr>
          <w:ilvl w:val="0"/>
          <w:numId w:val="18"/>
        </w:numPr>
        <w:tabs>
          <w:tab w:pos="1141" w:val="left" w:leader="none"/>
        </w:tabs>
        <w:spacing w:line="244" w:lineRule="auto" w:before="108" w:after="0"/>
        <w:ind w:left="702" w:right="421" w:firstLine="0"/>
        <w:jc w:val="both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696960">
            <wp:simplePos x="0" y="0"/>
            <wp:positionH relativeFrom="page">
              <wp:posOffset>412704</wp:posOffset>
            </wp:positionH>
            <wp:positionV relativeFrom="paragraph">
              <wp:posOffset>53252</wp:posOffset>
            </wp:positionV>
            <wp:extent cx="249994" cy="179327"/>
            <wp:effectExtent l="0" t="0" r="0" b="0"/>
            <wp:wrapNone/>
            <wp:docPr id="28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5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w w:val="105"/>
          <w:sz w:val="22"/>
        </w:rPr>
        <w:t>Внезапная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интенсивная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увлеченность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силовыми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видами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спорта,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восточными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единоборствами,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рукопашным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боем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или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sz w:val="22"/>
        </w:rPr>
        <w:t>боями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без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правил,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стрельбой,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владением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холодным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оружием.</w:t>
      </w:r>
    </w:p>
    <w:p>
      <w:pPr>
        <w:pStyle w:val="ListParagraph"/>
        <w:numPr>
          <w:ilvl w:val="0"/>
          <w:numId w:val="18"/>
        </w:numPr>
        <w:tabs>
          <w:tab w:pos="1048" w:val="left" w:leader="none"/>
        </w:tabs>
        <w:spacing w:line="240" w:lineRule="auto" w:before="107" w:after="0"/>
        <w:ind w:left="1047" w:right="0" w:hanging="346"/>
        <w:jc w:val="left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697472">
            <wp:simplePos x="0" y="0"/>
            <wp:positionH relativeFrom="page">
              <wp:posOffset>412704</wp:posOffset>
            </wp:positionH>
            <wp:positionV relativeFrom="paragraph">
              <wp:posOffset>49774</wp:posOffset>
            </wp:positionV>
            <wp:extent cx="249994" cy="179326"/>
            <wp:effectExtent l="0" t="0" r="0" b="0"/>
            <wp:wrapNone/>
            <wp:docPr id="283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5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sz w:val="22"/>
        </w:rPr>
        <w:t>Низкая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стрессоустойчивость.</w:t>
      </w:r>
    </w:p>
    <w:p>
      <w:pPr>
        <w:pStyle w:val="ListParagraph"/>
        <w:numPr>
          <w:ilvl w:val="0"/>
          <w:numId w:val="18"/>
        </w:numPr>
        <w:tabs>
          <w:tab w:pos="1056" w:val="left" w:leader="none"/>
        </w:tabs>
        <w:spacing w:line="244" w:lineRule="auto" w:before="111" w:after="0"/>
        <w:ind w:left="702" w:right="421" w:firstLine="0"/>
        <w:jc w:val="left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697984">
            <wp:simplePos x="0" y="0"/>
            <wp:positionH relativeFrom="page">
              <wp:posOffset>412704</wp:posOffset>
            </wp:positionH>
            <wp:positionV relativeFrom="paragraph">
              <wp:posOffset>62829</wp:posOffset>
            </wp:positionV>
            <wp:extent cx="249994" cy="179326"/>
            <wp:effectExtent l="0" t="0" r="0" b="0"/>
            <wp:wrapNone/>
            <wp:docPr id="285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56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sz w:val="22"/>
        </w:rPr>
        <w:t>Демонстрируемое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чувство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обиды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на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родителя,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учителя,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друга,</w:t>
      </w:r>
      <w:r>
        <w:rPr>
          <w:color w:val="2B2A29"/>
          <w:spacing w:val="-56"/>
          <w:sz w:val="22"/>
        </w:rPr>
        <w:t> </w:t>
      </w:r>
      <w:r>
        <w:rPr>
          <w:color w:val="2B2A29"/>
          <w:w w:val="105"/>
          <w:sz w:val="22"/>
        </w:rPr>
        <w:t>одноклассника,</w:t>
      </w:r>
      <w:r>
        <w:rPr>
          <w:color w:val="2B2A29"/>
          <w:spacing w:val="-29"/>
          <w:w w:val="105"/>
          <w:sz w:val="22"/>
        </w:rPr>
        <w:t> </w:t>
      </w:r>
      <w:r>
        <w:rPr>
          <w:color w:val="2B2A29"/>
          <w:w w:val="105"/>
          <w:sz w:val="22"/>
        </w:rPr>
        <w:t>страну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и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др.</w:t>
      </w:r>
    </w:p>
    <w:p>
      <w:pPr>
        <w:pStyle w:val="ListParagraph"/>
        <w:numPr>
          <w:ilvl w:val="0"/>
          <w:numId w:val="18"/>
        </w:numPr>
        <w:tabs>
          <w:tab w:pos="1117" w:val="left" w:leader="none"/>
        </w:tabs>
        <w:spacing w:line="244" w:lineRule="auto" w:before="106" w:after="0"/>
        <w:ind w:left="702" w:right="422" w:firstLine="0"/>
        <w:jc w:val="both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698496">
            <wp:simplePos x="0" y="0"/>
            <wp:positionH relativeFrom="page">
              <wp:posOffset>412704</wp:posOffset>
            </wp:positionH>
            <wp:positionV relativeFrom="paragraph">
              <wp:posOffset>49196</wp:posOffset>
            </wp:positionV>
            <wp:extent cx="249994" cy="179326"/>
            <wp:effectExtent l="0" t="0" r="0" b="0"/>
            <wp:wrapNone/>
            <wp:docPr id="28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5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w w:val="105"/>
          <w:sz w:val="22"/>
        </w:rPr>
        <w:t>Имеются явные признаки депрессии: вялость, хроническая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усталость,</w:t>
      </w:r>
      <w:r>
        <w:rPr>
          <w:color w:val="2B2A29"/>
          <w:spacing w:val="-6"/>
          <w:w w:val="105"/>
          <w:sz w:val="22"/>
        </w:rPr>
        <w:t> </w:t>
      </w:r>
      <w:r>
        <w:rPr>
          <w:color w:val="2B2A29"/>
          <w:w w:val="105"/>
          <w:sz w:val="22"/>
        </w:rPr>
        <w:t>склонность</w:t>
      </w:r>
      <w:r>
        <w:rPr>
          <w:color w:val="2B2A29"/>
          <w:spacing w:val="-6"/>
          <w:w w:val="105"/>
          <w:sz w:val="22"/>
        </w:rPr>
        <w:t> </w:t>
      </w:r>
      <w:r>
        <w:rPr>
          <w:color w:val="2B2A29"/>
          <w:w w:val="105"/>
          <w:sz w:val="22"/>
        </w:rPr>
        <w:t>к</w:t>
      </w:r>
      <w:r>
        <w:rPr>
          <w:color w:val="2B2A29"/>
          <w:spacing w:val="-5"/>
          <w:w w:val="105"/>
          <w:sz w:val="22"/>
        </w:rPr>
        <w:t> </w:t>
      </w:r>
      <w:r>
        <w:rPr>
          <w:color w:val="2B2A29"/>
          <w:w w:val="105"/>
          <w:sz w:val="22"/>
        </w:rPr>
        <w:t>уединению,</w:t>
      </w:r>
      <w:r>
        <w:rPr>
          <w:color w:val="2B2A29"/>
          <w:spacing w:val="-6"/>
          <w:w w:val="105"/>
          <w:sz w:val="22"/>
        </w:rPr>
        <w:t> </w:t>
      </w:r>
      <w:r>
        <w:rPr>
          <w:color w:val="2B2A29"/>
          <w:w w:val="105"/>
          <w:sz w:val="22"/>
        </w:rPr>
        <w:t>снижение</w:t>
      </w:r>
      <w:r>
        <w:rPr>
          <w:color w:val="2B2A29"/>
          <w:spacing w:val="-5"/>
          <w:w w:val="105"/>
          <w:sz w:val="22"/>
        </w:rPr>
        <w:t> </w:t>
      </w:r>
      <w:r>
        <w:rPr>
          <w:color w:val="2B2A29"/>
          <w:w w:val="105"/>
          <w:sz w:val="22"/>
        </w:rPr>
        <w:t>интереса</w:t>
      </w:r>
      <w:r>
        <w:rPr>
          <w:color w:val="2B2A29"/>
          <w:spacing w:val="-6"/>
          <w:w w:val="105"/>
          <w:sz w:val="22"/>
        </w:rPr>
        <w:t> </w:t>
      </w:r>
      <w:r>
        <w:rPr>
          <w:color w:val="2B2A29"/>
          <w:w w:val="105"/>
          <w:sz w:val="22"/>
        </w:rPr>
        <w:t>к</w:t>
      </w:r>
      <w:r>
        <w:rPr>
          <w:color w:val="2B2A29"/>
          <w:spacing w:val="-5"/>
          <w:w w:val="105"/>
          <w:sz w:val="22"/>
        </w:rPr>
        <w:t> </w:t>
      </w:r>
      <w:r>
        <w:rPr>
          <w:color w:val="2B2A29"/>
          <w:w w:val="105"/>
          <w:sz w:val="22"/>
        </w:rPr>
        <w:t>обуче-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нию,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грустное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настроение,</w:t>
      </w:r>
      <w:r>
        <w:rPr>
          <w:color w:val="2B2A29"/>
          <w:spacing w:val="-24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идеи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собственной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никчемности,</w:t>
      </w:r>
      <w:r>
        <w:rPr>
          <w:color w:val="2B2A29"/>
          <w:spacing w:val="-2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низкая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самооценка,</w:t>
      </w:r>
      <w:r>
        <w:rPr>
          <w:color w:val="2B2A29"/>
          <w:spacing w:val="-9"/>
          <w:w w:val="105"/>
          <w:sz w:val="22"/>
        </w:rPr>
        <w:t> </w:t>
      </w:r>
      <w:r>
        <w:rPr>
          <w:color w:val="2B2A29"/>
          <w:w w:val="105"/>
          <w:sz w:val="22"/>
        </w:rPr>
        <w:t>пессимизм,</w:t>
      </w:r>
      <w:r>
        <w:rPr>
          <w:color w:val="2B2A29"/>
          <w:spacing w:val="-8"/>
          <w:w w:val="105"/>
          <w:sz w:val="22"/>
        </w:rPr>
        <w:t> </w:t>
      </w:r>
      <w:r>
        <w:rPr>
          <w:color w:val="2B2A29"/>
          <w:w w:val="105"/>
          <w:sz w:val="22"/>
        </w:rPr>
        <w:t>нежелание</w:t>
      </w:r>
      <w:r>
        <w:rPr>
          <w:color w:val="2B2A29"/>
          <w:spacing w:val="-9"/>
          <w:w w:val="105"/>
          <w:sz w:val="22"/>
        </w:rPr>
        <w:t> </w:t>
      </w:r>
      <w:r>
        <w:rPr>
          <w:color w:val="2B2A29"/>
          <w:w w:val="105"/>
          <w:sz w:val="22"/>
        </w:rPr>
        <w:t>принимать</w:t>
      </w:r>
      <w:r>
        <w:rPr>
          <w:color w:val="2B2A29"/>
          <w:spacing w:val="-8"/>
          <w:w w:val="105"/>
          <w:sz w:val="22"/>
        </w:rPr>
        <w:t> </w:t>
      </w:r>
      <w:r>
        <w:rPr>
          <w:color w:val="2B2A29"/>
          <w:w w:val="105"/>
          <w:sz w:val="22"/>
        </w:rPr>
        <w:t>участие</w:t>
      </w:r>
      <w:r>
        <w:rPr>
          <w:color w:val="2B2A29"/>
          <w:spacing w:val="-8"/>
          <w:w w:val="105"/>
          <w:sz w:val="22"/>
        </w:rPr>
        <w:t> </w:t>
      </w:r>
      <w:r>
        <w:rPr>
          <w:color w:val="2B2A29"/>
          <w:w w:val="105"/>
          <w:sz w:val="22"/>
        </w:rPr>
        <w:t>в</w:t>
      </w:r>
      <w:r>
        <w:rPr>
          <w:color w:val="2B2A29"/>
          <w:spacing w:val="-9"/>
          <w:w w:val="105"/>
          <w:sz w:val="22"/>
        </w:rPr>
        <w:t> </w:t>
      </w:r>
      <w:r>
        <w:rPr>
          <w:color w:val="2B2A29"/>
          <w:w w:val="105"/>
          <w:sz w:val="22"/>
        </w:rPr>
        <w:t>любых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spacing w:val="-3"/>
          <w:w w:val="105"/>
          <w:sz w:val="22"/>
        </w:rPr>
        <w:t>внеклассных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3"/>
          <w:w w:val="105"/>
          <w:sz w:val="22"/>
        </w:rPr>
        <w:t>мероприятиях,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3"/>
          <w:w w:val="105"/>
          <w:sz w:val="22"/>
        </w:rPr>
        <w:t>долгое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3"/>
          <w:w w:val="105"/>
          <w:sz w:val="22"/>
        </w:rPr>
        <w:t>смотрение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в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одну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точку.</w:t>
      </w:r>
    </w:p>
    <w:p>
      <w:pPr>
        <w:pStyle w:val="ListParagraph"/>
        <w:numPr>
          <w:ilvl w:val="0"/>
          <w:numId w:val="18"/>
        </w:numPr>
        <w:tabs>
          <w:tab w:pos="1047" w:val="left" w:leader="none"/>
        </w:tabs>
        <w:spacing w:line="240" w:lineRule="auto" w:before="108" w:after="0"/>
        <w:ind w:left="1046" w:right="0" w:hanging="346"/>
        <w:jc w:val="left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699008">
            <wp:simplePos x="0" y="0"/>
            <wp:positionH relativeFrom="page">
              <wp:posOffset>412704</wp:posOffset>
            </wp:positionH>
            <wp:positionV relativeFrom="paragraph">
              <wp:posOffset>57672</wp:posOffset>
            </wp:positionV>
            <wp:extent cx="249994" cy="179326"/>
            <wp:effectExtent l="0" t="0" r="0" b="0"/>
            <wp:wrapNone/>
            <wp:docPr id="28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56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spacing w:val="-1"/>
          <w:w w:val="105"/>
          <w:sz w:val="22"/>
        </w:rPr>
        <w:t>Непоколебимость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w w:val="105"/>
          <w:sz w:val="22"/>
        </w:rPr>
        <w:t>и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w w:val="105"/>
          <w:sz w:val="22"/>
        </w:rPr>
        <w:t>самоуверенность.</w:t>
      </w:r>
    </w:p>
    <w:p>
      <w:pPr>
        <w:pStyle w:val="ListParagraph"/>
        <w:numPr>
          <w:ilvl w:val="0"/>
          <w:numId w:val="18"/>
        </w:numPr>
        <w:tabs>
          <w:tab w:pos="1074" w:val="left" w:leader="none"/>
        </w:tabs>
        <w:spacing w:line="244" w:lineRule="auto" w:before="111" w:after="0"/>
        <w:ind w:left="701" w:right="422" w:firstLine="0"/>
        <w:jc w:val="both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699520">
            <wp:simplePos x="0" y="0"/>
            <wp:positionH relativeFrom="page">
              <wp:posOffset>412704</wp:posOffset>
            </wp:positionH>
            <wp:positionV relativeFrom="paragraph">
              <wp:posOffset>55978</wp:posOffset>
            </wp:positionV>
            <wp:extent cx="249994" cy="179326"/>
            <wp:effectExtent l="0" t="0" r="0" b="0"/>
            <wp:wrapNone/>
            <wp:docPr id="291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56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w w:val="105"/>
          <w:sz w:val="22"/>
        </w:rPr>
        <w:t>Проявление циничности, когда речь идет о таких ценностях,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как семья, любовь, добро, мир, дружба, родители, образование,</w:t>
      </w:r>
      <w:r>
        <w:rPr>
          <w:color w:val="2B2A29"/>
          <w:spacing w:val="-60"/>
          <w:w w:val="105"/>
          <w:sz w:val="22"/>
        </w:rPr>
        <w:t> </w:t>
      </w:r>
      <w:r>
        <w:rPr>
          <w:color w:val="2B2A29"/>
          <w:w w:val="105"/>
          <w:sz w:val="22"/>
        </w:rPr>
        <w:t>Родина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и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др.</w:t>
      </w:r>
    </w:p>
    <w:p>
      <w:pPr>
        <w:pStyle w:val="ListParagraph"/>
        <w:numPr>
          <w:ilvl w:val="0"/>
          <w:numId w:val="18"/>
        </w:numPr>
        <w:tabs>
          <w:tab w:pos="1105" w:val="left" w:leader="none"/>
        </w:tabs>
        <w:spacing w:line="244" w:lineRule="auto" w:before="107" w:after="0"/>
        <w:ind w:left="701" w:right="422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700032">
            <wp:simplePos x="0" y="0"/>
            <wp:positionH relativeFrom="page">
              <wp:posOffset>412704</wp:posOffset>
            </wp:positionH>
            <wp:positionV relativeFrom="paragraph">
              <wp:posOffset>53440</wp:posOffset>
            </wp:positionV>
            <wp:extent cx="249994" cy="179326"/>
            <wp:effectExtent l="0" t="0" r="0" b="0"/>
            <wp:wrapNone/>
            <wp:docPr id="293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56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Отсутствует чувство вины в отношении своих агрессивных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поступков.</w:t>
      </w:r>
    </w:p>
    <w:p>
      <w:pPr>
        <w:pStyle w:val="ListParagraph"/>
        <w:numPr>
          <w:ilvl w:val="0"/>
          <w:numId w:val="18"/>
        </w:numPr>
        <w:tabs>
          <w:tab w:pos="1047" w:val="left" w:leader="none"/>
        </w:tabs>
        <w:spacing w:line="240" w:lineRule="auto" w:before="106" w:after="0"/>
        <w:ind w:left="1046" w:right="0" w:hanging="346"/>
        <w:jc w:val="left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700544">
            <wp:simplePos x="0" y="0"/>
            <wp:positionH relativeFrom="page">
              <wp:posOffset>412704</wp:posOffset>
            </wp:positionH>
            <wp:positionV relativeFrom="paragraph">
              <wp:posOffset>56078</wp:posOffset>
            </wp:positionV>
            <wp:extent cx="249994" cy="179326"/>
            <wp:effectExtent l="0" t="0" r="0" b="0"/>
            <wp:wrapNone/>
            <wp:docPr id="29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55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4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22"/>
        </w:rPr>
        <w:t>Участие</w:t>
      </w:r>
      <w:r>
        <w:rPr>
          <w:color w:val="111111"/>
          <w:spacing w:val="8"/>
          <w:sz w:val="22"/>
        </w:rPr>
        <w:t> </w:t>
      </w:r>
      <w:r>
        <w:rPr>
          <w:color w:val="111111"/>
          <w:sz w:val="22"/>
        </w:rPr>
        <w:t>подростка</w:t>
      </w:r>
      <w:r>
        <w:rPr>
          <w:color w:val="111111"/>
          <w:spacing w:val="8"/>
          <w:sz w:val="22"/>
        </w:rPr>
        <w:t> </w:t>
      </w:r>
      <w:r>
        <w:rPr>
          <w:color w:val="111111"/>
          <w:sz w:val="22"/>
        </w:rPr>
        <w:t>в</w:t>
      </w:r>
      <w:r>
        <w:rPr>
          <w:color w:val="111111"/>
          <w:spacing w:val="9"/>
          <w:sz w:val="22"/>
        </w:rPr>
        <w:t> </w:t>
      </w:r>
      <w:r>
        <w:rPr>
          <w:color w:val="111111"/>
          <w:sz w:val="22"/>
        </w:rPr>
        <w:t>массовых</w:t>
      </w:r>
      <w:r>
        <w:rPr>
          <w:color w:val="111111"/>
          <w:spacing w:val="8"/>
          <w:sz w:val="22"/>
        </w:rPr>
        <w:t> </w:t>
      </w:r>
      <w:r>
        <w:rPr>
          <w:color w:val="111111"/>
          <w:sz w:val="22"/>
        </w:rPr>
        <w:t>протестных</w:t>
      </w:r>
      <w:r>
        <w:rPr>
          <w:color w:val="111111"/>
          <w:spacing w:val="9"/>
          <w:sz w:val="22"/>
        </w:rPr>
        <w:t> </w:t>
      </w:r>
      <w:r>
        <w:rPr>
          <w:color w:val="111111"/>
          <w:sz w:val="22"/>
        </w:rPr>
        <w:t>митингах.</w:t>
      </w:r>
    </w:p>
    <w:p>
      <w:pPr>
        <w:pStyle w:val="BodyText"/>
        <w:spacing w:line="244" w:lineRule="auto" w:before="110"/>
        <w:ind w:left="701" w:right="422"/>
        <w:jc w:val="both"/>
      </w:pPr>
      <w:r>
        <w:rPr>
          <w:color w:val="2B2A29"/>
          <w:w w:val="105"/>
        </w:rPr>
        <w:t>Если</w:t>
      </w:r>
      <w:r>
        <w:rPr>
          <w:color w:val="2B2A29"/>
          <w:spacing w:val="-9"/>
          <w:w w:val="105"/>
        </w:rPr>
        <w:t> </w:t>
      </w:r>
      <w:r>
        <w:rPr>
          <w:color w:val="2B2A29"/>
          <w:w w:val="105"/>
        </w:rPr>
        <w:t>перечисленные</w:t>
      </w:r>
      <w:r>
        <w:rPr>
          <w:color w:val="2B2A29"/>
          <w:spacing w:val="-9"/>
          <w:w w:val="105"/>
        </w:rPr>
        <w:t> </w:t>
      </w:r>
      <w:r>
        <w:rPr>
          <w:color w:val="2B2A29"/>
          <w:w w:val="105"/>
        </w:rPr>
        <w:t>особенности</w:t>
      </w:r>
      <w:r>
        <w:rPr>
          <w:color w:val="2B2A29"/>
          <w:spacing w:val="-8"/>
          <w:w w:val="105"/>
        </w:rPr>
        <w:t> </w:t>
      </w:r>
      <w:r>
        <w:rPr>
          <w:color w:val="2B2A29"/>
          <w:w w:val="105"/>
        </w:rPr>
        <w:t>в</w:t>
      </w:r>
      <w:r>
        <w:rPr>
          <w:color w:val="2B2A29"/>
          <w:spacing w:val="-8"/>
          <w:w w:val="105"/>
        </w:rPr>
        <w:t> </w:t>
      </w:r>
      <w:r>
        <w:rPr>
          <w:color w:val="2B2A29"/>
          <w:w w:val="105"/>
        </w:rPr>
        <w:t>поведении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и</w:t>
      </w:r>
      <w:r>
        <w:rPr>
          <w:color w:val="2B2A29"/>
          <w:spacing w:val="-8"/>
          <w:w w:val="105"/>
        </w:rPr>
        <w:t> </w:t>
      </w:r>
      <w:r>
        <w:rPr>
          <w:color w:val="2B2A29"/>
          <w:w w:val="105"/>
        </w:rPr>
        <w:t>эмоционально-</w:t>
      </w:r>
      <w:r>
        <w:rPr>
          <w:color w:val="2B2A29"/>
          <w:spacing w:val="-59"/>
          <w:w w:val="105"/>
        </w:rPr>
        <w:t> </w:t>
      </w:r>
      <w:r>
        <w:rPr>
          <w:color w:val="2B2A29"/>
          <w:w w:val="105"/>
        </w:rPr>
        <w:t>психологическом</w:t>
      </w:r>
      <w:r>
        <w:rPr>
          <w:color w:val="2B2A29"/>
          <w:spacing w:val="-14"/>
          <w:w w:val="105"/>
        </w:rPr>
        <w:t> </w:t>
      </w:r>
      <w:r>
        <w:rPr>
          <w:color w:val="2B2A29"/>
          <w:w w:val="105"/>
        </w:rPr>
        <w:t>состоянии</w:t>
      </w:r>
      <w:r>
        <w:rPr>
          <w:color w:val="2B2A29"/>
          <w:spacing w:val="-13"/>
          <w:w w:val="105"/>
        </w:rPr>
        <w:t> </w:t>
      </w:r>
      <w:r>
        <w:rPr>
          <w:color w:val="2B2A29"/>
          <w:w w:val="105"/>
        </w:rPr>
        <w:t>школьников</w:t>
      </w:r>
      <w:r>
        <w:rPr>
          <w:color w:val="2B2A29"/>
          <w:spacing w:val="-13"/>
          <w:w w:val="105"/>
        </w:rPr>
        <w:t> </w:t>
      </w:r>
      <w:r>
        <w:rPr>
          <w:color w:val="2B2A29"/>
          <w:w w:val="105"/>
        </w:rPr>
        <w:t>стали</w:t>
      </w:r>
      <w:r>
        <w:rPr>
          <w:color w:val="2B2A29"/>
          <w:spacing w:val="-14"/>
          <w:w w:val="105"/>
        </w:rPr>
        <w:t> </w:t>
      </w:r>
      <w:r>
        <w:rPr>
          <w:color w:val="2B2A29"/>
          <w:w w:val="105"/>
        </w:rPr>
        <w:t>объектом</w:t>
      </w:r>
      <w:r>
        <w:rPr>
          <w:color w:val="2B2A29"/>
          <w:spacing w:val="-13"/>
          <w:w w:val="105"/>
        </w:rPr>
        <w:t> </w:t>
      </w:r>
      <w:r>
        <w:rPr>
          <w:color w:val="2B2A29"/>
          <w:w w:val="105"/>
        </w:rPr>
        <w:t>вашего</w:t>
      </w:r>
      <w:r>
        <w:rPr>
          <w:color w:val="2B2A29"/>
          <w:spacing w:val="-59"/>
          <w:w w:val="105"/>
        </w:rPr>
        <w:t> </w:t>
      </w:r>
      <w:r>
        <w:rPr>
          <w:color w:val="2B2A29"/>
          <w:w w:val="105"/>
        </w:rPr>
        <w:t>внимания, необходимо собрать как можно больше информации</w:t>
      </w:r>
      <w:r>
        <w:rPr>
          <w:color w:val="2B2A29"/>
          <w:spacing w:val="-59"/>
          <w:w w:val="105"/>
        </w:rPr>
        <w:t> </w:t>
      </w:r>
      <w:r>
        <w:rPr>
          <w:color w:val="2B2A29"/>
          <w:w w:val="105"/>
        </w:rPr>
        <w:t>о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ребенке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и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его</w:t>
      </w:r>
      <w:r>
        <w:rPr>
          <w:color w:val="2B2A29"/>
          <w:spacing w:val="-9"/>
          <w:w w:val="105"/>
        </w:rPr>
        <w:t> </w:t>
      </w:r>
      <w:r>
        <w:rPr>
          <w:color w:val="2B2A29"/>
          <w:w w:val="105"/>
        </w:rPr>
        <w:t>жизни,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интересах,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круге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общения,</w:t>
      </w:r>
      <w:r>
        <w:rPr>
          <w:color w:val="2B2A29"/>
          <w:spacing w:val="-9"/>
          <w:w w:val="105"/>
        </w:rPr>
        <w:t> </w:t>
      </w:r>
      <w:r>
        <w:rPr>
          <w:color w:val="2B2A29"/>
          <w:w w:val="105"/>
        </w:rPr>
        <w:t>чтобы</w:t>
      </w:r>
      <w:r>
        <w:rPr>
          <w:color w:val="2B2A29"/>
          <w:spacing w:val="-10"/>
          <w:w w:val="105"/>
        </w:rPr>
        <w:t> </w:t>
      </w:r>
      <w:r>
        <w:rPr>
          <w:color w:val="2B2A29"/>
          <w:w w:val="105"/>
        </w:rPr>
        <w:t>опреде-</w:t>
      </w:r>
    </w:p>
    <w:p>
      <w:pPr>
        <w:spacing w:after="0" w:line="244" w:lineRule="auto"/>
        <w:jc w:val="both"/>
        <w:sectPr>
          <w:pgSz w:w="8400" w:h="11910"/>
          <w:pgMar w:header="0" w:footer="475" w:top="700" w:bottom="660" w:left="0" w:right="2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0.437099pt;margin-top:53.818573pt;width:316.2pt;height:479pt;mso-position-horizontal-relative:page;mso-position-vertical-relative:page;z-index:-16614912" coordorigin="1009,1076" coordsize="6324,9580">
            <v:shape style="position:absolute;left:1008;top:1076;width:6324;height:9580" coordorigin="1009,1076" coordsize="6324,9580" path="m6094,1076l2246,1076,2171,1079,2097,1085,2024,1096,1953,1112,1884,1131,1816,1154,1749,1181,1685,1212,1623,1246,1563,1284,1505,1324,1450,1368,1398,1415,1348,1465,1301,1518,1257,1573,1216,1631,1178,1691,1144,1753,1113,1817,1086,1883,1063,1951,1044,2021,1029,2092,1018,2165,1011,2239,1009,2314,1009,9418,1011,9493,1018,9567,1029,9640,1044,9711,1063,9781,1086,9849,1113,9915,1144,9979,1178,10042,1216,10102,1257,10159,1301,10214,1348,10267,1398,10317,1450,10364,1505,10408,1563,10449,1623,10486,1685,10520,1749,10551,1816,10578,1884,10601,1953,10620,2024,10636,2097,10647,2171,10653,2246,10656,6094,10656,6169,10653,6243,10647,6316,10636,6387,10620,6457,10601,6525,10578,6591,10551,6655,10520,6718,10486,6778,10449,6835,10408,6890,10364,6943,10317,6993,10267,7040,10214,7084,10159,7125,10102,7162,10042,7196,9979,7227,9915,7254,9849,7277,9781,7296,9711,7312,9640,7323,9567,7329,9493,7332,9418,7332,2314,7329,2239,7323,2165,7312,2092,7296,2021,7277,1951,7254,1883,7227,1817,7196,1753,7162,1691,7125,1631,7084,1573,7040,1518,6993,1465,6943,1415,6890,1368,6835,1324,6778,1284,6718,1246,6655,1212,6591,1181,6525,1154,6457,1131,6387,1112,6316,1096,6243,1085,6169,1079,6094,1076xe" filled="true" fillcolor="#fde7d0" stroked="false">
              <v:path arrowok="t"/>
              <v:fill type="solid"/>
            </v:shape>
            <v:shape style="position:absolute;left:1198;top:3912;width:5943;height:5824" coordorigin="1199,3912" coordsize="5943,5824" path="m5852,7823l5841,7768,5810,7723,5765,7693,5710,7682,2630,7682,2575,7693,2530,7723,2500,7768,2489,7823,2489,7966,2500,8021,2530,8066,2575,8097,2630,8108,5710,8108,5765,8097,5810,8066,5841,8021,5852,7966,5852,7823xm6260,4224l6252,4153,6228,4087,6191,4029,6143,3981,6085,3944,6019,3920,5948,3912,2392,3912,2321,3920,2255,3944,2197,3981,2149,4029,2112,4087,2089,4153,2080,4224,2080,4540,2089,4611,2112,4677,2149,4735,2197,4783,2255,4820,2321,4844,2392,4852,5948,4852,6019,4844,6085,4820,6143,4783,6191,4735,6228,4677,6252,4611,6260,4540,6260,4224xm6270,8498l6259,8443,6229,8398,6184,8368,6129,8357,2212,8357,2157,8368,2112,8398,2081,8443,2070,8498,2070,8641,2081,8696,2112,8741,2157,8772,2212,8783,6129,8783,6184,8772,6229,8741,6259,8696,6270,8641,6270,8498xm7050,5243l7039,5188,7009,5143,6964,5112,6909,5101,1432,5101,1377,5112,1332,5143,1301,5188,1290,5243,1290,5386,1301,5441,1332,5486,1377,5516,1432,5527,6909,5527,6964,5516,7009,5486,7039,5441,7050,5386,7050,5243xm7142,9266l7130,9192,7097,9128,7046,9077,6982,9044,6908,9032,1432,9032,1359,9044,1295,9077,1244,9128,1211,9192,1199,9266,1199,9502,1211,9576,1244,9640,1295,9690,1359,9724,1432,9736,6908,9736,6982,9724,7046,9690,7097,9640,7130,9576,7142,9502,7142,9266xm7142,6963l7130,6889,7097,6825,7046,6774,6982,6741,6908,6729,1432,6729,1359,6741,1295,6774,1244,6825,1211,6889,1199,6963,1199,7199,1211,7273,1244,7337,1295,7387,1359,7421,1432,7433,6908,7433,6982,7421,7046,7387,7097,7337,7130,7273,7142,7199,7142,6963xm7142,6010l7130,5936,7097,5872,7046,5822,6982,5788,6908,5776,1432,5776,1359,5788,1295,5822,1244,5872,1211,5936,1199,6010,1199,6246,1211,6320,1244,6384,1295,6435,1359,6468,1432,6480,6908,6480,6982,6468,7046,6435,7097,6384,7130,6320,7142,6246,7142,6010xe" filled="true" fillcolor="#e77e00" stroked="false">
              <v:path arrowok="t"/>
              <v:fill opacity="32768f" type="solid"/>
            </v:shape>
            <w10:wrap type="none"/>
          </v:group>
        </w:pict>
      </w:r>
      <w:r>
        <w:rPr/>
        <w:pict>
          <v:group style="position:absolute;margin-left:0pt;margin-top:547.503845pt;width:419.55pt;height:13.05pt;mso-position-horizontal-relative:page;mso-position-vertical-relative:page;z-index:15850496" coordorigin="0,10950" coordsize="8391,261">
            <v:rect style="position:absolute;left:269;top:10950;width:8122;height:30" filled="true" fillcolor="#e66f00" stroked="false">
              <v:fill type="solid"/>
            </v:rect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spacing w:before="8"/>
        <w:rPr>
          <w:sz w:val="24"/>
        </w:rPr>
      </w:pPr>
    </w:p>
    <w:p>
      <w:pPr>
        <w:spacing w:before="137"/>
        <w:ind w:left="733" w:right="504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8C4202"/>
          <w:w w:val="105"/>
          <w:sz w:val="28"/>
        </w:rPr>
        <w:t>Важная</w:t>
      </w:r>
      <w:r>
        <w:rPr>
          <w:rFonts w:ascii="Arial" w:hAnsi="Arial"/>
          <w:b/>
          <w:color w:val="8C4202"/>
          <w:spacing w:val="40"/>
          <w:w w:val="105"/>
          <w:sz w:val="28"/>
        </w:rPr>
        <w:t> </w:t>
      </w:r>
      <w:r>
        <w:rPr>
          <w:rFonts w:ascii="Arial" w:hAnsi="Arial"/>
          <w:b/>
          <w:color w:val="8C4202"/>
          <w:w w:val="105"/>
          <w:sz w:val="28"/>
        </w:rPr>
        <w:t>информация!</w:t>
      </w:r>
    </w:p>
    <w:p>
      <w:pPr>
        <w:spacing w:line="244" w:lineRule="auto" w:before="126"/>
        <w:ind w:left="1743" w:right="1511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Основные</w:t>
      </w:r>
      <w:r>
        <w:rPr>
          <w:color w:val="111111"/>
          <w:spacing w:val="19"/>
          <w:w w:val="105"/>
          <w:sz w:val="24"/>
        </w:rPr>
        <w:t> </w:t>
      </w:r>
      <w:r>
        <w:rPr>
          <w:color w:val="111111"/>
          <w:w w:val="105"/>
          <w:sz w:val="24"/>
        </w:rPr>
        <w:t>причины</w:t>
      </w:r>
      <w:r>
        <w:rPr>
          <w:color w:val="111111"/>
          <w:spacing w:val="20"/>
          <w:w w:val="105"/>
          <w:sz w:val="24"/>
        </w:rPr>
        <w:t> </w:t>
      </w:r>
      <w:r>
        <w:rPr>
          <w:color w:val="111111"/>
          <w:w w:val="105"/>
          <w:sz w:val="24"/>
        </w:rPr>
        <w:t>погружения</w:t>
      </w:r>
      <w:r>
        <w:rPr>
          <w:color w:val="111111"/>
          <w:spacing w:val="20"/>
          <w:w w:val="105"/>
          <w:sz w:val="24"/>
        </w:rPr>
        <w:t> </w:t>
      </w:r>
      <w:r>
        <w:rPr>
          <w:color w:val="111111"/>
          <w:w w:val="105"/>
          <w:sz w:val="24"/>
        </w:rPr>
        <w:t>ребенка</w:t>
      </w:r>
      <w:r>
        <w:rPr>
          <w:color w:val="111111"/>
          <w:spacing w:val="-64"/>
          <w:w w:val="105"/>
          <w:sz w:val="24"/>
        </w:rPr>
        <w:t> </w:t>
      </w:r>
      <w:r>
        <w:rPr>
          <w:color w:val="111111"/>
          <w:w w:val="105"/>
          <w:sz w:val="24"/>
        </w:rPr>
        <w:t>в</w:t>
      </w:r>
      <w:r>
        <w:rPr>
          <w:color w:val="111111"/>
          <w:spacing w:val="-4"/>
          <w:w w:val="105"/>
          <w:sz w:val="24"/>
        </w:rPr>
        <w:t> </w:t>
      </w:r>
      <w:r>
        <w:rPr>
          <w:color w:val="111111"/>
          <w:w w:val="105"/>
          <w:sz w:val="24"/>
        </w:rPr>
        <w:t>виртуальную</w:t>
      </w:r>
      <w:r>
        <w:rPr>
          <w:color w:val="111111"/>
          <w:spacing w:val="-4"/>
          <w:w w:val="105"/>
          <w:sz w:val="24"/>
        </w:rPr>
        <w:t> </w:t>
      </w:r>
      <w:r>
        <w:rPr>
          <w:color w:val="111111"/>
          <w:w w:val="105"/>
          <w:sz w:val="24"/>
        </w:rPr>
        <w:t>реальность</w:t>
      </w:r>
    </w:p>
    <w:p>
      <w:pPr>
        <w:spacing w:before="1"/>
        <w:ind w:left="734" w:right="504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как риск</w:t>
      </w:r>
      <w:r>
        <w:rPr>
          <w:color w:val="111111"/>
          <w:spacing w:val="1"/>
          <w:w w:val="105"/>
          <w:sz w:val="24"/>
        </w:rPr>
        <w:t> </w:t>
      </w:r>
      <w:r>
        <w:rPr>
          <w:color w:val="111111"/>
          <w:w w:val="105"/>
          <w:sz w:val="24"/>
        </w:rPr>
        <w:t>вовлечения</w:t>
      </w:r>
    </w:p>
    <w:p>
      <w:pPr>
        <w:spacing w:before="6"/>
        <w:ind w:left="734" w:right="504" w:firstLine="0"/>
        <w:jc w:val="center"/>
        <w:rPr>
          <w:sz w:val="24"/>
        </w:rPr>
      </w:pPr>
      <w:r>
        <w:rPr>
          <w:color w:val="111111"/>
          <w:spacing w:val="-1"/>
          <w:w w:val="105"/>
          <w:sz w:val="24"/>
        </w:rPr>
        <w:t>в</w:t>
      </w:r>
      <w:r>
        <w:rPr>
          <w:color w:val="111111"/>
          <w:spacing w:val="-14"/>
          <w:w w:val="105"/>
          <w:sz w:val="24"/>
        </w:rPr>
        <w:t> </w:t>
      </w:r>
      <w:r>
        <w:rPr>
          <w:color w:val="111111"/>
          <w:spacing w:val="-1"/>
          <w:w w:val="105"/>
          <w:sz w:val="24"/>
        </w:rPr>
        <w:t>экстремистскую</w:t>
      </w:r>
      <w:r>
        <w:rPr>
          <w:color w:val="111111"/>
          <w:spacing w:val="-14"/>
          <w:w w:val="105"/>
          <w:sz w:val="24"/>
        </w:rPr>
        <w:t> </w:t>
      </w:r>
      <w:r>
        <w:rPr>
          <w:color w:val="111111"/>
          <w:spacing w:val="-1"/>
          <w:w w:val="105"/>
          <w:sz w:val="24"/>
        </w:rPr>
        <w:t>деятельность</w:t>
      </w:r>
      <w:r>
        <w:rPr>
          <w:color w:val="111111"/>
          <w:spacing w:val="-13"/>
          <w:w w:val="105"/>
          <w:sz w:val="24"/>
        </w:rPr>
        <w:t> </w:t>
      </w:r>
      <w:r>
        <w:rPr>
          <w:color w:val="111111"/>
          <w:w w:val="105"/>
          <w:sz w:val="24"/>
        </w:rPr>
        <w:t>: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27"/>
        </w:rPr>
      </w:pPr>
    </w:p>
    <w:p>
      <w:pPr>
        <w:spacing w:line="244" w:lineRule="auto" w:before="0"/>
        <w:ind w:left="2222" w:right="1990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неудовлетворенная потребность</w:t>
      </w:r>
      <w:r>
        <w:rPr>
          <w:color w:val="111111"/>
          <w:spacing w:val="-64"/>
          <w:w w:val="105"/>
          <w:sz w:val="24"/>
        </w:rPr>
        <w:t> </w:t>
      </w:r>
      <w:r>
        <w:rPr>
          <w:color w:val="111111"/>
          <w:w w:val="105"/>
          <w:sz w:val="24"/>
        </w:rPr>
        <w:t>в</w:t>
      </w:r>
      <w:r>
        <w:rPr>
          <w:color w:val="111111"/>
          <w:spacing w:val="-2"/>
          <w:w w:val="105"/>
          <w:sz w:val="24"/>
        </w:rPr>
        <w:t> </w:t>
      </w:r>
      <w:r>
        <w:rPr>
          <w:color w:val="111111"/>
          <w:w w:val="105"/>
          <w:sz w:val="24"/>
        </w:rPr>
        <w:t>позитивном</w:t>
      </w:r>
      <w:r>
        <w:rPr>
          <w:color w:val="111111"/>
          <w:spacing w:val="-1"/>
          <w:w w:val="105"/>
          <w:sz w:val="24"/>
        </w:rPr>
        <w:t> </w:t>
      </w:r>
      <w:r>
        <w:rPr>
          <w:color w:val="111111"/>
          <w:w w:val="105"/>
          <w:sz w:val="24"/>
        </w:rPr>
        <w:t>общении</w:t>
      </w:r>
    </w:p>
    <w:p>
      <w:pPr>
        <w:spacing w:before="1"/>
        <w:ind w:left="734" w:right="504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со</w:t>
      </w:r>
      <w:r>
        <w:rPr>
          <w:color w:val="111111"/>
          <w:spacing w:val="-5"/>
          <w:w w:val="105"/>
          <w:sz w:val="24"/>
        </w:rPr>
        <w:t> </w:t>
      </w:r>
      <w:r>
        <w:rPr>
          <w:color w:val="111111"/>
          <w:w w:val="105"/>
          <w:sz w:val="24"/>
        </w:rPr>
        <w:t>сверстниками</w:t>
      </w:r>
      <w:r>
        <w:rPr>
          <w:color w:val="111111"/>
          <w:spacing w:val="-4"/>
          <w:w w:val="105"/>
          <w:sz w:val="24"/>
        </w:rPr>
        <w:t> </w:t>
      </w:r>
      <w:r>
        <w:rPr>
          <w:color w:val="111111"/>
          <w:w w:val="105"/>
          <w:sz w:val="24"/>
        </w:rPr>
        <w:t>и</w:t>
      </w:r>
      <w:r>
        <w:rPr>
          <w:color w:val="111111"/>
          <w:spacing w:val="-4"/>
          <w:w w:val="105"/>
          <w:sz w:val="24"/>
        </w:rPr>
        <w:t> </w:t>
      </w:r>
      <w:r>
        <w:rPr>
          <w:color w:val="111111"/>
          <w:w w:val="105"/>
          <w:sz w:val="24"/>
        </w:rPr>
        <w:t>родителями</w:t>
      </w:r>
    </w:p>
    <w:p>
      <w:pPr>
        <w:pStyle w:val="BodyText"/>
        <w:spacing w:before="2"/>
        <w:rPr>
          <w:sz w:val="35"/>
        </w:rPr>
      </w:pPr>
    </w:p>
    <w:p>
      <w:pPr>
        <w:spacing w:before="0"/>
        <w:ind w:left="734" w:right="504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эмоциональное</w:t>
      </w:r>
      <w:r>
        <w:rPr>
          <w:color w:val="111111"/>
          <w:spacing w:val="9"/>
          <w:w w:val="105"/>
          <w:sz w:val="24"/>
        </w:rPr>
        <w:t> </w:t>
      </w:r>
      <w:r>
        <w:rPr>
          <w:color w:val="111111"/>
          <w:w w:val="105"/>
          <w:sz w:val="24"/>
        </w:rPr>
        <w:t>отвержение</w:t>
      </w:r>
      <w:r>
        <w:rPr>
          <w:color w:val="111111"/>
          <w:spacing w:val="9"/>
          <w:w w:val="105"/>
          <w:sz w:val="24"/>
        </w:rPr>
        <w:t> </w:t>
      </w:r>
      <w:r>
        <w:rPr>
          <w:color w:val="111111"/>
          <w:w w:val="105"/>
          <w:sz w:val="24"/>
        </w:rPr>
        <w:t>близкими</w:t>
      </w:r>
      <w:r>
        <w:rPr>
          <w:color w:val="111111"/>
          <w:spacing w:val="10"/>
          <w:w w:val="105"/>
          <w:sz w:val="24"/>
        </w:rPr>
        <w:t> </w:t>
      </w:r>
      <w:r>
        <w:rPr>
          <w:color w:val="111111"/>
          <w:w w:val="105"/>
          <w:sz w:val="24"/>
        </w:rPr>
        <w:t>людьми</w:t>
      </w:r>
    </w:p>
    <w:p>
      <w:pPr>
        <w:pStyle w:val="BodyText"/>
        <w:spacing w:before="3"/>
        <w:rPr>
          <w:sz w:val="35"/>
        </w:rPr>
      </w:pPr>
    </w:p>
    <w:p>
      <w:pPr>
        <w:spacing w:line="244" w:lineRule="auto" w:before="0"/>
        <w:ind w:left="1278" w:right="1046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отсутствие со стороны взрослых понимания</w:t>
      </w:r>
      <w:r>
        <w:rPr>
          <w:color w:val="111111"/>
          <w:spacing w:val="-64"/>
          <w:w w:val="105"/>
          <w:sz w:val="24"/>
        </w:rPr>
        <w:t> </w:t>
      </w:r>
      <w:r>
        <w:rPr>
          <w:color w:val="111111"/>
          <w:w w:val="105"/>
          <w:sz w:val="24"/>
        </w:rPr>
        <w:t>актуальных</w:t>
      </w:r>
      <w:r>
        <w:rPr>
          <w:color w:val="111111"/>
          <w:spacing w:val="-5"/>
          <w:w w:val="105"/>
          <w:sz w:val="24"/>
        </w:rPr>
        <w:t> </w:t>
      </w:r>
      <w:r>
        <w:rPr>
          <w:color w:val="111111"/>
          <w:w w:val="105"/>
          <w:sz w:val="24"/>
        </w:rPr>
        <w:t>потребностей</w:t>
      </w:r>
      <w:r>
        <w:rPr>
          <w:color w:val="111111"/>
          <w:spacing w:val="-5"/>
          <w:w w:val="105"/>
          <w:sz w:val="24"/>
        </w:rPr>
        <w:t> </w:t>
      </w:r>
      <w:r>
        <w:rPr>
          <w:color w:val="111111"/>
          <w:w w:val="105"/>
          <w:sz w:val="24"/>
        </w:rPr>
        <w:t>ребенка</w:t>
      </w:r>
    </w:p>
    <w:p>
      <w:pPr>
        <w:pStyle w:val="BodyText"/>
        <w:spacing w:before="8"/>
        <w:rPr>
          <w:sz w:val="34"/>
        </w:rPr>
      </w:pPr>
    </w:p>
    <w:p>
      <w:pPr>
        <w:spacing w:before="1"/>
        <w:ind w:left="733" w:right="504" w:firstLine="0"/>
        <w:jc w:val="center"/>
        <w:rPr>
          <w:sz w:val="24"/>
        </w:rPr>
      </w:pPr>
      <w:r>
        <w:rPr>
          <w:color w:val="111111"/>
          <w:spacing w:val="-1"/>
          <w:w w:val="105"/>
          <w:sz w:val="24"/>
        </w:rPr>
        <w:t>низкий</w:t>
      </w:r>
      <w:r>
        <w:rPr>
          <w:color w:val="111111"/>
          <w:spacing w:val="-13"/>
          <w:w w:val="105"/>
          <w:sz w:val="24"/>
        </w:rPr>
        <w:t> </w:t>
      </w:r>
      <w:r>
        <w:rPr>
          <w:color w:val="111111"/>
          <w:spacing w:val="-1"/>
          <w:w w:val="105"/>
          <w:sz w:val="24"/>
        </w:rPr>
        <w:t>социометрический</w:t>
      </w:r>
      <w:r>
        <w:rPr>
          <w:color w:val="111111"/>
          <w:spacing w:val="-13"/>
          <w:w w:val="105"/>
          <w:sz w:val="24"/>
        </w:rPr>
        <w:t> </w:t>
      </w:r>
      <w:r>
        <w:rPr>
          <w:color w:val="111111"/>
          <w:w w:val="105"/>
          <w:sz w:val="24"/>
        </w:rPr>
        <w:t>статус</w:t>
      </w:r>
    </w:p>
    <w:p>
      <w:pPr>
        <w:spacing w:line="592" w:lineRule="auto" w:before="6"/>
        <w:ind w:left="947" w:right="715" w:firstLine="0"/>
        <w:jc w:val="center"/>
        <w:rPr>
          <w:sz w:val="24"/>
        </w:rPr>
      </w:pPr>
      <w:r>
        <w:rPr>
          <w:color w:val="111111"/>
          <w:spacing w:val="-2"/>
          <w:w w:val="105"/>
          <w:sz w:val="24"/>
        </w:rPr>
        <w:t>в</w:t>
      </w:r>
      <w:r>
        <w:rPr>
          <w:color w:val="111111"/>
          <w:spacing w:val="-13"/>
          <w:w w:val="105"/>
          <w:sz w:val="24"/>
        </w:rPr>
        <w:t> </w:t>
      </w:r>
      <w:r>
        <w:rPr>
          <w:color w:val="111111"/>
          <w:spacing w:val="-2"/>
          <w:w w:val="105"/>
          <w:sz w:val="24"/>
        </w:rPr>
        <w:t>коллективе</w:t>
      </w:r>
      <w:r>
        <w:rPr>
          <w:color w:val="111111"/>
          <w:spacing w:val="-13"/>
          <w:w w:val="105"/>
          <w:sz w:val="24"/>
        </w:rPr>
        <w:t> </w:t>
      </w:r>
      <w:r>
        <w:rPr>
          <w:color w:val="111111"/>
          <w:spacing w:val="-2"/>
          <w:w w:val="105"/>
          <w:sz w:val="24"/>
        </w:rPr>
        <w:t>сверстников,</w:t>
      </w:r>
      <w:r>
        <w:rPr>
          <w:color w:val="111111"/>
          <w:spacing w:val="-13"/>
          <w:w w:val="105"/>
          <w:sz w:val="24"/>
        </w:rPr>
        <w:t> </w:t>
      </w:r>
      <w:r>
        <w:rPr>
          <w:color w:val="111111"/>
          <w:spacing w:val="-1"/>
          <w:w w:val="105"/>
          <w:sz w:val="24"/>
        </w:rPr>
        <w:t>изоляция</w:t>
      </w:r>
      <w:r>
        <w:rPr>
          <w:color w:val="111111"/>
          <w:spacing w:val="-12"/>
          <w:w w:val="105"/>
          <w:sz w:val="24"/>
        </w:rPr>
        <w:t> </w:t>
      </w:r>
      <w:r>
        <w:rPr>
          <w:color w:val="111111"/>
          <w:spacing w:val="-1"/>
          <w:w w:val="105"/>
          <w:sz w:val="24"/>
        </w:rPr>
        <w:t>и</w:t>
      </w:r>
      <w:r>
        <w:rPr>
          <w:color w:val="111111"/>
          <w:spacing w:val="-13"/>
          <w:w w:val="105"/>
          <w:sz w:val="24"/>
        </w:rPr>
        <w:t> </w:t>
      </w:r>
      <w:r>
        <w:rPr>
          <w:color w:val="111111"/>
          <w:spacing w:val="-1"/>
          <w:w w:val="105"/>
          <w:sz w:val="24"/>
        </w:rPr>
        <w:t>отвержение</w:t>
      </w:r>
      <w:r>
        <w:rPr>
          <w:color w:val="111111"/>
          <w:spacing w:val="-64"/>
          <w:w w:val="105"/>
          <w:sz w:val="24"/>
        </w:rPr>
        <w:t> </w:t>
      </w:r>
      <w:r>
        <w:rPr>
          <w:color w:val="111111"/>
          <w:w w:val="105"/>
          <w:sz w:val="24"/>
        </w:rPr>
        <w:t>поиск</w:t>
      </w:r>
      <w:r>
        <w:rPr>
          <w:color w:val="111111"/>
          <w:spacing w:val="-5"/>
          <w:w w:val="105"/>
          <w:sz w:val="24"/>
        </w:rPr>
        <w:t> </w:t>
      </w:r>
      <w:r>
        <w:rPr>
          <w:color w:val="111111"/>
          <w:w w:val="105"/>
          <w:sz w:val="24"/>
        </w:rPr>
        <w:t>близкого</w:t>
      </w:r>
      <w:r>
        <w:rPr>
          <w:color w:val="111111"/>
          <w:spacing w:val="-5"/>
          <w:w w:val="105"/>
          <w:sz w:val="24"/>
        </w:rPr>
        <w:t> </w:t>
      </w:r>
      <w:r>
        <w:rPr>
          <w:color w:val="111111"/>
          <w:w w:val="105"/>
          <w:sz w:val="24"/>
        </w:rPr>
        <w:t>окружения</w:t>
      </w:r>
    </w:p>
    <w:p>
      <w:pPr>
        <w:spacing w:line="270" w:lineRule="exact" w:before="0"/>
        <w:ind w:left="733" w:right="504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заниженная</w:t>
      </w:r>
      <w:r>
        <w:rPr>
          <w:color w:val="111111"/>
          <w:spacing w:val="-6"/>
          <w:w w:val="105"/>
          <w:sz w:val="24"/>
        </w:rPr>
        <w:t> </w:t>
      </w:r>
      <w:r>
        <w:rPr>
          <w:color w:val="111111"/>
          <w:w w:val="105"/>
          <w:sz w:val="24"/>
        </w:rPr>
        <w:t>самооценка</w:t>
      </w:r>
      <w:r>
        <w:rPr>
          <w:color w:val="111111"/>
          <w:spacing w:val="-6"/>
          <w:w w:val="105"/>
          <w:sz w:val="24"/>
        </w:rPr>
        <w:t> </w:t>
      </w:r>
      <w:r>
        <w:rPr>
          <w:color w:val="111111"/>
          <w:w w:val="105"/>
          <w:sz w:val="24"/>
        </w:rPr>
        <w:t>ребенка</w:t>
      </w:r>
    </w:p>
    <w:p>
      <w:pPr>
        <w:pStyle w:val="BodyText"/>
        <w:spacing w:before="2"/>
        <w:rPr>
          <w:sz w:val="35"/>
        </w:rPr>
      </w:pPr>
    </w:p>
    <w:p>
      <w:pPr>
        <w:spacing w:line="244" w:lineRule="auto" w:before="0"/>
        <w:ind w:left="1277" w:right="1046" w:firstLine="0"/>
        <w:jc w:val="center"/>
        <w:rPr>
          <w:sz w:val="24"/>
        </w:rPr>
      </w:pPr>
      <w:r>
        <w:rPr>
          <w:color w:val="111111"/>
          <w:w w:val="105"/>
          <w:sz w:val="24"/>
        </w:rPr>
        <w:t>избегание необходимости решать конфликтные</w:t>
      </w:r>
      <w:r>
        <w:rPr>
          <w:color w:val="111111"/>
          <w:spacing w:val="-64"/>
          <w:w w:val="105"/>
          <w:sz w:val="24"/>
        </w:rPr>
        <w:t> </w:t>
      </w:r>
      <w:r>
        <w:rPr>
          <w:color w:val="111111"/>
          <w:w w:val="105"/>
          <w:sz w:val="24"/>
        </w:rPr>
        <w:t>ситуации</w:t>
      </w:r>
      <w:r>
        <w:rPr>
          <w:color w:val="111111"/>
          <w:spacing w:val="11"/>
          <w:w w:val="105"/>
          <w:sz w:val="24"/>
        </w:rPr>
        <w:t> </w:t>
      </w:r>
      <w:r>
        <w:rPr>
          <w:color w:val="111111"/>
          <w:w w:val="105"/>
          <w:sz w:val="24"/>
        </w:rPr>
        <w:t>и</w:t>
      </w:r>
      <w:r>
        <w:rPr>
          <w:color w:val="111111"/>
          <w:spacing w:val="12"/>
          <w:w w:val="105"/>
          <w:sz w:val="24"/>
        </w:rPr>
        <w:t> </w:t>
      </w:r>
      <w:r>
        <w:rPr>
          <w:color w:val="111111"/>
          <w:w w:val="105"/>
          <w:sz w:val="24"/>
        </w:rPr>
        <w:t>принимать</w:t>
      </w:r>
      <w:r>
        <w:rPr>
          <w:color w:val="111111"/>
          <w:spacing w:val="11"/>
          <w:w w:val="105"/>
          <w:sz w:val="24"/>
        </w:rPr>
        <w:t> </w:t>
      </w:r>
      <w:r>
        <w:rPr>
          <w:color w:val="111111"/>
          <w:w w:val="105"/>
          <w:sz w:val="24"/>
        </w:rPr>
        <w:t>ответственные</w:t>
      </w:r>
      <w:r>
        <w:rPr>
          <w:color w:val="111111"/>
          <w:spacing w:val="12"/>
          <w:w w:val="105"/>
          <w:sz w:val="24"/>
        </w:rPr>
        <w:t> </w:t>
      </w:r>
      <w:r>
        <w:rPr>
          <w:color w:val="111111"/>
          <w:w w:val="105"/>
          <w:sz w:val="24"/>
        </w:rPr>
        <w:t>решения</w:t>
      </w:r>
    </w:p>
    <w:p>
      <w:pPr>
        <w:spacing w:after="0" w:line="244" w:lineRule="auto"/>
        <w:jc w:val="center"/>
        <w:rPr>
          <w:sz w:val="24"/>
        </w:rPr>
        <w:sectPr>
          <w:footerReference w:type="default" r:id="rId92"/>
          <w:pgSz w:w="8400" w:h="11910"/>
          <w:pgMar w:footer="345" w:header="0" w:top="1080" w:bottom="540" w:left="0" w:right="280"/>
        </w:sectPr>
      </w:pPr>
    </w:p>
    <w:p>
      <w:pPr>
        <w:spacing w:before="105"/>
        <w:ind w:left="702" w:right="421" w:firstLine="0"/>
        <w:jc w:val="both"/>
        <w:rPr>
          <w:rFonts w:ascii="Arial" w:hAnsi="Arial"/>
          <w:b/>
          <w:sz w:val="26"/>
        </w:rPr>
      </w:pPr>
      <w:r>
        <w:rPr/>
        <w:pict>
          <v:group style="position:absolute;margin-left:0pt;margin-top:560.025574pt;width:419.55pt;height:34.25pt;mso-position-horizontal-relative:page;mso-position-vertical-relative:page;z-index:15852544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rFonts w:ascii="Arial" w:hAnsi="Arial"/>
          <w:b/>
          <w:color w:val="8C4202"/>
          <w:w w:val="105"/>
          <w:sz w:val="26"/>
        </w:rPr>
        <w:t>Что может сделать педагог-психолог в ситуации</w:t>
      </w:r>
      <w:r>
        <w:rPr>
          <w:rFonts w:ascii="Arial" w:hAnsi="Arial"/>
          <w:b/>
          <w:color w:val="8C4202"/>
          <w:spacing w:val="1"/>
          <w:w w:val="105"/>
          <w:sz w:val="26"/>
        </w:rPr>
        <w:t> </w:t>
      </w:r>
      <w:r>
        <w:rPr>
          <w:rFonts w:ascii="Arial" w:hAnsi="Arial"/>
          <w:b/>
          <w:color w:val="8C4202"/>
          <w:w w:val="105"/>
          <w:sz w:val="26"/>
        </w:rPr>
        <w:t>выявления школьника с признаками эмоциональ-</w:t>
      </w:r>
      <w:r>
        <w:rPr>
          <w:rFonts w:ascii="Arial" w:hAnsi="Arial"/>
          <w:b/>
          <w:color w:val="8C4202"/>
          <w:spacing w:val="1"/>
          <w:w w:val="105"/>
          <w:sz w:val="26"/>
        </w:rPr>
        <w:t> </w:t>
      </w:r>
      <w:r>
        <w:rPr>
          <w:rFonts w:ascii="Arial" w:hAnsi="Arial"/>
          <w:b/>
          <w:color w:val="8C4202"/>
          <w:w w:val="105"/>
          <w:sz w:val="26"/>
        </w:rPr>
        <w:t>но-психологического и поведенческого неблагопо-</w:t>
      </w:r>
      <w:r>
        <w:rPr>
          <w:rFonts w:ascii="Arial" w:hAnsi="Arial"/>
          <w:b/>
          <w:color w:val="8C4202"/>
          <w:spacing w:val="-73"/>
          <w:w w:val="105"/>
          <w:sz w:val="26"/>
        </w:rPr>
        <w:t> </w:t>
      </w:r>
      <w:r>
        <w:rPr>
          <w:rFonts w:ascii="Arial" w:hAnsi="Arial"/>
          <w:b/>
          <w:color w:val="8C4202"/>
          <w:w w:val="105"/>
          <w:sz w:val="26"/>
        </w:rPr>
        <w:t>лучия как индикатора риска совершить нападение</w:t>
      </w:r>
      <w:r>
        <w:rPr>
          <w:rFonts w:ascii="Arial" w:hAnsi="Arial"/>
          <w:b/>
          <w:color w:val="8C4202"/>
          <w:spacing w:val="1"/>
          <w:w w:val="105"/>
          <w:sz w:val="26"/>
        </w:rPr>
        <w:t> </w:t>
      </w:r>
      <w:r>
        <w:rPr>
          <w:rFonts w:ascii="Arial" w:hAnsi="Arial"/>
          <w:b/>
          <w:color w:val="8C4202"/>
          <w:w w:val="105"/>
          <w:sz w:val="26"/>
        </w:rPr>
        <w:t>на</w:t>
      </w:r>
      <w:r>
        <w:rPr>
          <w:rFonts w:ascii="Arial" w:hAnsi="Arial"/>
          <w:b/>
          <w:color w:val="8C4202"/>
          <w:spacing w:val="-36"/>
          <w:w w:val="105"/>
          <w:sz w:val="26"/>
        </w:rPr>
        <w:t> </w:t>
      </w:r>
      <w:r>
        <w:rPr>
          <w:rFonts w:ascii="Arial" w:hAnsi="Arial"/>
          <w:b/>
          <w:color w:val="8C4202"/>
          <w:w w:val="105"/>
          <w:sz w:val="26"/>
        </w:rPr>
        <w:t>школу?</w:t>
      </w:r>
    </w:p>
    <w:p>
      <w:pPr>
        <w:pStyle w:val="ListParagraph"/>
        <w:numPr>
          <w:ilvl w:val="0"/>
          <w:numId w:val="19"/>
        </w:numPr>
        <w:tabs>
          <w:tab w:pos="1003" w:val="left" w:leader="none"/>
        </w:tabs>
        <w:spacing w:line="244" w:lineRule="auto" w:before="108" w:after="0"/>
        <w:ind w:left="700" w:right="421" w:firstLine="1"/>
        <w:jc w:val="both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703104">
            <wp:simplePos x="0" y="0"/>
            <wp:positionH relativeFrom="page">
              <wp:posOffset>411011</wp:posOffset>
            </wp:positionH>
            <wp:positionV relativeFrom="paragraph">
              <wp:posOffset>46774</wp:posOffset>
            </wp:positionV>
            <wp:extent cx="179331" cy="179326"/>
            <wp:effectExtent l="0" t="0" r="0" b="0"/>
            <wp:wrapNone/>
            <wp:docPr id="299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1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w w:val="105"/>
          <w:sz w:val="22"/>
        </w:rPr>
        <w:t>Изучить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социальный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паспорт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ребенка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с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целью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понимания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условий,</w:t>
      </w:r>
      <w:r>
        <w:rPr>
          <w:color w:val="2B2A29"/>
          <w:spacing w:val="-8"/>
          <w:w w:val="105"/>
          <w:sz w:val="22"/>
        </w:rPr>
        <w:t> </w:t>
      </w:r>
      <w:r>
        <w:rPr>
          <w:color w:val="2B2A29"/>
          <w:w w:val="105"/>
          <w:sz w:val="22"/>
        </w:rPr>
        <w:t>в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которых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проживает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подросток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с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изменениями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в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пове-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дении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личностными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характеристиками,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привлекающими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внимание учителей и школьного психолога. Необходимо обра-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sz w:val="22"/>
        </w:rPr>
        <w:t>титься к классному руководителю за информацией о семье данно-</w:t>
      </w:r>
      <w:r>
        <w:rPr>
          <w:color w:val="2B2A29"/>
          <w:spacing w:val="1"/>
          <w:sz w:val="22"/>
        </w:rPr>
        <w:t> </w:t>
      </w:r>
      <w:r>
        <w:rPr>
          <w:color w:val="2B2A29"/>
          <w:w w:val="105"/>
          <w:sz w:val="22"/>
        </w:rPr>
        <w:t>го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подростка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(посещает</w:t>
      </w:r>
      <w:r>
        <w:rPr>
          <w:color w:val="2B2A29"/>
          <w:spacing w:val="-6"/>
          <w:w w:val="105"/>
          <w:sz w:val="22"/>
        </w:rPr>
        <w:t> </w:t>
      </w:r>
      <w:r>
        <w:rPr>
          <w:color w:val="2B2A29"/>
          <w:w w:val="105"/>
          <w:sz w:val="22"/>
        </w:rPr>
        <w:t>ли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семья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родительские</w:t>
      </w:r>
      <w:r>
        <w:rPr>
          <w:color w:val="2B2A29"/>
          <w:spacing w:val="-6"/>
          <w:w w:val="105"/>
          <w:sz w:val="22"/>
        </w:rPr>
        <w:t> </w:t>
      </w:r>
      <w:r>
        <w:rPr>
          <w:color w:val="2B2A29"/>
          <w:w w:val="105"/>
          <w:sz w:val="22"/>
        </w:rPr>
        <w:t>собрания,</w:t>
      </w:r>
      <w:r>
        <w:rPr>
          <w:color w:val="2B2A29"/>
          <w:spacing w:val="-7"/>
          <w:w w:val="105"/>
          <w:sz w:val="22"/>
        </w:rPr>
        <w:t> </w:t>
      </w:r>
      <w:r>
        <w:rPr>
          <w:color w:val="2B2A29"/>
          <w:w w:val="105"/>
          <w:sz w:val="22"/>
        </w:rPr>
        <w:t>какие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методы воспитания применяются в отношении этого ребенка,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социальный</w:t>
      </w:r>
      <w:r>
        <w:rPr>
          <w:color w:val="2B2A29"/>
          <w:spacing w:val="-2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статус</w:t>
      </w:r>
      <w:r>
        <w:rPr>
          <w:color w:val="2B2A29"/>
          <w:spacing w:val="-2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родителей,</w:t>
      </w:r>
      <w:r>
        <w:rPr>
          <w:color w:val="2B2A29"/>
          <w:spacing w:val="-22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характер</w:t>
      </w:r>
      <w:r>
        <w:rPr>
          <w:color w:val="2B2A29"/>
          <w:spacing w:val="-2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внутрисемейных</w:t>
      </w:r>
      <w:r>
        <w:rPr>
          <w:color w:val="2B2A29"/>
          <w:spacing w:val="-22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взаимо-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отношений</w:t>
      </w:r>
      <w:r>
        <w:rPr>
          <w:color w:val="2B2A29"/>
          <w:spacing w:val="-1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и</w:t>
      </w:r>
      <w:r>
        <w:rPr>
          <w:color w:val="2B2A29"/>
          <w:spacing w:val="-1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др.).</w:t>
      </w:r>
      <w:r>
        <w:rPr>
          <w:color w:val="2B2A29"/>
          <w:spacing w:val="-16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Установить</w:t>
      </w:r>
      <w:r>
        <w:rPr>
          <w:color w:val="2B2A29"/>
          <w:spacing w:val="-18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контакт</w:t>
      </w:r>
      <w:r>
        <w:rPr>
          <w:color w:val="2B2A29"/>
          <w:spacing w:val="-17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с</w:t>
      </w:r>
      <w:r>
        <w:rPr>
          <w:color w:val="2B2A29"/>
          <w:spacing w:val="-17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родителями</w:t>
      </w:r>
      <w:r>
        <w:rPr>
          <w:color w:val="2B2A29"/>
          <w:spacing w:val="-18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для</w:t>
      </w:r>
      <w:r>
        <w:rPr>
          <w:color w:val="2B2A29"/>
          <w:spacing w:val="-16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изучения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возможных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w w:val="105"/>
          <w:sz w:val="22"/>
        </w:rPr>
        <w:t>причин</w:t>
      </w:r>
      <w:r>
        <w:rPr>
          <w:color w:val="2B2A29"/>
          <w:spacing w:val="-24"/>
          <w:w w:val="105"/>
          <w:sz w:val="22"/>
        </w:rPr>
        <w:t> </w:t>
      </w:r>
      <w:r>
        <w:rPr>
          <w:color w:val="2B2A29"/>
          <w:w w:val="105"/>
          <w:sz w:val="22"/>
        </w:rPr>
        <w:t>изменения</w:t>
      </w:r>
      <w:r>
        <w:rPr>
          <w:color w:val="2B2A29"/>
          <w:spacing w:val="-24"/>
          <w:w w:val="105"/>
          <w:sz w:val="22"/>
        </w:rPr>
        <w:t> </w:t>
      </w:r>
      <w:r>
        <w:rPr>
          <w:color w:val="2B2A29"/>
          <w:w w:val="105"/>
          <w:sz w:val="22"/>
        </w:rPr>
        <w:t>состояния</w:t>
      </w:r>
      <w:r>
        <w:rPr>
          <w:color w:val="2B2A29"/>
          <w:spacing w:val="-25"/>
          <w:w w:val="105"/>
          <w:sz w:val="22"/>
        </w:rPr>
        <w:t> </w:t>
      </w:r>
      <w:r>
        <w:rPr>
          <w:color w:val="2B2A29"/>
          <w:w w:val="105"/>
          <w:sz w:val="22"/>
        </w:rPr>
        <w:t>ребенка</w:t>
      </w:r>
      <w:r>
        <w:rPr>
          <w:color w:val="2B2A29"/>
          <w:spacing w:val="-24"/>
          <w:w w:val="105"/>
          <w:sz w:val="22"/>
        </w:rPr>
        <w:t> </w:t>
      </w:r>
      <w:r>
        <w:rPr>
          <w:color w:val="2B2A29"/>
          <w:w w:val="105"/>
          <w:sz w:val="22"/>
        </w:rPr>
        <w:t>и</w:t>
      </w:r>
      <w:r>
        <w:rPr>
          <w:color w:val="2B2A29"/>
          <w:spacing w:val="-24"/>
          <w:w w:val="105"/>
          <w:sz w:val="22"/>
        </w:rPr>
        <w:t> </w:t>
      </w:r>
      <w:r>
        <w:rPr>
          <w:color w:val="2B2A29"/>
          <w:w w:val="105"/>
          <w:sz w:val="22"/>
        </w:rPr>
        <w:t>определения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времени,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с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которого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родителями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стали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отмечать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тревожные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сигналы.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Важно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договориться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с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родители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о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конфиденциальности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разговора со школьным психологом и пристального внимания к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ребенку, необходимости налаживания доверительных, эмоцио-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нально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теплых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отношений.</w:t>
      </w:r>
    </w:p>
    <w:p>
      <w:pPr>
        <w:pStyle w:val="ListParagraph"/>
        <w:numPr>
          <w:ilvl w:val="0"/>
          <w:numId w:val="19"/>
        </w:numPr>
        <w:tabs>
          <w:tab w:pos="921" w:val="left" w:leader="none"/>
        </w:tabs>
        <w:spacing w:line="244" w:lineRule="auto" w:before="100" w:after="0"/>
        <w:ind w:left="700" w:right="423" w:firstLine="0"/>
        <w:jc w:val="both"/>
        <w:rPr>
          <w:color w:val="2B2A29"/>
          <w:sz w:val="22"/>
        </w:rPr>
      </w:pPr>
      <w:r>
        <w:rPr/>
        <w:drawing>
          <wp:anchor distT="0" distB="0" distL="0" distR="0" allowOverlap="1" layoutInCell="1" locked="0" behindDoc="1" simplePos="0" relativeHeight="486703616">
            <wp:simplePos x="0" y="0"/>
            <wp:positionH relativeFrom="page">
              <wp:posOffset>411011</wp:posOffset>
            </wp:positionH>
            <wp:positionV relativeFrom="paragraph">
              <wp:posOffset>51398</wp:posOffset>
            </wp:positionV>
            <wp:extent cx="179331" cy="179326"/>
            <wp:effectExtent l="0" t="0" r="0" b="0"/>
            <wp:wrapNone/>
            <wp:docPr id="30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1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sz w:val="22"/>
        </w:rPr>
        <w:t>Организовать тематические дискуссии с классным коллективом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(в рамках классного часа или других внеклассных мероприятий) с</w:t>
      </w:r>
      <w:r>
        <w:rPr>
          <w:color w:val="2B2A29"/>
          <w:spacing w:val="1"/>
          <w:sz w:val="22"/>
        </w:rPr>
        <w:t> </w:t>
      </w:r>
      <w:r>
        <w:rPr>
          <w:color w:val="2B2A29"/>
          <w:w w:val="105"/>
          <w:sz w:val="22"/>
        </w:rPr>
        <w:t>целью понимания отношения подростка к сверстникам, учите-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лям,</w:t>
      </w:r>
      <w:r>
        <w:rPr>
          <w:color w:val="2B2A29"/>
          <w:spacing w:val="-15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требованиям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школы,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родителям,</w:t>
      </w:r>
      <w:r>
        <w:rPr>
          <w:color w:val="2B2A29"/>
          <w:spacing w:val="-15"/>
          <w:w w:val="105"/>
          <w:sz w:val="22"/>
        </w:rPr>
        <w:t> </w:t>
      </w:r>
      <w:r>
        <w:rPr>
          <w:color w:val="2B2A29"/>
          <w:w w:val="105"/>
          <w:sz w:val="22"/>
        </w:rPr>
        <w:t>государству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w w:val="105"/>
          <w:sz w:val="22"/>
        </w:rPr>
        <w:t>и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w w:val="105"/>
          <w:sz w:val="22"/>
        </w:rPr>
        <w:t>др.</w:t>
      </w:r>
      <w:r>
        <w:rPr>
          <w:color w:val="2B2A29"/>
          <w:spacing w:val="-15"/>
          <w:w w:val="105"/>
          <w:sz w:val="22"/>
        </w:rPr>
        <w:t> </w:t>
      </w:r>
      <w:r>
        <w:rPr>
          <w:color w:val="2B2A29"/>
          <w:w w:val="105"/>
          <w:sz w:val="22"/>
        </w:rPr>
        <w:t>Главное,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чтобы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организованная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дискуссия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по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актуальным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проблемам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молодежи,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детско-родительским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отношениям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позволила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понять:</w:t>
      </w:r>
    </w:p>
    <w:p>
      <w:pPr>
        <w:pStyle w:val="ListParagraph"/>
        <w:numPr>
          <w:ilvl w:val="0"/>
          <w:numId w:val="8"/>
        </w:numPr>
        <w:tabs>
          <w:tab w:pos="822" w:val="left" w:leader="none"/>
        </w:tabs>
        <w:spacing w:line="230" w:lineRule="auto" w:before="102" w:after="0"/>
        <w:ind w:left="699" w:right="424" w:firstLine="0"/>
        <w:jc w:val="left"/>
        <w:rPr>
          <w:color w:val="2B2A29"/>
          <w:sz w:val="22"/>
        </w:rPr>
      </w:pPr>
      <w:r>
        <w:rPr/>
        <w:pict>
          <v:group style="position:absolute;margin-left:0pt;margin-top:4.448293pt;width:390.7pt;height:176.35pt;mso-position-horizontal-relative:page;mso-position-vertical-relative:paragraph;z-index:-16613888" coordorigin="0,89" coordsize="7814,3527">
            <v:shape style="position:absolute;left:553;top:88;width:7260;height:2910" coordorigin="553,89" coordsize="7260,2910" path="m7586,89l780,89,708,101,646,133,597,182,565,244,553,316,553,2772,565,2844,597,2906,646,2955,708,2987,780,2999,7586,2999,7658,2987,7720,2955,7769,2906,7801,2844,7813,2772,7813,316,7801,244,7769,182,7720,133,7658,101,7586,89xe" filled="true" fillcolor="#fde7d0" stroked="false">
              <v:path arrowok="t"/>
              <v:fill type="solid"/>
            </v:shape>
            <v:shape style="position:absolute;left:0;top:2599;width:7659;height:1017" coordorigin="0,2599" coordsize="7659,1017" path="m7204,3296l7200,3278,7200,3276,7189,3259,7172,3247,7168,3246,7168,3286,7168,3306,7160,3314,7151,3314,7140,3314,7132,3306,7132,3286,7140,3279,7150,3278,7160,3279,7168,3286,7168,3246,7152,3243,7149,3243,7129,3247,7112,3259,7101,3276,7097,3296,7101,3317,7112,3334,7129,3345,7149,3350,7152,3350,7172,3345,7189,3334,7200,3317,7200,3314,7204,3296xm7222,2917l7221,2903,7218,2889,7213,2880,7212,2877,7203,2866,7192,2856,7181,2850,7181,2902,7180,2917,7167,3163,7159,3171,7150,3171,7141,3171,7134,3163,7120,2915,7120,2902,7126,2891,7141,2882,7146,2881,7150,2880,7155,2881,7160,2882,7175,2891,7181,2902,7181,2850,7180,2850,7167,2846,7154,2844,7153,2844,7150,2844,7147,2844,7134,2846,7120,2850,7108,2856,7098,2866,7089,2877,7083,2889,7080,2903,7079,2917,7092,3156,7097,3176,7109,3192,7126,3203,7146,3207,7155,3207,7175,3203,7192,3192,7204,3176,7205,3171,7209,3156,7222,2917xm7558,3107l7554,3087,7542,3069,7524,3051,7524,3102,7524,3113,7163,3474,7161,3475,7160,3476,7158,3477,7157,3478,7155,3479,7152,3479,7151,3479,7149,3479,7147,3479,7145,3478,7144,3478,7142,3477,7140,3476,7139,3475,7138,3474,6777,3113,6777,3102,7138,2740,7140,2739,7142,2737,7144,2737,7146,2736,7148,2736,7150,2735,7152,2735,7154,2736,7156,2736,7157,2737,7159,2738,7161,2739,7162,2740,7163,2741,7315,2893,7524,3102,7524,3051,7366,2893,7315,2843,7315,2843,7208,2735,7178,2705,7165,2700,7151,2700,7149,2700,7136,2700,7123,2705,6985,2843,6985,2843,6758,3069,6747,3087,6743,3107,6747,3127,6758,3145,6985,3372,6985,3372,7123,3509,7136,3515,7150,3515,7150,3515,7161,3514,7171,3511,7180,3506,7188,3499,7208,3479,7315,3372,7315,3372,7542,3145,7554,3127,7558,3107xm7659,3107l7655,3087,7643,3069,7625,3051,7625,3102,7625,3113,7160,3578,7155,3580,7151,3580,7145,3580,7141,3578,6676,3113,6676,3102,7141,2636,7145,2634,7150,2634,7155,2634,7160,2636,7625,3102,7625,3051,7315,2742,7315,2741,7208,2634,7188,2614,7178,2604,7165,2599,7150,2599,7136,2599,7123,2604,7112,2614,6985,2741,6985,2742,6657,3069,6646,3087,6643,3103,0,3103,0,3133,6649,3133,6657,3145,7112,3600,7121,3607,7130,3612,7140,3615,7150,3616,7165,3616,7178,3610,7208,3580,7643,3145,7655,3127,7659,3107xe" filled="true" fillcolor="#e66f00" stroked="false">
              <v:path arrowok="t"/>
              <v:fill type="solid"/>
            </v:shape>
            <v:shape style="position:absolute;left:676;top:177;width:122;height:122" type="#_x0000_t75" stroked="false">
              <v:imagedata r:id="rId94" o:title=""/>
            </v:shape>
            <v:shape style="position:absolute;left:676;top:1000;width:122;height:122" type="#_x0000_t75" stroked="false">
              <v:imagedata r:id="rId95" o:title=""/>
            </v:shape>
            <v:shape style="position:absolute;left:676;top:707;width:122;height:122" type="#_x0000_t75" stroked="false">
              <v:imagedata r:id="rId95" o:title=""/>
            </v:shape>
            <v:shape style="position:absolute;left:676;top:1547;width:122;height:122" type="#_x0000_t75" stroked="false">
              <v:imagedata r:id="rId95" o:title=""/>
            </v:shape>
            <v:shape style="position:absolute;left:676;top:2085;width:122;height:122" type="#_x0000_t75" stroked="false">
              <v:imagedata r:id="rId94" o:title=""/>
            </v:shape>
            <w10:wrap type="none"/>
          </v:group>
        </w:pict>
      </w:r>
      <w:r>
        <w:rPr>
          <w:color w:val="2B2A29"/>
          <w:spacing w:val="-2"/>
          <w:w w:val="105"/>
          <w:sz w:val="22"/>
        </w:rPr>
        <w:t>о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чем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думает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подросток,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каким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образом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сформировано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отноше-</w:t>
      </w:r>
      <w:r>
        <w:rPr>
          <w:color w:val="2B2A29"/>
          <w:spacing w:val="-58"/>
          <w:w w:val="105"/>
          <w:sz w:val="22"/>
        </w:rPr>
        <w:t> </w:t>
      </w:r>
      <w:r>
        <w:rPr>
          <w:color w:val="2B2A29"/>
          <w:w w:val="105"/>
          <w:sz w:val="22"/>
        </w:rPr>
        <w:t>ние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к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ценностям:</w:t>
      </w:r>
    </w:p>
    <w:p>
      <w:pPr>
        <w:pStyle w:val="ListParagraph"/>
        <w:numPr>
          <w:ilvl w:val="0"/>
          <w:numId w:val="8"/>
        </w:numPr>
        <w:tabs>
          <w:tab w:pos="805" w:val="left" w:leader="none"/>
        </w:tabs>
        <w:spacing w:line="240" w:lineRule="auto" w:before="53" w:after="0"/>
        <w:ind w:left="804" w:right="0" w:hanging="106"/>
        <w:jc w:val="left"/>
        <w:rPr>
          <w:color w:val="2B2A29"/>
          <w:sz w:val="22"/>
        </w:rPr>
      </w:pPr>
      <w:r>
        <w:rPr>
          <w:color w:val="2B2A29"/>
          <w:spacing w:val="-3"/>
          <w:w w:val="105"/>
          <w:sz w:val="22"/>
        </w:rPr>
        <w:t>есть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ли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у</w:t>
      </w:r>
      <w:r>
        <w:rPr>
          <w:color w:val="2B2A29"/>
          <w:spacing w:val="-27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ребенка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видение</w:t>
      </w:r>
      <w:r>
        <w:rPr>
          <w:color w:val="2B2A29"/>
          <w:spacing w:val="-27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своего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будущего;</w:t>
      </w:r>
    </w:p>
    <w:p>
      <w:pPr>
        <w:pStyle w:val="ListParagraph"/>
        <w:numPr>
          <w:ilvl w:val="0"/>
          <w:numId w:val="8"/>
        </w:numPr>
        <w:tabs>
          <w:tab w:pos="831" w:val="left" w:leader="none"/>
        </w:tabs>
        <w:spacing w:line="230" w:lineRule="auto" w:before="59" w:after="0"/>
        <w:ind w:left="699" w:right="424" w:firstLine="0"/>
        <w:jc w:val="left"/>
        <w:rPr>
          <w:color w:val="2B2A29"/>
          <w:sz w:val="22"/>
        </w:rPr>
      </w:pPr>
      <w:r>
        <w:rPr>
          <w:color w:val="2B2A29"/>
          <w:spacing w:val="-1"/>
          <w:w w:val="105"/>
          <w:sz w:val="22"/>
        </w:rPr>
        <w:t>какими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установками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w w:val="105"/>
          <w:sz w:val="22"/>
        </w:rPr>
        <w:t>руководствуется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w w:val="105"/>
          <w:sz w:val="22"/>
        </w:rPr>
        <w:t>ребенок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w w:val="105"/>
          <w:sz w:val="22"/>
        </w:rPr>
        <w:t>при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w w:val="105"/>
          <w:sz w:val="22"/>
        </w:rPr>
        <w:t>отстаивании</w:t>
      </w:r>
      <w:r>
        <w:rPr>
          <w:color w:val="2B2A29"/>
          <w:spacing w:val="-58"/>
          <w:w w:val="105"/>
          <w:sz w:val="22"/>
        </w:rPr>
        <w:t> </w:t>
      </w:r>
      <w:r>
        <w:rPr>
          <w:color w:val="2B2A29"/>
          <w:w w:val="105"/>
          <w:sz w:val="22"/>
        </w:rPr>
        <w:t>своего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w w:val="105"/>
          <w:sz w:val="22"/>
        </w:rPr>
        <w:t>мнения;</w:t>
      </w:r>
    </w:p>
    <w:p>
      <w:pPr>
        <w:pStyle w:val="ListParagraph"/>
        <w:numPr>
          <w:ilvl w:val="0"/>
          <w:numId w:val="8"/>
        </w:numPr>
        <w:tabs>
          <w:tab w:pos="826" w:val="left" w:leader="none"/>
        </w:tabs>
        <w:spacing w:line="230" w:lineRule="auto" w:before="61" w:after="0"/>
        <w:ind w:left="699" w:right="425" w:firstLine="0"/>
        <w:jc w:val="left"/>
        <w:rPr>
          <w:color w:val="2B2A29"/>
          <w:sz w:val="22"/>
        </w:rPr>
      </w:pPr>
      <w:r>
        <w:rPr>
          <w:color w:val="2B2A29"/>
          <w:spacing w:val="-2"/>
          <w:w w:val="105"/>
          <w:sz w:val="22"/>
        </w:rPr>
        <w:t>имеется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ли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выраженная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гражданская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позиция,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сформирован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ли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патриотизм;</w:t>
      </w:r>
    </w:p>
    <w:p>
      <w:pPr>
        <w:pStyle w:val="ListParagraph"/>
        <w:numPr>
          <w:ilvl w:val="0"/>
          <w:numId w:val="8"/>
        </w:numPr>
        <w:tabs>
          <w:tab w:pos="828" w:val="left" w:leader="none"/>
        </w:tabs>
        <w:spacing w:line="230" w:lineRule="auto" w:before="61" w:after="0"/>
        <w:ind w:left="698" w:right="425" w:firstLine="0"/>
        <w:jc w:val="left"/>
        <w:rPr>
          <w:color w:val="2B2A29"/>
          <w:sz w:val="22"/>
        </w:rPr>
      </w:pPr>
      <w:r>
        <w:rPr>
          <w:color w:val="2B2A29"/>
          <w:sz w:val="22"/>
        </w:rPr>
        <w:t>как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взаимодействует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со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сверстниками.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Педагог-психолог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фикси-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2"/>
          <w:w w:val="105"/>
          <w:sz w:val="22"/>
        </w:rPr>
        <w:t>рует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такие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важные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характеристики,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как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отрицание,</w:t>
      </w:r>
      <w:r>
        <w:rPr>
          <w:color w:val="2B2A29"/>
          <w:spacing w:val="-12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обида,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напря-</w:t>
      </w:r>
      <w:r>
        <w:rPr>
          <w:color w:val="2B2A29"/>
          <w:spacing w:val="-58"/>
          <w:w w:val="105"/>
          <w:sz w:val="22"/>
        </w:rPr>
        <w:t> </w:t>
      </w:r>
      <w:r>
        <w:rPr>
          <w:color w:val="2B2A29"/>
          <w:w w:val="105"/>
          <w:sz w:val="22"/>
        </w:rPr>
        <w:t>женность,</w:t>
      </w:r>
      <w:r>
        <w:rPr>
          <w:color w:val="2B2A29"/>
          <w:spacing w:val="18"/>
          <w:w w:val="105"/>
          <w:sz w:val="22"/>
        </w:rPr>
        <w:t> </w:t>
      </w:r>
      <w:r>
        <w:rPr>
          <w:color w:val="2B2A29"/>
          <w:w w:val="105"/>
          <w:sz w:val="22"/>
        </w:rPr>
        <w:t>негативизм,</w:t>
      </w:r>
      <w:r>
        <w:rPr>
          <w:color w:val="2B2A29"/>
          <w:spacing w:val="18"/>
          <w:w w:val="105"/>
          <w:sz w:val="22"/>
        </w:rPr>
        <w:t> </w:t>
      </w:r>
      <w:r>
        <w:rPr>
          <w:color w:val="2B2A29"/>
          <w:w w:val="105"/>
          <w:sz w:val="22"/>
        </w:rPr>
        <w:t>агрессивность,</w:t>
      </w:r>
      <w:r>
        <w:rPr>
          <w:color w:val="2B2A29"/>
          <w:spacing w:val="18"/>
          <w:w w:val="105"/>
          <w:sz w:val="22"/>
        </w:rPr>
        <w:t> </w:t>
      </w:r>
      <w:r>
        <w:rPr>
          <w:color w:val="2B2A29"/>
          <w:w w:val="105"/>
          <w:sz w:val="22"/>
        </w:rPr>
        <w:t>пессимизм,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sz w:val="22"/>
        </w:rPr>
        <w:t>конфликтность</w:t>
      </w:r>
      <w:r>
        <w:rPr>
          <w:color w:val="2B2A29"/>
          <w:spacing w:val="-24"/>
          <w:sz w:val="22"/>
        </w:rPr>
        <w:t> </w:t>
      </w:r>
      <w:r>
        <w:rPr>
          <w:color w:val="2B2A29"/>
          <w:sz w:val="22"/>
        </w:rPr>
        <w:t>во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время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участия</w:t>
      </w:r>
      <w:r>
        <w:rPr>
          <w:color w:val="2B2A29"/>
          <w:spacing w:val="-23"/>
          <w:sz w:val="22"/>
        </w:rPr>
        <w:t> </w:t>
      </w:r>
      <w:r>
        <w:rPr>
          <w:color w:val="2B2A29"/>
          <w:sz w:val="22"/>
        </w:rPr>
        <w:t>в</w:t>
      </w:r>
      <w:r>
        <w:rPr>
          <w:color w:val="2B2A29"/>
          <w:spacing w:val="-24"/>
          <w:sz w:val="22"/>
        </w:rPr>
        <w:t> </w:t>
      </w:r>
      <w:r>
        <w:rPr>
          <w:color w:val="2B2A29"/>
          <w:sz w:val="22"/>
        </w:rPr>
        <w:t>дискуссии.</w:t>
      </w:r>
    </w:p>
    <w:p>
      <w:pPr>
        <w:spacing w:after="0" w:line="230" w:lineRule="auto"/>
        <w:jc w:val="left"/>
        <w:rPr>
          <w:sz w:val="22"/>
        </w:rPr>
        <w:sectPr>
          <w:footerReference w:type="default" r:id="rId93"/>
          <w:pgSz w:w="8400" w:h="11910"/>
          <w:pgMar w:footer="345" w:header="0" w:top="700" w:bottom="540" w:left="0" w:right="280"/>
        </w:sectPr>
      </w:pPr>
    </w:p>
    <w:p>
      <w:pPr>
        <w:pStyle w:val="ListParagraph"/>
        <w:numPr>
          <w:ilvl w:val="0"/>
          <w:numId w:val="19"/>
        </w:numPr>
        <w:tabs>
          <w:tab w:pos="981" w:val="left" w:leader="none"/>
        </w:tabs>
        <w:spacing w:line="244" w:lineRule="auto" w:before="100" w:after="0"/>
        <w:ind w:left="700" w:right="424" w:firstLine="0"/>
        <w:jc w:val="left"/>
        <w:rPr>
          <w:color w:val="2B2A29"/>
          <w:sz w:val="22"/>
        </w:rPr>
      </w:pPr>
      <w:r>
        <w:rPr/>
        <w:pict>
          <v:group style="position:absolute;margin-left:28.2637pt;margin-top:31.44261pt;width:363pt;height:122.65pt;mso-position-horizontal-relative:page;mso-position-vertical-relative:paragraph;z-index:-16611840" coordorigin="565,629" coordsize="7260,2453">
            <v:shape style="position:absolute;left:565;top:628;width:7260;height:2120" coordorigin="565,629" coordsize="7260,2120" path="m7660,629l730,629,666,642,614,677,578,730,565,794,565,2584,578,2648,614,2700,666,2736,730,2749,7660,2749,7724,2736,7777,2700,7812,2648,7825,2584,7825,794,7812,730,7777,677,7724,642,7660,629xe" filled="true" fillcolor="#fde7d0" stroked="false">
              <v:path arrowok="t"/>
              <v:fill type="solid"/>
            </v:shape>
            <v:shape style="position:absolute;left:631;top:2799;width:283;height:283" type="#_x0000_t75" stroked="false">
              <v:imagedata r:id="rId87" o:title=""/>
            </v:shape>
            <v:shape style="position:absolute;left:676;top:773;width:122;height:122" type="#_x0000_t75" stroked="false">
              <v:imagedata r:id="rId94" o:title=""/>
            </v:shape>
            <v:shape style="position:absolute;left:676;top:1280;width:122;height:122" type="#_x0000_t75" stroked="false">
              <v:imagedata r:id="rId95" o:title=""/>
            </v:shape>
            <v:shape style="position:absolute;left:676;top:1550;width:122;height:122" type="#_x0000_t75" stroked="false">
              <v:imagedata r:id="rId95" o:title=""/>
            </v:shape>
            <w10:wrap type="none"/>
          </v:group>
        </w:pict>
      </w:r>
      <w:r>
        <w:rPr/>
        <w:pict>
          <v:rect style="position:absolute;margin-left:13.4651pt;margin-top:547.503845pt;width:406.062488pt;height:1.5001pt;mso-position-horizontal-relative:page;mso-position-vertical-relative:page;z-index:15853568" filled="true" fillcolor="#e66f00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6708224">
            <wp:simplePos x="0" y="0"/>
            <wp:positionH relativeFrom="page">
              <wp:posOffset>401213</wp:posOffset>
            </wp:positionH>
            <wp:positionV relativeFrom="paragraph">
              <wp:posOffset>55787</wp:posOffset>
            </wp:positionV>
            <wp:extent cx="179330" cy="179326"/>
            <wp:effectExtent l="0" t="0" r="0" b="0"/>
            <wp:wrapNone/>
            <wp:docPr id="305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857152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2B2A29"/>
          <w:spacing w:val="-2"/>
          <w:w w:val="105"/>
          <w:sz w:val="22"/>
        </w:rPr>
        <w:t>Провести</w:t>
      </w:r>
      <w:r>
        <w:rPr>
          <w:color w:val="2B2A29"/>
          <w:spacing w:val="9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социально-психологические</w:t>
      </w:r>
      <w:r>
        <w:rPr>
          <w:color w:val="2B2A29"/>
          <w:spacing w:val="9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исследования,</w:t>
      </w:r>
      <w:r>
        <w:rPr>
          <w:color w:val="2B2A29"/>
          <w:spacing w:val="9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которые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позволят:</w:t>
      </w:r>
    </w:p>
    <w:p>
      <w:pPr>
        <w:pStyle w:val="ListParagraph"/>
        <w:numPr>
          <w:ilvl w:val="0"/>
          <w:numId w:val="8"/>
        </w:numPr>
        <w:tabs>
          <w:tab w:pos="896" w:val="left" w:leader="none"/>
        </w:tabs>
        <w:spacing w:line="244" w:lineRule="auto" w:before="91" w:after="0"/>
        <w:ind w:left="700" w:right="423" w:firstLine="0"/>
        <w:jc w:val="left"/>
        <w:rPr>
          <w:color w:val="2B2A29"/>
          <w:sz w:val="22"/>
        </w:rPr>
      </w:pPr>
      <w:r>
        <w:rPr>
          <w:color w:val="2B2A29"/>
          <w:w w:val="105"/>
          <w:sz w:val="22"/>
        </w:rPr>
        <w:t>выявить</w:t>
      </w:r>
      <w:r>
        <w:rPr>
          <w:color w:val="2B2A29"/>
          <w:spacing w:val="24"/>
          <w:w w:val="105"/>
          <w:sz w:val="22"/>
        </w:rPr>
        <w:t> </w:t>
      </w:r>
      <w:r>
        <w:rPr>
          <w:color w:val="2B2A29"/>
          <w:w w:val="105"/>
          <w:sz w:val="22"/>
        </w:rPr>
        <w:t>потребность</w:t>
      </w:r>
      <w:r>
        <w:rPr>
          <w:color w:val="2B2A29"/>
          <w:spacing w:val="25"/>
          <w:w w:val="105"/>
          <w:sz w:val="22"/>
        </w:rPr>
        <w:t> </w:t>
      </w:r>
      <w:r>
        <w:rPr>
          <w:color w:val="2B2A29"/>
          <w:w w:val="105"/>
          <w:sz w:val="22"/>
        </w:rPr>
        <w:t>школьника</w:t>
      </w:r>
      <w:r>
        <w:rPr>
          <w:color w:val="2B2A29"/>
          <w:spacing w:val="24"/>
          <w:w w:val="105"/>
          <w:sz w:val="22"/>
        </w:rPr>
        <w:t> </w:t>
      </w:r>
      <w:r>
        <w:rPr>
          <w:color w:val="2B2A29"/>
          <w:w w:val="105"/>
          <w:sz w:val="22"/>
        </w:rPr>
        <w:t>в</w:t>
      </w:r>
      <w:r>
        <w:rPr>
          <w:color w:val="2B2A29"/>
          <w:spacing w:val="18"/>
          <w:w w:val="105"/>
          <w:sz w:val="22"/>
        </w:rPr>
        <w:t> </w:t>
      </w:r>
      <w:r>
        <w:rPr>
          <w:color w:val="2B2A29"/>
          <w:w w:val="105"/>
          <w:sz w:val="22"/>
        </w:rPr>
        <w:t>психологической,</w:t>
      </w:r>
      <w:r>
        <w:rPr>
          <w:color w:val="2B2A29"/>
          <w:spacing w:val="21"/>
          <w:w w:val="105"/>
          <w:sz w:val="22"/>
        </w:rPr>
        <w:t> </w:t>
      </w:r>
      <w:r>
        <w:rPr>
          <w:color w:val="2B2A29"/>
          <w:w w:val="105"/>
          <w:sz w:val="22"/>
        </w:rPr>
        <w:t>роди-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тельской</w:t>
      </w:r>
      <w:r>
        <w:rPr>
          <w:color w:val="2B2A29"/>
          <w:spacing w:val="-29"/>
          <w:w w:val="105"/>
          <w:sz w:val="22"/>
        </w:rPr>
        <w:t> </w:t>
      </w:r>
      <w:r>
        <w:rPr>
          <w:color w:val="2B2A29"/>
          <w:w w:val="105"/>
          <w:sz w:val="22"/>
        </w:rPr>
        <w:t>помощи;</w:t>
      </w:r>
    </w:p>
    <w:p>
      <w:pPr>
        <w:pStyle w:val="ListParagraph"/>
        <w:numPr>
          <w:ilvl w:val="0"/>
          <w:numId w:val="8"/>
        </w:numPr>
        <w:tabs>
          <w:tab w:pos="806" w:val="left" w:leader="none"/>
        </w:tabs>
        <w:spacing w:line="240" w:lineRule="auto" w:before="1" w:after="0"/>
        <w:ind w:left="805" w:right="0" w:hanging="106"/>
        <w:jc w:val="left"/>
        <w:rPr>
          <w:color w:val="2B2A29"/>
          <w:sz w:val="22"/>
        </w:rPr>
      </w:pPr>
      <w:r>
        <w:rPr>
          <w:color w:val="2B2A29"/>
          <w:spacing w:val="-4"/>
          <w:w w:val="105"/>
          <w:sz w:val="22"/>
        </w:rPr>
        <w:t>понять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4"/>
          <w:w w:val="105"/>
          <w:sz w:val="22"/>
        </w:rPr>
        <w:t>социальный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4"/>
          <w:w w:val="105"/>
          <w:sz w:val="22"/>
        </w:rPr>
        <w:t>статус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4"/>
          <w:w w:val="105"/>
          <w:sz w:val="22"/>
        </w:rPr>
        <w:t>в</w:t>
      </w:r>
      <w:r>
        <w:rPr>
          <w:color w:val="2B2A29"/>
          <w:spacing w:val="-28"/>
          <w:w w:val="105"/>
          <w:sz w:val="22"/>
        </w:rPr>
        <w:t> </w:t>
      </w:r>
      <w:r>
        <w:rPr>
          <w:color w:val="2B2A29"/>
          <w:spacing w:val="-4"/>
          <w:w w:val="105"/>
          <w:sz w:val="22"/>
        </w:rPr>
        <w:t>среде</w:t>
      </w:r>
      <w:r>
        <w:rPr>
          <w:color w:val="2B2A29"/>
          <w:spacing w:val="-27"/>
          <w:w w:val="105"/>
          <w:sz w:val="22"/>
        </w:rPr>
        <w:t> </w:t>
      </w:r>
      <w:r>
        <w:rPr>
          <w:color w:val="2B2A29"/>
          <w:spacing w:val="-3"/>
          <w:w w:val="105"/>
          <w:sz w:val="22"/>
        </w:rPr>
        <w:t>одноклассников;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</w:tabs>
        <w:spacing w:line="244" w:lineRule="auto" w:before="6" w:after="0"/>
        <w:ind w:left="699" w:right="419" w:firstLine="0"/>
        <w:jc w:val="both"/>
        <w:rPr>
          <w:color w:val="2B2A29"/>
          <w:sz w:val="22"/>
        </w:rPr>
      </w:pPr>
      <w:r>
        <w:rPr>
          <w:color w:val="2B2A29"/>
          <w:spacing w:val="-2"/>
          <w:w w:val="105"/>
          <w:sz w:val="22"/>
        </w:rPr>
        <w:t>оказать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индивидуальную,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адресную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помощь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и</w:t>
      </w:r>
      <w:r>
        <w:rPr>
          <w:color w:val="2B2A29"/>
          <w:spacing w:val="-14"/>
          <w:w w:val="105"/>
          <w:sz w:val="22"/>
        </w:rPr>
        <w:t> </w:t>
      </w:r>
      <w:r>
        <w:rPr>
          <w:color w:val="2B2A29"/>
          <w:spacing w:val="-2"/>
          <w:w w:val="105"/>
          <w:sz w:val="22"/>
        </w:rPr>
        <w:t>понять</w:t>
      </w:r>
      <w:r>
        <w:rPr>
          <w:color w:val="2B2A29"/>
          <w:spacing w:val="-13"/>
          <w:w w:val="105"/>
          <w:sz w:val="22"/>
        </w:rPr>
        <w:t> </w:t>
      </w:r>
      <w:r>
        <w:rPr>
          <w:color w:val="2B2A29"/>
          <w:spacing w:val="-1"/>
          <w:w w:val="105"/>
          <w:sz w:val="22"/>
        </w:rPr>
        <w:t>пережива-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ния подростка и его актуальные проблемы (возможно, дополни-</w:t>
      </w:r>
      <w:r>
        <w:rPr>
          <w:color w:val="2B2A29"/>
          <w:spacing w:val="-59"/>
          <w:w w:val="105"/>
          <w:sz w:val="22"/>
        </w:rPr>
        <w:t> </w:t>
      </w:r>
      <w:r>
        <w:rPr>
          <w:color w:val="2B2A29"/>
          <w:w w:val="105"/>
          <w:sz w:val="22"/>
        </w:rPr>
        <w:t>тельное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психологическое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обследование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подростка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позволит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выявить наличие психологической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травмы детства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и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оказать</w:t>
      </w:r>
      <w:r>
        <w:rPr>
          <w:color w:val="2B2A29"/>
          <w:spacing w:val="1"/>
          <w:w w:val="105"/>
          <w:sz w:val="22"/>
        </w:rPr>
        <w:t> </w:t>
      </w:r>
      <w:r>
        <w:rPr>
          <w:color w:val="2B2A29"/>
          <w:w w:val="105"/>
          <w:sz w:val="22"/>
        </w:rPr>
        <w:t>психологическую</w:t>
      </w:r>
      <w:r>
        <w:rPr>
          <w:color w:val="2B2A29"/>
          <w:spacing w:val="-29"/>
          <w:w w:val="105"/>
          <w:sz w:val="22"/>
        </w:rPr>
        <w:t> </w:t>
      </w:r>
      <w:r>
        <w:rPr>
          <w:color w:val="2B2A29"/>
          <w:w w:val="105"/>
          <w:sz w:val="22"/>
        </w:rPr>
        <w:t>помощь).</w:t>
      </w:r>
    </w:p>
    <w:p>
      <w:pPr>
        <w:pStyle w:val="ListParagraph"/>
        <w:numPr>
          <w:ilvl w:val="0"/>
          <w:numId w:val="19"/>
        </w:numPr>
        <w:tabs>
          <w:tab w:pos="1007" w:val="left" w:leader="none"/>
        </w:tabs>
        <w:spacing w:line="244" w:lineRule="auto" w:before="93" w:after="0"/>
        <w:ind w:left="699" w:right="422" w:firstLine="0"/>
        <w:jc w:val="both"/>
        <w:rPr>
          <w:color w:val="111111"/>
          <w:sz w:val="22"/>
        </w:rPr>
      </w:pPr>
      <w:r>
        <w:rPr>
          <w:color w:val="111111"/>
          <w:w w:val="105"/>
          <w:sz w:val="22"/>
        </w:rPr>
        <w:t>Поставить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известность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администрацию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образовательной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организации посредством служебной записки об имеющихся,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явно наблюдаемых особенностях в поведении и состоянии под-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ростков,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планируемых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видах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работ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по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наблюдению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за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школьни-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ком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оказанию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ему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адресной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помощи.</w:t>
      </w:r>
    </w:p>
    <w:p>
      <w:pPr>
        <w:pStyle w:val="ListParagraph"/>
        <w:numPr>
          <w:ilvl w:val="0"/>
          <w:numId w:val="19"/>
        </w:numPr>
        <w:tabs>
          <w:tab w:pos="937" w:val="left" w:leader="none"/>
        </w:tabs>
        <w:spacing w:line="244" w:lineRule="auto" w:before="93" w:after="0"/>
        <w:ind w:left="698" w:right="425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705664">
            <wp:simplePos x="0" y="0"/>
            <wp:positionH relativeFrom="page">
              <wp:posOffset>401213</wp:posOffset>
            </wp:positionH>
            <wp:positionV relativeFrom="paragraph">
              <wp:posOffset>33525</wp:posOffset>
            </wp:positionV>
            <wp:extent cx="179330" cy="179327"/>
            <wp:effectExtent l="0" t="0" r="0" b="0"/>
            <wp:wrapNone/>
            <wp:docPr id="307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5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3"/>
          <w:w w:val="105"/>
          <w:sz w:val="22"/>
        </w:rPr>
        <w:t>Не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оставлять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без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внимания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неадекватное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поведение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ребенка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создать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условия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для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повышенной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безопасности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школе.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Пригла-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сить родителей для совместного решения проблемы поведения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ребенка, оказания ему помощи в социализации (или по запросу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самого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ребенка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родителей).</w:t>
      </w:r>
    </w:p>
    <w:p>
      <w:pPr>
        <w:pStyle w:val="ListParagraph"/>
        <w:numPr>
          <w:ilvl w:val="0"/>
          <w:numId w:val="19"/>
        </w:numPr>
        <w:tabs>
          <w:tab w:pos="981" w:val="left" w:leader="none"/>
        </w:tabs>
        <w:spacing w:line="244" w:lineRule="auto" w:before="93" w:after="0"/>
        <w:ind w:left="698" w:right="426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706176">
            <wp:simplePos x="0" y="0"/>
            <wp:positionH relativeFrom="page">
              <wp:posOffset>403639</wp:posOffset>
            </wp:positionH>
            <wp:positionV relativeFrom="paragraph">
              <wp:posOffset>42809</wp:posOffset>
            </wp:positionV>
            <wp:extent cx="179330" cy="179326"/>
            <wp:effectExtent l="0" t="0" r="0" b="0"/>
            <wp:wrapNone/>
            <wp:docPr id="309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5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В фиксированной ситуации эмоционального неблагополучия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школьника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(от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аффективной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раздражительности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до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замкнутости,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отстраненности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от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участия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в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уроке,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беседе)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не</w:t>
      </w:r>
      <w:r>
        <w:rPr>
          <w:color w:val="111111"/>
          <w:spacing w:val="-9"/>
          <w:sz w:val="22"/>
        </w:rPr>
        <w:t> </w:t>
      </w:r>
      <w:r>
        <w:rPr>
          <w:color w:val="111111"/>
          <w:sz w:val="22"/>
        </w:rPr>
        <w:t>оставлять</w:t>
      </w:r>
      <w:r>
        <w:rPr>
          <w:color w:val="111111"/>
          <w:spacing w:val="-10"/>
          <w:sz w:val="22"/>
        </w:rPr>
        <w:t> </w:t>
      </w:r>
      <w:r>
        <w:rPr>
          <w:color w:val="111111"/>
          <w:sz w:val="22"/>
        </w:rPr>
        <w:t>подростка</w:t>
      </w:r>
      <w:r>
        <w:rPr>
          <w:color w:val="111111"/>
          <w:spacing w:val="-56"/>
          <w:sz w:val="22"/>
        </w:rPr>
        <w:t> </w:t>
      </w:r>
      <w:r>
        <w:rPr>
          <w:color w:val="111111"/>
          <w:spacing w:val="-2"/>
          <w:w w:val="105"/>
          <w:sz w:val="22"/>
        </w:rPr>
        <w:t>без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внимания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на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протяжении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всего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времени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пребывания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школе.</w:t>
      </w:r>
    </w:p>
    <w:p>
      <w:pPr>
        <w:pStyle w:val="ListParagraph"/>
        <w:numPr>
          <w:ilvl w:val="0"/>
          <w:numId w:val="19"/>
        </w:numPr>
        <w:tabs>
          <w:tab w:pos="940" w:val="left" w:leader="none"/>
        </w:tabs>
        <w:spacing w:line="244" w:lineRule="auto" w:before="93" w:after="0"/>
        <w:ind w:left="697" w:right="426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706688">
            <wp:simplePos x="0" y="0"/>
            <wp:positionH relativeFrom="page">
              <wp:posOffset>403639</wp:posOffset>
            </wp:positionH>
            <wp:positionV relativeFrom="paragraph">
              <wp:posOffset>39010</wp:posOffset>
            </wp:positionV>
            <wp:extent cx="179330" cy="179326"/>
            <wp:effectExtent l="0" t="0" r="0" b="0"/>
            <wp:wrapNone/>
            <wp:docPr id="311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5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5"/>
          <w:w w:val="105"/>
          <w:sz w:val="22"/>
        </w:rPr>
        <w:t>Познакомиться с персональной интернет-страницей подростка </w:t>
      </w:r>
      <w:r>
        <w:rPr>
          <w:color w:val="111111"/>
          <w:spacing w:val="-4"/>
          <w:w w:val="105"/>
          <w:sz w:val="22"/>
        </w:rPr>
        <w:t>в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4"/>
          <w:sz w:val="22"/>
        </w:rPr>
        <w:t>социальных</w:t>
      </w:r>
      <w:r>
        <w:rPr>
          <w:color w:val="111111"/>
          <w:spacing w:val="-23"/>
          <w:sz w:val="22"/>
        </w:rPr>
        <w:t> </w:t>
      </w:r>
      <w:r>
        <w:rPr>
          <w:color w:val="111111"/>
          <w:spacing w:val="-4"/>
          <w:sz w:val="22"/>
        </w:rPr>
        <w:t>сетях</w:t>
      </w:r>
      <w:r>
        <w:rPr>
          <w:color w:val="111111"/>
          <w:spacing w:val="-23"/>
          <w:sz w:val="22"/>
        </w:rPr>
        <w:t> </w:t>
      </w:r>
      <w:r>
        <w:rPr>
          <w:color w:val="111111"/>
          <w:spacing w:val="-4"/>
          <w:sz w:val="22"/>
        </w:rPr>
        <w:t>(статус,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4"/>
          <w:sz w:val="22"/>
        </w:rPr>
        <w:t>фото,</w:t>
      </w:r>
      <w:r>
        <w:rPr>
          <w:color w:val="111111"/>
          <w:spacing w:val="-23"/>
          <w:sz w:val="22"/>
        </w:rPr>
        <w:t> </w:t>
      </w:r>
      <w:r>
        <w:rPr>
          <w:color w:val="111111"/>
          <w:spacing w:val="-4"/>
          <w:sz w:val="22"/>
        </w:rPr>
        <w:t>подбор</w:t>
      </w:r>
      <w:r>
        <w:rPr>
          <w:color w:val="111111"/>
          <w:spacing w:val="-23"/>
          <w:sz w:val="22"/>
        </w:rPr>
        <w:t> </w:t>
      </w:r>
      <w:r>
        <w:rPr>
          <w:color w:val="111111"/>
          <w:spacing w:val="-4"/>
          <w:sz w:val="22"/>
        </w:rPr>
        <w:t>референтных</w:t>
      </w:r>
      <w:r>
        <w:rPr>
          <w:color w:val="111111"/>
          <w:spacing w:val="-22"/>
          <w:sz w:val="22"/>
        </w:rPr>
        <w:t> </w:t>
      </w:r>
      <w:r>
        <w:rPr>
          <w:color w:val="111111"/>
          <w:spacing w:val="-4"/>
          <w:sz w:val="22"/>
        </w:rPr>
        <w:t>заставок,</w:t>
      </w:r>
      <w:r>
        <w:rPr>
          <w:color w:val="111111"/>
          <w:spacing w:val="-23"/>
          <w:sz w:val="22"/>
        </w:rPr>
        <w:t> </w:t>
      </w:r>
      <w:r>
        <w:rPr>
          <w:color w:val="111111"/>
          <w:spacing w:val="-3"/>
          <w:sz w:val="22"/>
        </w:rPr>
        <w:t>цитат,</w:t>
      </w:r>
      <w:r>
        <w:rPr>
          <w:color w:val="111111"/>
          <w:spacing w:val="-56"/>
          <w:sz w:val="22"/>
        </w:rPr>
        <w:t> </w:t>
      </w:r>
      <w:r>
        <w:rPr>
          <w:color w:val="111111"/>
          <w:spacing w:val="-7"/>
          <w:w w:val="105"/>
          <w:sz w:val="22"/>
        </w:rPr>
        <w:t>видеороликов,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7"/>
          <w:w w:val="105"/>
          <w:sz w:val="22"/>
        </w:rPr>
        <w:t>музыки,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6"/>
          <w:w w:val="105"/>
          <w:sz w:val="22"/>
        </w:rPr>
        <w:t>подписки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6"/>
          <w:w w:val="105"/>
          <w:sz w:val="22"/>
        </w:rPr>
        <w:t>на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6"/>
          <w:w w:val="105"/>
          <w:sz w:val="22"/>
        </w:rPr>
        <w:t>группы,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6"/>
          <w:w w:val="105"/>
          <w:sz w:val="22"/>
        </w:rPr>
        <w:t>хэштеги,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6"/>
          <w:w w:val="105"/>
          <w:sz w:val="22"/>
        </w:rPr>
        <w:t>приложения).</w:t>
      </w:r>
    </w:p>
    <w:p>
      <w:pPr>
        <w:pStyle w:val="ListParagraph"/>
        <w:numPr>
          <w:ilvl w:val="0"/>
          <w:numId w:val="19"/>
        </w:numPr>
        <w:tabs>
          <w:tab w:pos="1001" w:val="left" w:leader="none"/>
        </w:tabs>
        <w:spacing w:line="244" w:lineRule="auto" w:before="92" w:after="0"/>
        <w:ind w:left="697" w:right="425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707200">
            <wp:simplePos x="0" y="0"/>
            <wp:positionH relativeFrom="page">
              <wp:posOffset>403639</wp:posOffset>
            </wp:positionH>
            <wp:positionV relativeFrom="paragraph">
              <wp:posOffset>39826</wp:posOffset>
            </wp:positionV>
            <wp:extent cx="179330" cy="179326"/>
            <wp:effectExtent l="0" t="0" r="0" b="0"/>
            <wp:wrapNone/>
            <wp:docPr id="313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59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Индивидуально и в процессе групповой профилактической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работы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предлагать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детям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обратиться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за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психологической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помощью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гарантией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сохранности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причины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обращения.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Предло-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жить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информацию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о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психологических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центрах,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куда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ребенок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5"/>
          <w:w w:val="105"/>
          <w:sz w:val="22"/>
        </w:rPr>
        <w:t>может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5"/>
          <w:w w:val="105"/>
          <w:sz w:val="22"/>
        </w:rPr>
        <w:t>обратиться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5"/>
          <w:w w:val="105"/>
          <w:sz w:val="22"/>
        </w:rPr>
        <w:t>за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5"/>
          <w:w w:val="105"/>
          <w:sz w:val="22"/>
        </w:rPr>
        <w:t>консультацией.</w:t>
      </w:r>
    </w:p>
    <w:p>
      <w:pPr>
        <w:pStyle w:val="ListParagraph"/>
        <w:numPr>
          <w:ilvl w:val="0"/>
          <w:numId w:val="19"/>
        </w:numPr>
        <w:tabs>
          <w:tab w:pos="956" w:val="left" w:leader="none"/>
        </w:tabs>
        <w:spacing w:line="244" w:lineRule="auto" w:before="93" w:after="0"/>
        <w:ind w:left="696" w:right="427" w:firstLine="0"/>
        <w:jc w:val="both"/>
        <w:rPr>
          <w:color w:val="111111"/>
          <w:sz w:val="22"/>
        </w:rPr>
      </w:pPr>
      <w:r>
        <w:rPr/>
        <w:drawing>
          <wp:anchor distT="0" distB="0" distL="0" distR="0" allowOverlap="1" layoutInCell="1" locked="0" behindDoc="1" simplePos="0" relativeHeight="486707712">
            <wp:simplePos x="0" y="0"/>
            <wp:positionH relativeFrom="page">
              <wp:posOffset>403639</wp:posOffset>
            </wp:positionH>
            <wp:positionV relativeFrom="paragraph">
              <wp:posOffset>47292</wp:posOffset>
            </wp:positionV>
            <wp:extent cx="179330" cy="179326"/>
            <wp:effectExtent l="0" t="0" r="0" b="0"/>
            <wp:wrapNone/>
            <wp:docPr id="315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60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22"/>
        </w:rPr>
        <w:t>Предложить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подростку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разные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варианты</w:t>
      </w:r>
      <w:r>
        <w:rPr>
          <w:color w:val="111111"/>
          <w:spacing w:val="-7"/>
          <w:w w:val="105"/>
          <w:sz w:val="22"/>
        </w:rPr>
        <w:t> </w:t>
      </w:r>
      <w:r>
        <w:rPr>
          <w:color w:val="111111"/>
          <w:w w:val="105"/>
          <w:sz w:val="22"/>
        </w:rPr>
        <w:t>участия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6"/>
          <w:w w:val="105"/>
          <w:sz w:val="22"/>
        </w:rPr>
        <w:t> </w:t>
      </w:r>
      <w:r>
        <w:rPr>
          <w:color w:val="111111"/>
          <w:w w:val="105"/>
          <w:sz w:val="22"/>
        </w:rPr>
        <w:t>социально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значимых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проектах.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ситуации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отказа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от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всех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форм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коррекцион-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ной,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профилактической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развивающей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работы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поговорить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с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родителями о возможном посещении системы дополнительного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образования</w:t>
      </w:r>
      <w:r>
        <w:rPr>
          <w:color w:val="111111"/>
          <w:spacing w:val="-29"/>
          <w:w w:val="105"/>
          <w:sz w:val="22"/>
        </w:rPr>
        <w:t> </w:t>
      </w:r>
      <w:r>
        <w:rPr>
          <w:color w:val="111111"/>
          <w:w w:val="105"/>
          <w:sz w:val="22"/>
        </w:rPr>
        <w:t>вне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w w:val="105"/>
          <w:sz w:val="22"/>
        </w:rPr>
        <w:t>школы.</w:t>
      </w:r>
    </w:p>
    <w:p>
      <w:pPr>
        <w:spacing w:after="0" w:line="244" w:lineRule="auto"/>
        <w:jc w:val="both"/>
        <w:rPr>
          <w:sz w:val="22"/>
        </w:rPr>
        <w:sectPr>
          <w:footerReference w:type="default" r:id="rId96"/>
          <w:pgSz w:w="8400" w:h="11910"/>
          <w:pgMar w:footer="475" w:header="0" w:top="700" w:bottom="660" w:left="0" w:right="280"/>
        </w:sectPr>
      </w:pPr>
    </w:p>
    <w:p>
      <w:pPr>
        <w:pStyle w:val="ListParagraph"/>
        <w:numPr>
          <w:ilvl w:val="0"/>
          <w:numId w:val="19"/>
        </w:numPr>
        <w:tabs>
          <w:tab w:pos="1122" w:val="left" w:leader="none"/>
        </w:tabs>
        <w:spacing w:line="244" w:lineRule="auto" w:before="100" w:after="0"/>
        <w:ind w:left="699" w:right="424" w:firstLine="0"/>
        <w:jc w:val="both"/>
        <w:rPr>
          <w:color w:val="111111"/>
          <w:sz w:val="22"/>
        </w:rPr>
      </w:pPr>
      <w:r>
        <w:rPr/>
        <w:pict>
          <v:group style="position:absolute;margin-left:0pt;margin-top:462.461975pt;width:382.95pt;height:110.75pt;mso-position-horizontal-relative:page;mso-position-vertical-relative:page;z-index:15860736" coordorigin="0,9249" coordsize="7659,2215">
            <v:shape style="position:absolute;left:0;top:10446;width:7659;height:1017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e66f00" stroked="false">
              <v:path arrowok="t"/>
              <v:fill type="solid"/>
            </v:shape>
            <v:shape style="position:absolute;left:702;top:9249;width:1437;height:1595" coordorigin="703,9249" coordsize="1437,1595" path="m1906,9249l936,9249,862,9261,798,9294,748,9345,714,9409,703,9482,703,10611,714,10684,748,10748,798,10799,862,10832,936,10844,1906,10844,1979,10832,2043,10799,2094,10748,2127,10684,2139,10611,2139,9482,2127,9409,2094,9345,2043,9294,1979,9261,1906,9249xe" filled="true" fillcolor="#e77e00" stroked="false">
              <v:path arrowok="t"/>
              <v:fill opacity="32768f" type="solid"/>
            </v:shape>
            <v:shape style="position:absolute;left:749;top:9299;width:1342;height:1346" type="#_x0000_t75" stroked="false">
              <v:imagedata r:id="rId99" o:title=""/>
            </v:shape>
            <v:shape style="position:absolute;left:2226;top:9249;width:1437;height:1595" coordorigin="2227,9249" coordsize="1437,1595" path="m3430,9249l2460,9249,2386,9261,2322,9294,2272,9345,2238,9409,2227,9482,2227,10611,2238,10684,2272,10748,2322,10799,2386,10832,2460,10844,3430,10844,3503,10832,3567,10799,3618,10748,3651,10684,3663,10611,3663,9482,3651,9409,3618,9345,3567,9294,3503,9261,3430,9249xe" filled="true" fillcolor="#e77e00" stroked="false">
              <v:path arrowok="t"/>
              <v:fill opacity="32768f" type="solid"/>
            </v:shape>
            <v:shape style="position:absolute;left:2273;top:9301;width:1342;height:1342" type="#_x0000_t75" stroked="false">
              <v:imagedata r:id="rId100" o:title=""/>
            </v:shape>
            <v:shape style="position:absolute;left:3750;top:9249;width:1437;height:1595" coordorigin="3751,9249" coordsize="1437,1595" path="m4954,9249l3984,9249,3910,9261,3846,9294,3796,9345,3762,9409,3751,9482,3751,10611,3762,10684,3796,10748,3846,10799,3910,10832,3984,10844,4954,10844,5027,10832,5091,10799,5142,10748,5175,10684,5187,10611,5187,9482,5175,9409,5142,9345,5091,9294,5027,9261,4954,9249xe" filled="true" fillcolor="#e77e00" stroked="false">
              <v:path arrowok="t"/>
              <v:fill opacity="32768f" type="solid"/>
            </v:shape>
            <v:shape style="position:absolute;left:3796;top:9299;width:1346;height:1346" type="#_x0000_t75" stroked="false">
              <v:imagedata r:id="rId101" o:title=""/>
            </v:shape>
            <v:shape style="position:absolute;left:5274;top:9249;width:1437;height:1595" coordorigin="5275,9249" coordsize="1437,1595" path="m6478,9249l5508,9249,5434,9261,5370,9294,5320,9345,5286,9409,5275,9482,5275,10611,5286,10684,5320,10748,5370,10799,5434,10832,5508,10844,6478,10844,6551,10832,6615,10799,6666,10748,6699,10684,6711,10611,6711,9482,6699,9409,6666,9345,6615,9294,6551,9261,6478,9249xe" filled="true" fillcolor="#e77e00" stroked="false">
              <v:path arrowok="t"/>
              <v:fill opacity="32768f" type="solid"/>
            </v:shape>
            <v:shape style="position:absolute;left:5321;top:9299;width:1342;height:1346" type="#_x0000_t75" stroked="false">
              <v:imagedata r:id="rId102" o:title=""/>
            </v:shape>
            <v:shape style="position:absolute;left:1383;top:10633;width:117;height:224" type="#_x0000_t202" filled="false" stroked="false">
              <v:textbox inset="0,0,0,0">
                <w:txbxContent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B2A29"/>
                        <w:w w:val="102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896;top:10633;width:117;height:224" type="#_x0000_t202" filled="false" stroked="false">
              <v:textbox inset="0,0,0,0">
                <w:txbxContent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B2A29"/>
                        <w:w w:val="102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421;top:10631;width:117;height:224" type="#_x0000_t202" filled="false" stroked="false">
              <v:textbox inset="0,0,0,0">
                <w:txbxContent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B2A29"/>
                        <w:w w:val="102"/>
                        <w:sz w:val="17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5943;top:10631;width:117;height:224" type="#_x0000_t202" filled="false" stroked="false">
              <v:textbox inset="0,0,0,0">
                <w:txbxContent>
                  <w:p>
                    <w:pPr>
                      <w:spacing w:before="2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B2A29"/>
                        <w:w w:val="102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0.985201pt;margin-top:4.679009pt;width:20.6pt;height:14.15pt;mso-position-horizontal-relative:page;mso-position-vertical-relative:paragraph;z-index:-16603648" coordorigin="620,94" coordsize="412,283" path="m937,94l713,94,677,101,647,121,627,151,620,187,620,282,627,319,647,348,677,369,713,376,937,376,974,369,1003,348,1023,319,1031,282,1031,187,1023,151,1003,121,974,101,937,94xe" filled="true" fillcolor="#e77e00" stroked="false">
            <v:path arrowok="t"/>
            <v:fill opacity="32768f" type="solid"/>
            <w10:wrap type="none"/>
          </v:shape>
        </w:pict>
      </w:r>
      <w:r>
        <w:rPr/>
        <w:pict>
          <v:line style="position:absolute;mso-position-horizontal-relative:page;mso-position-vertical-relative:page;z-index:15862784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w w:val="105"/>
          <w:sz w:val="22"/>
        </w:rPr>
        <w:t>В случае выявления фактов травли в школе в отношении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подростка разработать антибуллинговую программу. Обсудить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проблему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буллинга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на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родительских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собраниях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педагогических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советах.</w:t>
      </w:r>
      <w:r>
        <w:rPr>
          <w:color w:val="111111"/>
          <w:spacing w:val="-15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Презентовать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школьникам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информацию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о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том,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куда</w:t>
      </w:r>
      <w:r>
        <w:rPr>
          <w:color w:val="111111"/>
          <w:spacing w:val="-14"/>
          <w:w w:val="105"/>
          <w:sz w:val="22"/>
        </w:rPr>
        <w:t> </w:t>
      </w:r>
      <w:r>
        <w:rPr>
          <w:color w:val="111111"/>
          <w:w w:val="105"/>
          <w:sz w:val="22"/>
        </w:rPr>
        <w:t>они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z w:val="22"/>
        </w:rPr>
        <w:t>могут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обратиться,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если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столкнулись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с</w:t>
      </w:r>
      <w:r>
        <w:rPr>
          <w:color w:val="111111"/>
          <w:spacing w:val="-12"/>
          <w:sz w:val="22"/>
        </w:rPr>
        <w:t> </w:t>
      </w:r>
      <w:r>
        <w:rPr>
          <w:color w:val="111111"/>
          <w:sz w:val="22"/>
        </w:rPr>
        <w:t>фактом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буллинга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в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школе</w:t>
      </w:r>
      <w:r>
        <w:rPr>
          <w:color w:val="111111"/>
          <w:spacing w:val="-12"/>
          <w:sz w:val="22"/>
        </w:rPr>
        <w:t> </w:t>
      </w:r>
      <w:r>
        <w:rPr>
          <w:color w:val="111111"/>
          <w:sz w:val="22"/>
        </w:rPr>
        <w:t>или</w:t>
      </w:r>
      <w:r>
        <w:rPr>
          <w:color w:val="111111"/>
          <w:spacing w:val="-56"/>
          <w:sz w:val="22"/>
        </w:rPr>
        <w:t> </w:t>
      </w:r>
      <w:r>
        <w:rPr>
          <w:color w:val="111111"/>
          <w:spacing w:val="-4"/>
          <w:w w:val="105"/>
          <w:sz w:val="22"/>
        </w:rPr>
        <w:t>продолжительное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4"/>
          <w:w w:val="105"/>
          <w:sz w:val="22"/>
        </w:rPr>
        <w:t>время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4"/>
          <w:w w:val="105"/>
          <w:sz w:val="22"/>
        </w:rPr>
        <w:t>страдают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от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кибербуллинга.</w:t>
      </w:r>
    </w:p>
    <w:p>
      <w:pPr>
        <w:pStyle w:val="ListParagraph"/>
        <w:numPr>
          <w:ilvl w:val="0"/>
          <w:numId w:val="19"/>
        </w:numPr>
        <w:tabs>
          <w:tab w:pos="1100" w:val="left" w:leader="none"/>
        </w:tabs>
        <w:spacing w:line="244" w:lineRule="auto" w:before="94" w:after="0"/>
        <w:ind w:left="699" w:right="424" w:firstLine="0"/>
        <w:jc w:val="both"/>
        <w:rPr>
          <w:color w:val="111111"/>
          <w:sz w:val="22"/>
        </w:rPr>
      </w:pPr>
      <w:r>
        <w:rPr/>
        <w:pict>
          <v:shape style="position:absolute;margin-left:30.985201pt;margin-top:3.846332pt;width:20.6pt;height:14.15pt;mso-position-horizontal-relative:page;mso-position-vertical-relative:paragraph;z-index:-16603136" coordorigin="620,77" coordsize="412,283" path="m937,77l713,77,677,84,647,104,627,134,620,171,620,266,627,302,647,332,677,352,713,359,937,359,974,352,1003,332,1023,302,1031,266,1031,171,1023,134,1003,104,974,84,937,77xe" filled="true" fillcolor="#e77e00" stroked="false">
            <v:path arrowok="t"/>
            <v:fill opacity="32768f" type="solid"/>
            <w10:wrap type="none"/>
          </v:shape>
        </w:pict>
      </w:r>
      <w:r>
        <w:rPr>
          <w:color w:val="111111"/>
          <w:w w:val="105"/>
          <w:sz w:val="22"/>
        </w:rPr>
        <w:t>Активно включать подростка в разнообразные внеклассные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мероприятия, социально-психологические проекты, групповые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w w:val="105"/>
          <w:sz w:val="22"/>
        </w:rPr>
        <w:t>формы работы, что позволит понять актуальные потребности</w:t>
      </w:r>
      <w:r>
        <w:rPr>
          <w:color w:val="111111"/>
          <w:spacing w:val="1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ребенка и скорректировать </w:t>
      </w:r>
      <w:r>
        <w:rPr>
          <w:color w:val="111111"/>
          <w:w w:val="105"/>
          <w:sz w:val="22"/>
        </w:rPr>
        <w:t>чувство одиночества, сформировать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мотивацию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на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изменение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своего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отношения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к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другим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себе.</w:t>
      </w:r>
    </w:p>
    <w:p>
      <w:pPr>
        <w:pStyle w:val="ListParagraph"/>
        <w:numPr>
          <w:ilvl w:val="0"/>
          <w:numId w:val="19"/>
        </w:numPr>
        <w:tabs>
          <w:tab w:pos="1038" w:val="left" w:leader="none"/>
        </w:tabs>
        <w:spacing w:line="244" w:lineRule="auto" w:before="93" w:after="0"/>
        <w:ind w:left="698" w:right="425" w:firstLine="0"/>
        <w:jc w:val="both"/>
        <w:rPr>
          <w:color w:val="111111"/>
          <w:sz w:val="22"/>
        </w:rPr>
      </w:pPr>
      <w:r>
        <w:rPr/>
        <w:pict>
          <v:shape style="position:absolute;margin-left:30.985201pt;margin-top:2.389311pt;width:20.6pt;height:14.15pt;mso-position-horizontal-relative:page;mso-position-vertical-relative:paragraph;z-index:-16602624" coordorigin="620,48" coordsize="412,283" path="m937,48l713,48,677,55,647,75,627,105,620,142,620,236,627,273,647,303,677,323,713,330,937,330,974,323,1003,303,1023,273,1031,236,1031,142,1023,105,1003,75,974,55,937,48xe" filled="true" fillcolor="#e77e00" stroked="false">
            <v:path arrowok="t"/>
            <v:fill opacity="32768f" type="solid"/>
            <w10:wrap type="none"/>
          </v:shape>
        </w:pict>
      </w:r>
      <w:r>
        <w:rPr>
          <w:color w:val="111111"/>
          <w:spacing w:val="-2"/>
          <w:w w:val="105"/>
          <w:sz w:val="22"/>
        </w:rPr>
        <w:t>Провести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обучающие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тренинги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с</w:t>
      </w:r>
      <w:r>
        <w:rPr>
          <w:color w:val="111111"/>
          <w:spacing w:val="-25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подростками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по</w:t>
      </w:r>
      <w:r>
        <w:rPr>
          <w:color w:val="111111"/>
          <w:spacing w:val="-26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определению</w:t>
      </w:r>
      <w:r>
        <w:rPr>
          <w:color w:val="111111"/>
          <w:spacing w:val="-58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манипуляторных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3"/>
          <w:w w:val="105"/>
          <w:sz w:val="22"/>
        </w:rPr>
        <w:t>техник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и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выявлению</w:t>
      </w:r>
      <w:r>
        <w:rPr>
          <w:color w:val="111111"/>
          <w:spacing w:val="-13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фактов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вербовки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</w:t>
      </w:r>
      <w:r>
        <w:rPr>
          <w:color w:val="111111"/>
          <w:spacing w:val="-12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деструк-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тивные сообщества и экстремистскую </w:t>
      </w:r>
      <w:r>
        <w:rPr>
          <w:color w:val="111111"/>
          <w:spacing w:val="-1"/>
          <w:w w:val="105"/>
          <w:sz w:val="22"/>
        </w:rPr>
        <w:t>деятельность. Сформиро-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w w:val="105"/>
          <w:sz w:val="22"/>
        </w:rPr>
        <w:t>вать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навык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обращаться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за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помощью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в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трудной</w:t>
      </w:r>
      <w:r>
        <w:rPr>
          <w:color w:val="111111"/>
          <w:spacing w:val="-11"/>
          <w:w w:val="105"/>
          <w:sz w:val="22"/>
        </w:rPr>
        <w:t> </w:t>
      </w:r>
      <w:r>
        <w:rPr>
          <w:color w:val="111111"/>
          <w:w w:val="105"/>
          <w:sz w:val="22"/>
        </w:rPr>
        <w:t>жизненной</w:t>
      </w:r>
      <w:r>
        <w:rPr>
          <w:color w:val="111111"/>
          <w:spacing w:val="-10"/>
          <w:w w:val="105"/>
          <w:sz w:val="22"/>
        </w:rPr>
        <w:t> </w:t>
      </w:r>
      <w:r>
        <w:rPr>
          <w:color w:val="111111"/>
          <w:w w:val="105"/>
          <w:sz w:val="22"/>
        </w:rPr>
        <w:t>ситуа-</w:t>
      </w:r>
      <w:r>
        <w:rPr>
          <w:color w:val="111111"/>
          <w:spacing w:val="-59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ции,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определять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опасность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в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2"/>
          <w:w w:val="105"/>
          <w:sz w:val="22"/>
        </w:rPr>
        <w:t>реальном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и</w:t>
      </w:r>
      <w:r>
        <w:rPr>
          <w:color w:val="111111"/>
          <w:spacing w:val="-27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виртуальном</w:t>
      </w:r>
      <w:r>
        <w:rPr>
          <w:color w:val="111111"/>
          <w:spacing w:val="-28"/>
          <w:w w:val="105"/>
          <w:sz w:val="22"/>
        </w:rPr>
        <w:t> </w:t>
      </w:r>
      <w:r>
        <w:rPr>
          <w:color w:val="111111"/>
          <w:spacing w:val="-1"/>
          <w:w w:val="105"/>
          <w:sz w:val="22"/>
        </w:rPr>
        <w:t>общении.</w:t>
      </w:r>
    </w:p>
    <w:p>
      <w:pPr>
        <w:pStyle w:val="BodyText"/>
        <w:spacing w:before="10"/>
        <w:rPr>
          <w:sz w:val="21"/>
        </w:rPr>
      </w:pPr>
    </w:p>
    <w:p>
      <w:pPr>
        <w:spacing w:before="126"/>
        <w:ind w:left="782" w:right="50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924D1E"/>
          <w:w w:val="105"/>
          <w:sz w:val="20"/>
        </w:rPr>
        <w:t>Рекомендуемая</w:t>
      </w:r>
      <w:r>
        <w:rPr>
          <w:rFonts w:ascii="Arial" w:hAnsi="Arial"/>
          <w:b/>
          <w:color w:val="924D1E"/>
          <w:spacing w:val="12"/>
          <w:w w:val="105"/>
          <w:sz w:val="20"/>
        </w:rPr>
        <w:t> </w:t>
      </w:r>
      <w:r>
        <w:rPr>
          <w:rFonts w:ascii="Arial" w:hAnsi="Arial"/>
          <w:b/>
          <w:color w:val="924D1E"/>
          <w:w w:val="105"/>
          <w:sz w:val="20"/>
        </w:rPr>
        <w:t>литература:</w:t>
      </w:r>
    </w:p>
    <w:p>
      <w:pPr>
        <w:pStyle w:val="ListParagraph"/>
        <w:numPr>
          <w:ilvl w:val="0"/>
          <w:numId w:val="20"/>
        </w:numPr>
        <w:tabs>
          <w:tab w:pos="898" w:val="left" w:leader="none"/>
        </w:tabs>
        <w:spacing w:line="244" w:lineRule="auto" w:before="86" w:after="0"/>
        <w:ind w:left="702" w:right="422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711808">
            <wp:simplePos x="0" y="0"/>
            <wp:positionH relativeFrom="page">
              <wp:posOffset>422179</wp:posOffset>
            </wp:positionH>
            <wp:positionV relativeFrom="paragraph">
              <wp:posOffset>51946</wp:posOffset>
            </wp:positionV>
            <wp:extent cx="123687" cy="123678"/>
            <wp:effectExtent l="0" t="0" r="0" b="0"/>
            <wp:wrapNone/>
            <wp:docPr id="31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6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7" cy="123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6"/>
        </w:rPr>
        <w:t>Алгоритмы поиска возможных проявлений идеологи «Колумбайн» у обучающихся в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образовательных 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организациях:   метод.   пособие   /   авт-сост.:   К.Ш.   Шарифзянова,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sz w:val="16"/>
        </w:rPr>
        <w:t>И.</w:t>
      </w:r>
      <w:r>
        <w:rPr>
          <w:color w:val="111111"/>
          <w:spacing w:val="-18"/>
          <w:sz w:val="16"/>
        </w:rPr>
        <w:t> </w:t>
      </w:r>
      <w:r>
        <w:rPr>
          <w:color w:val="111111"/>
          <w:sz w:val="16"/>
        </w:rPr>
        <w:t>А.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Кедрова,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Э.Ю.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Бадалова,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Э.Х.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Башлай.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—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Казань: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ИРО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РТ,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2019.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—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90</w:t>
      </w:r>
      <w:r>
        <w:rPr>
          <w:color w:val="111111"/>
          <w:spacing w:val="-17"/>
          <w:sz w:val="16"/>
        </w:rPr>
        <w:t> </w:t>
      </w:r>
      <w:r>
        <w:rPr>
          <w:color w:val="111111"/>
          <w:sz w:val="16"/>
        </w:rPr>
        <w:t>с.</w:t>
      </w:r>
    </w:p>
    <w:p>
      <w:pPr>
        <w:pStyle w:val="ListParagraph"/>
        <w:numPr>
          <w:ilvl w:val="0"/>
          <w:numId w:val="20"/>
        </w:numPr>
        <w:tabs>
          <w:tab w:pos="928" w:val="left" w:leader="none"/>
        </w:tabs>
        <w:spacing w:line="244" w:lineRule="auto" w:before="34" w:after="0"/>
        <w:ind w:left="701" w:right="422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711296">
            <wp:simplePos x="0" y="0"/>
            <wp:positionH relativeFrom="page">
              <wp:posOffset>422179</wp:posOffset>
            </wp:positionH>
            <wp:positionV relativeFrom="paragraph">
              <wp:posOffset>17023</wp:posOffset>
            </wp:positionV>
            <wp:extent cx="123687" cy="123677"/>
            <wp:effectExtent l="0" t="0" r="0" b="0"/>
            <wp:wrapNone/>
            <wp:docPr id="319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6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7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10"/>
          <w:sz w:val="16"/>
        </w:rPr>
        <w:t>Школьные стрелки. Природа и профилактика. Программа «Безопасный Крым» /</w:t>
      </w:r>
      <w:r>
        <w:rPr>
          <w:color w:val="111111"/>
          <w:spacing w:val="1"/>
          <w:w w:val="110"/>
          <w:sz w:val="16"/>
        </w:rPr>
        <w:t> </w:t>
      </w:r>
      <w:r>
        <w:rPr>
          <w:color w:val="111111"/>
          <w:w w:val="110"/>
          <w:sz w:val="16"/>
        </w:rPr>
        <w:t>Н.</w:t>
      </w:r>
      <w:r>
        <w:rPr>
          <w:color w:val="111111"/>
          <w:spacing w:val="-27"/>
          <w:w w:val="110"/>
          <w:sz w:val="16"/>
        </w:rPr>
        <w:t> </w:t>
      </w:r>
      <w:r>
        <w:rPr>
          <w:color w:val="111111"/>
          <w:w w:val="110"/>
          <w:sz w:val="16"/>
        </w:rPr>
        <w:t>Н.</w:t>
      </w:r>
      <w:r>
        <w:rPr>
          <w:color w:val="111111"/>
          <w:spacing w:val="-26"/>
          <w:w w:val="110"/>
          <w:sz w:val="16"/>
        </w:rPr>
        <w:t> </w:t>
      </w:r>
      <w:r>
        <w:rPr>
          <w:color w:val="111111"/>
          <w:w w:val="110"/>
          <w:sz w:val="16"/>
        </w:rPr>
        <w:t>Долгарев,</w:t>
      </w:r>
      <w:r>
        <w:rPr>
          <w:color w:val="111111"/>
          <w:spacing w:val="-31"/>
          <w:w w:val="110"/>
          <w:sz w:val="16"/>
        </w:rPr>
        <w:t> </w:t>
      </w:r>
      <w:r>
        <w:rPr>
          <w:color w:val="111111"/>
          <w:w w:val="110"/>
          <w:sz w:val="16"/>
        </w:rPr>
        <w:t>А.Ю.</w:t>
      </w:r>
      <w:r>
        <w:rPr>
          <w:color w:val="111111"/>
          <w:spacing w:val="-25"/>
          <w:w w:val="110"/>
          <w:sz w:val="16"/>
        </w:rPr>
        <w:t> </w:t>
      </w:r>
      <w:r>
        <w:rPr>
          <w:color w:val="111111"/>
          <w:w w:val="110"/>
          <w:sz w:val="16"/>
        </w:rPr>
        <w:t>Постников,</w:t>
      </w:r>
      <w:r>
        <w:rPr>
          <w:color w:val="111111"/>
          <w:spacing w:val="-27"/>
          <w:w w:val="110"/>
          <w:sz w:val="16"/>
        </w:rPr>
        <w:t> </w:t>
      </w:r>
      <w:r>
        <w:rPr>
          <w:color w:val="111111"/>
          <w:w w:val="110"/>
          <w:sz w:val="16"/>
        </w:rPr>
        <w:t>А.А.</w:t>
      </w:r>
      <w:r>
        <w:rPr>
          <w:color w:val="111111"/>
          <w:spacing w:val="-27"/>
          <w:w w:val="110"/>
          <w:sz w:val="16"/>
        </w:rPr>
        <w:t> </w:t>
      </w:r>
      <w:r>
        <w:rPr>
          <w:color w:val="111111"/>
          <w:w w:val="110"/>
          <w:sz w:val="16"/>
        </w:rPr>
        <w:t>Абрамова.</w:t>
      </w:r>
      <w:r>
        <w:rPr>
          <w:color w:val="111111"/>
          <w:spacing w:val="-31"/>
          <w:w w:val="110"/>
          <w:sz w:val="16"/>
        </w:rPr>
        <w:t> </w:t>
      </w:r>
      <w:r>
        <w:rPr>
          <w:color w:val="111111"/>
          <w:w w:val="140"/>
          <w:sz w:val="16"/>
        </w:rPr>
        <w:t>—</w:t>
      </w:r>
      <w:r>
        <w:rPr>
          <w:color w:val="111111"/>
          <w:spacing w:val="-37"/>
          <w:w w:val="140"/>
          <w:sz w:val="16"/>
        </w:rPr>
        <w:t> </w:t>
      </w:r>
      <w:r>
        <w:rPr>
          <w:color w:val="111111"/>
          <w:w w:val="110"/>
          <w:sz w:val="16"/>
        </w:rPr>
        <w:t>2020.</w:t>
      </w:r>
    </w:p>
    <w:p>
      <w:pPr>
        <w:pStyle w:val="ListParagraph"/>
        <w:numPr>
          <w:ilvl w:val="0"/>
          <w:numId w:val="20"/>
        </w:numPr>
        <w:tabs>
          <w:tab w:pos="875" w:val="left" w:leader="none"/>
        </w:tabs>
        <w:spacing w:line="244" w:lineRule="auto" w:before="34" w:after="0"/>
        <w:ind w:left="701" w:right="422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710784">
            <wp:simplePos x="0" y="0"/>
            <wp:positionH relativeFrom="page">
              <wp:posOffset>422179</wp:posOffset>
            </wp:positionH>
            <wp:positionV relativeFrom="paragraph">
              <wp:posOffset>14837</wp:posOffset>
            </wp:positionV>
            <wp:extent cx="123687" cy="123678"/>
            <wp:effectExtent l="0" t="0" r="0" b="0"/>
            <wp:wrapNone/>
            <wp:docPr id="321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6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7" cy="123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6"/>
        </w:rPr>
        <w:t>Колумбайниана.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Методы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анализа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и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предотвращения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насилия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в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школе.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Центр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психоло-</w:t>
      </w:r>
      <w:r>
        <w:rPr>
          <w:color w:val="111111"/>
          <w:spacing w:val="-42"/>
          <w:w w:val="105"/>
          <w:sz w:val="16"/>
        </w:rPr>
        <w:t> </w:t>
      </w:r>
      <w:r>
        <w:rPr>
          <w:color w:val="111111"/>
          <w:w w:val="105"/>
          <w:sz w:val="16"/>
        </w:rPr>
        <w:t>гической</w:t>
      </w:r>
      <w:r>
        <w:rPr>
          <w:color w:val="111111"/>
          <w:spacing w:val="-21"/>
          <w:w w:val="105"/>
          <w:sz w:val="16"/>
        </w:rPr>
        <w:t> </w:t>
      </w:r>
      <w:r>
        <w:rPr>
          <w:color w:val="111111"/>
          <w:w w:val="105"/>
          <w:sz w:val="16"/>
        </w:rPr>
        <w:t>безопасности.</w:t>
      </w:r>
    </w:p>
    <w:p>
      <w:pPr>
        <w:pStyle w:val="ListParagraph"/>
        <w:numPr>
          <w:ilvl w:val="0"/>
          <w:numId w:val="20"/>
        </w:numPr>
        <w:tabs>
          <w:tab w:pos="929" w:val="left" w:leader="none"/>
        </w:tabs>
        <w:spacing w:line="244" w:lineRule="auto" w:before="34" w:after="0"/>
        <w:ind w:left="701" w:right="422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710272">
            <wp:simplePos x="0" y="0"/>
            <wp:positionH relativeFrom="page">
              <wp:posOffset>422179</wp:posOffset>
            </wp:positionH>
            <wp:positionV relativeFrom="paragraph">
              <wp:posOffset>15824</wp:posOffset>
            </wp:positionV>
            <wp:extent cx="123687" cy="123677"/>
            <wp:effectExtent l="0" t="0" r="0" b="0"/>
            <wp:wrapNone/>
            <wp:docPr id="323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66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7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  <w:sz w:val="16"/>
        </w:rPr>
        <w:t>Противодействие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идеологии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терроризма: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концепции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и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адресная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профилактика.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Материалы Всероссийской научно-практической конференции (г. Уфа, 6 июня 2019 г.) /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spacing w:val="-1"/>
          <w:sz w:val="16"/>
        </w:rPr>
        <w:t>сост.:</w:t>
      </w:r>
      <w:r>
        <w:rPr>
          <w:color w:val="111111"/>
          <w:spacing w:val="-9"/>
          <w:sz w:val="16"/>
        </w:rPr>
        <w:t> </w:t>
      </w:r>
      <w:r>
        <w:rPr>
          <w:color w:val="111111"/>
          <w:spacing w:val="-1"/>
          <w:sz w:val="16"/>
        </w:rPr>
        <w:t>З.С.</w:t>
      </w:r>
      <w:r>
        <w:rPr>
          <w:color w:val="111111"/>
          <w:spacing w:val="-9"/>
          <w:sz w:val="16"/>
        </w:rPr>
        <w:t> </w:t>
      </w:r>
      <w:r>
        <w:rPr>
          <w:color w:val="111111"/>
          <w:spacing w:val="-1"/>
          <w:sz w:val="16"/>
        </w:rPr>
        <w:t>Зинурова,</w:t>
      </w:r>
      <w:r>
        <w:rPr>
          <w:color w:val="111111"/>
          <w:spacing w:val="-10"/>
          <w:sz w:val="16"/>
        </w:rPr>
        <w:t> </w:t>
      </w:r>
      <w:r>
        <w:rPr>
          <w:color w:val="111111"/>
          <w:spacing w:val="-1"/>
          <w:sz w:val="16"/>
        </w:rPr>
        <w:t>Т.Р.</w:t>
      </w:r>
      <w:r>
        <w:rPr>
          <w:color w:val="111111"/>
          <w:spacing w:val="-8"/>
          <w:sz w:val="16"/>
        </w:rPr>
        <w:t> </w:t>
      </w:r>
      <w:r>
        <w:rPr>
          <w:color w:val="111111"/>
          <w:spacing w:val="-1"/>
          <w:sz w:val="16"/>
        </w:rPr>
        <w:t>Фахретдинов,</w:t>
      </w:r>
      <w:r>
        <w:rPr>
          <w:color w:val="111111"/>
          <w:spacing w:val="-10"/>
          <w:sz w:val="16"/>
        </w:rPr>
        <w:t> </w:t>
      </w:r>
      <w:r>
        <w:rPr>
          <w:color w:val="111111"/>
          <w:sz w:val="16"/>
        </w:rPr>
        <w:t>В.С.</w:t>
      </w:r>
      <w:r>
        <w:rPr>
          <w:color w:val="111111"/>
          <w:spacing w:val="-9"/>
          <w:sz w:val="16"/>
        </w:rPr>
        <w:t> </w:t>
      </w:r>
      <w:r>
        <w:rPr>
          <w:color w:val="111111"/>
          <w:sz w:val="16"/>
        </w:rPr>
        <w:t>Хазиев,</w:t>
      </w:r>
      <w:r>
        <w:rPr>
          <w:color w:val="111111"/>
          <w:spacing w:val="-8"/>
          <w:sz w:val="16"/>
        </w:rPr>
        <w:t> </w:t>
      </w:r>
      <w:r>
        <w:rPr>
          <w:color w:val="111111"/>
          <w:sz w:val="16"/>
        </w:rPr>
        <w:t>Р.З.</w:t>
      </w:r>
      <w:r>
        <w:rPr>
          <w:color w:val="111111"/>
          <w:spacing w:val="-9"/>
          <w:sz w:val="16"/>
        </w:rPr>
        <w:t> </w:t>
      </w:r>
      <w:r>
        <w:rPr>
          <w:color w:val="111111"/>
          <w:sz w:val="16"/>
        </w:rPr>
        <w:t>Юлбаев.</w:t>
      </w:r>
      <w:r>
        <w:rPr>
          <w:color w:val="111111"/>
          <w:spacing w:val="-9"/>
          <w:sz w:val="16"/>
        </w:rPr>
        <w:t> </w:t>
      </w:r>
      <w:r>
        <w:rPr>
          <w:color w:val="111111"/>
          <w:sz w:val="16"/>
        </w:rPr>
        <w:t>—</w:t>
      </w:r>
      <w:r>
        <w:rPr>
          <w:color w:val="111111"/>
          <w:spacing w:val="-9"/>
          <w:sz w:val="16"/>
        </w:rPr>
        <w:t> </w:t>
      </w:r>
      <w:r>
        <w:rPr>
          <w:color w:val="111111"/>
          <w:sz w:val="16"/>
        </w:rPr>
        <w:t>Уфа:</w:t>
      </w:r>
      <w:r>
        <w:rPr>
          <w:color w:val="111111"/>
          <w:spacing w:val="-8"/>
          <w:sz w:val="16"/>
        </w:rPr>
        <w:t> </w:t>
      </w:r>
      <w:r>
        <w:rPr>
          <w:color w:val="111111"/>
          <w:sz w:val="16"/>
        </w:rPr>
        <w:t>Изд-во</w:t>
      </w:r>
      <w:r>
        <w:rPr>
          <w:color w:val="111111"/>
          <w:spacing w:val="-10"/>
          <w:sz w:val="16"/>
        </w:rPr>
        <w:t> </w:t>
      </w:r>
      <w:r>
        <w:rPr>
          <w:color w:val="111111"/>
          <w:sz w:val="16"/>
        </w:rPr>
        <w:t>ИП</w:t>
      </w:r>
      <w:r>
        <w:rPr>
          <w:color w:val="111111"/>
          <w:spacing w:val="-9"/>
          <w:sz w:val="16"/>
        </w:rPr>
        <w:t> </w:t>
      </w:r>
      <w:r>
        <w:rPr>
          <w:color w:val="111111"/>
          <w:sz w:val="16"/>
        </w:rPr>
        <w:t>Кузнецов</w:t>
      </w:r>
      <w:r>
        <w:rPr>
          <w:color w:val="111111"/>
          <w:spacing w:val="-40"/>
          <w:sz w:val="16"/>
        </w:rPr>
        <w:t> </w:t>
      </w:r>
      <w:r>
        <w:rPr>
          <w:color w:val="111111"/>
          <w:w w:val="105"/>
          <w:sz w:val="16"/>
        </w:rPr>
        <w:t>Н.В.,</w:t>
      </w:r>
      <w:r>
        <w:rPr>
          <w:color w:val="111111"/>
          <w:spacing w:val="-21"/>
          <w:w w:val="105"/>
          <w:sz w:val="16"/>
        </w:rPr>
        <w:t> </w:t>
      </w:r>
      <w:r>
        <w:rPr>
          <w:color w:val="111111"/>
          <w:w w:val="105"/>
          <w:sz w:val="16"/>
        </w:rPr>
        <w:t>2019.</w:t>
      </w:r>
      <w:r>
        <w:rPr>
          <w:color w:val="111111"/>
          <w:spacing w:val="-20"/>
          <w:w w:val="105"/>
          <w:sz w:val="16"/>
        </w:rPr>
        <w:t> </w:t>
      </w:r>
      <w:r>
        <w:rPr>
          <w:color w:val="111111"/>
          <w:w w:val="140"/>
          <w:sz w:val="16"/>
        </w:rPr>
        <w:t>—</w:t>
      </w:r>
      <w:r>
        <w:rPr>
          <w:color w:val="111111"/>
          <w:spacing w:val="-35"/>
          <w:w w:val="140"/>
          <w:sz w:val="16"/>
        </w:rPr>
        <w:t> </w:t>
      </w:r>
      <w:r>
        <w:rPr>
          <w:color w:val="111111"/>
          <w:w w:val="105"/>
          <w:sz w:val="16"/>
        </w:rPr>
        <w:t>381</w:t>
      </w:r>
      <w:r>
        <w:rPr>
          <w:color w:val="111111"/>
          <w:spacing w:val="-20"/>
          <w:w w:val="105"/>
          <w:sz w:val="16"/>
        </w:rPr>
        <w:t> </w:t>
      </w:r>
      <w:r>
        <w:rPr>
          <w:color w:val="111111"/>
          <w:w w:val="105"/>
          <w:sz w:val="16"/>
        </w:rPr>
        <w:t>с.</w:t>
      </w:r>
    </w:p>
    <w:p>
      <w:pPr>
        <w:pStyle w:val="ListParagraph"/>
        <w:numPr>
          <w:ilvl w:val="0"/>
          <w:numId w:val="20"/>
        </w:numPr>
        <w:tabs>
          <w:tab w:pos="866" w:val="left" w:leader="none"/>
        </w:tabs>
        <w:spacing w:line="244" w:lineRule="auto" w:before="34" w:after="0"/>
        <w:ind w:left="701" w:right="421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709760">
            <wp:simplePos x="0" y="0"/>
            <wp:positionH relativeFrom="page">
              <wp:posOffset>422179</wp:posOffset>
            </wp:positionH>
            <wp:positionV relativeFrom="paragraph">
              <wp:posOffset>14654</wp:posOffset>
            </wp:positionV>
            <wp:extent cx="123687" cy="123678"/>
            <wp:effectExtent l="0" t="0" r="0" b="0"/>
            <wp:wrapNone/>
            <wp:docPr id="32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6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7" cy="123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z w:val="16"/>
        </w:rPr>
        <w:t>Фокина,</w:t>
      </w:r>
      <w:r>
        <w:rPr>
          <w:color w:val="111111"/>
          <w:spacing w:val="5"/>
          <w:sz w:val="16"/>
        </w:rPr>
        <w:t> </w:t>
      </w:r>
      <w:r>
        <w:rPr>
          <w:color w:val="111111"/>
          <w:sz w:val="16"/>
        </w:rPr>
        <w:t>А.</w:t>
      </w:r>
      <w:r>
        <w:rPr>
          <w:color w:val="111111"/>
          <w:spacing w:val="8"/>
          <w:sz w:val="16"/>
        </w:rPr>
        <w:t> </w:t>
      </w:r>
      <w:r>
        <w:rPr>
          <w:color w:val="111111"/>
          <w:sz w:val="16"/>
        </w:rPr>
        <w:t>Как</w:t>
      </w:r>
      <w:r>
        <w:rPr>
          <w:color w:val="111111"/>
          <w:spacing w:val="7"/>
          <w:sz w:val="16"/>
        </w:rPr>
        <w:t> </w:t>
      </w:r>
      <w:r>
        <w:rPr>
          <w:color w:val="111111"/>
          <w:sz w:val="16"/>
        </w:rPr>
        <w:t>повысить</w:t>
      </w:r>
      <w:r>
        <w:rPr>
          <w:color w:val="111111"/>
          <w:spacing w:val="4"/>
          <w:sz w:val="16"/>
        </w:rPr>
        <w:t> </w:t>
      </w:r>
      <w:r>
        <w:rPr>
          <w:color w:val="111111"/>
          <w:sz w:val="16"/>
        </w:rPr>
        <w:t>безопасность</w:t>
      </w:r>
      <w:r>
        <w:rPr>
          <w:color w:val="111111"/>
          <w:spacing w:val="2"/>
          <w:sz w:val="16"/>
        </w:rPr>
        <w:t> </w:t>
      </w:r>
      <w:r>
        <w:rPr>
          <w:color w:val="111111"/>
          <w:sz w:val="16"/>
        </w:rPr>
        <w:t>учителя</w:t>
      </w:r>
      <w:r>
        <w:rPr>
          <w:color w:val="111111"/>
          <w:spacing w:val="7"/>
          <w:sz w:val="16"/>
        </w:rPr>
        <w:t> </w:t>
      </w:r>
      <w:r>
        <w:rPr>
          <w:color w:val="111111"/>
          <w:sz w:val="16"/>
        </w:rPr>
        <w:t>и</w:t>
      </w:r>
      <w:r>
        <w:rPr>
          <w:color w:val="111111"/>
          <w:spacing w:val="8"/>
          <w:sz w:val="16"/>
        </w:rPr>
        <w:t> </w:t>
      </w:r>
      <w:r>
        <w:rPr>
          <w:color w:val="111111"/>
          <w:sz w:val="16"/>
        </w:rPr>
        <w:t>класса</w:t>
      </w:r>
      <w:r>
        <w:rPr>
          <w:color w:val="111111"/>
          <w:spacing w:val="6"/>
          <w:sz w:val="16"/>
        </w:rPr>
        <w:t> </w:t>
      </w:r>
      <w:r>
        <w:rPr>
          <w:color w:val="111111"/>
          <w:sz w:val="16"/>
        </w:rPr>
        <w:t>в</w:t>
      </w:r>
      <w:r>
        <w:rPr>
          <w:color w:val="111111"/>
          <w:spacing w:val="8"/>
          <w:sz w:val="16"/>
        </w:rPr>
        <w:t> </w:t>
      </w:r>
      <w:r>
        <w:rPr>
          <w:color w:val="111111"/>
          <w:sz w:val="16"/>
        </w:rPr>
        <w:t>новом</w:t>
      </w:r>
      <w:r>
        <w:rPr>
          <w:color w:val="111111"/>
          <w:spacing w:val="7"/>
          <w:sz w:val="16"/>
        </w:rPr>
        <w:t> </w:t>
      </w:r>
      <w:r>
        <w:rPr>
          <w:color w:val="111111"/>
          <w:sz w:val="16"/>
        </w:rPr>
        <w:t>учебном</w:t>
      </w:r>
      <w:r>
        <w:rPr>
          <w:color w:val="111111"/>
          <w:spacing w:val="5"/>
          <w:sz w:val="16"/>
        </w:rPr>
        <w:t> </w:t>
      </w:r>
      <w:r>
        <w:rPr>
          <w:color w:val="111111"/>
          <w:sz w:val="16"/>
        </w:rPr>
        <w:t>году:</w:t>
      </w:r>
      <w:r>
        <w:rPr>
          <w:color w:val="111111"/>
          <w:spacing w:val="7"/>
          <w:sz w:val="16"/>
        </w:rPr>
        <w:t> </w:t>
      </w:r>
      <w:r>
        <w:rPr>
          <w:color w:val="111111"/>
          <w:sz w:val="16"/>
        </w:rPr>
        <w:t>рекомен-</w:t>
      </w:r>
      <w:r>
        <w:rPr>
          <w:color w:val="111111"/>
          <w:spacing w:val="-39"/>
          <w:sz w:val="16"/>
        </w:rPr>
        <w:t> </w:t>
      </w:r>
      <w:r>
        <w:rPr>
          <w:color w:val="111111"/>
          <w:w w:val="105"/>
          <w:sz w:val="16"/>
        </w:rPr>
        <w:t>дации,</w:t>
      </w:r>
      <w:r>
        <w:rPr>
          <w:color w:val="111111"/>
          <w:spacing w:val="-2"/>
          <w:w w:val="105"/>
          <w:sz w:val="16"/>
        </w:rPr>
        <w:t> </w:t>
      </w:r>
      <w:r>
        <w:rPr>
          <w:color w:val="111111"/>
          <w:w w:val="105"/>
          <w:sz w:val="16"/>
        </w:rPr>
        <w:t>сценарии</w:t>
      </w:r>
      <w:r>
        <w:rPr>
          <w:color w:val="111111"/>
          <w:spacing w:val="-3"/>
          <w:w w:val="105"/>
          <w:sz w:val="16"/>
        </w:rPr>
        <w:t> </w:t>
      </w:r>
      <w:r>
        <w:rPr>
          <w:color w:val="111111"/>
          <w:w w:val="105"/>
          <w:sz w:val="16"/>
        </w:rPr>
        <w:t>и памятки</w:t>
      </w:r>
      <w:r>
        <w:rPr>
          <w:color w:val="111111"/>
          <w:spacing w:val="-2"/>
          <w:w w:val="105"/>
          <w:sz w:val="16"/>
        </w:rPr>
        <w:t> </w:t>
      </w:r>
      <w:r>
        <w:rPr>
          <w:color w:val="111111"/>
          <w:w w:val="105"/>
          <w:sz w:val="16"/>
        </w:rPr>
        <w:t>/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А.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Фокина</w:t>
      </w:r>
      <w:r>
        <w:rPr>
          <w:color w:val="111111"/>
          <w:spacing w:val="-2"/>
          <w:w w:val="105"/>
          <w:sz w:val="16"/>
        </w:rPr>
        <w:t> </w:t>
      </w:r>
      <w:r>
        <w:rPr>
          <w:color w:val="111111"/>
          <w:w w:val="105"/>
          <w:sz w:val="16"/>
        </w:rPr>
        <w:t>//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Справочник</w:t>
      </w:r>
      <w:r>
        <w:rPr>
          <w:color w:val="111111"/>
          <w:spacing w:val="-1"/>
          <w:w w:val="105"/>
          <w:sz w:val="16"/>
        </w:rPr>
        <w:t> </w:t>
      </w:r>
      <w:r>
        <w:rPr>
          <w:color w:val="111111"/>
          <w:w w:val="105"/>
          <w:sz w:val="16"/>
        </w:rPr>
        <w:t>классного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руководителя.</w:t>
      </w:r>
      <w:r>
        <w:rPr>
          <w:color w:val="111111"/>
          <w:spacing w:val="-1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1"/>
          <w:w w:val="105"/>
          <w:sz w:val="16"/>
        </w:rPr>
        <w:t> </w:t>
      </w:r>
      <w:r>
        <w:rPr>
          <w:color w:val="111111"/>
          <w:w w:val="105"/>
          <w:sz w:val="16"/>
        </w:rPr>
        <w:t>2021.</w:t>
      </w:r>
      <w:r>
        <w:rPr>
          <w:color w:val="111111"/>
          <w:spacing w:val="-1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</w:p>
    <w:p>
      <w:pPr>
        <w:spacing w:before="1"/>
        <w:ind w:left="701" w:right="0" w:firstLine="0"/>
        <w:jc w:val="left"/>
        <w:rPr>
          <w:sz w:val="16"/>
        </w:rPr>
      </w:pPr>
      <w:r>
        <w:rPr>
          <w:color w:val="111111"/>
          <w:w w:val="110"/>
          <w:sz w:val="16"/>
        </w:rPr>
        <w:t>№</w:t>
      </w:r>
      <w:r>
        <w:rPr>
          <w:color w:val="111111"/>
          <w:spacing w:val="-22"/>
          <w:w w:val="110"/>
          <w:sz w:val="16"/>
        </w:rPr>
        <w:t> </w:t>
      </w:r>
      <w:r>
        <w:rPr>
          <w:color w:val="111111"/>
          <w:w w:val="110"/>
          <w:sz w:val="16"/>
        </w:rPr>
        <w:t>7.</w:t>
      </w:r>
      <w:r>
        <w:rPr>
          <w:color w:val="111111"/>
          <w:spacing w:val="-22"/>
          <w:w w:val="110"/>
          <w:sz w:val="16"/>
        </w:rPr>
        <w:t> </w:t>
      </w:r>
      <w:r>
        <w:rPr>
          <w:color w:val="111111"/>
          <w:w w:val="110"/>
          <w:sz w:val="16"/>
        </w:rPr>
        <w:t>—</w:t>
      </w:r>
      <w:r>
        <w:rPr>
          <w:color w:val="111111"/>
          <w:spacing w:val="-22"/>
          <w:w w:val="110"/>
          <w:sz w:val="16"/>
        </w:rPr>
        <w:t> </w:t>
      </w:r>
      <w:r>
        <w:rPr>
          <w:color w:val="111111"/>
          <w:w w:val="110"/>
          <w:sz w:val="16"/>
        </w:rPr>
        <w:t>С.</w:t>
      </w:r>
      <w:r>
        <w:rPr>
          <w:color w:val="111111"/>
          <w:spacing w:val="-22"/>
          <w:w w:val="110"/>
          <w:sz w:val="16"/>
        </w:rPr>
        <w:t> </w:t>
      </w:r>
      <w:r>
        <w:rPr>
          <w:color w:val="111111"/>
          <w:w w:val="110"/>
          <w:sz w:val="16"/>
        </w:rPr>
        <w:t>6–17.</w:t>
      </w:r>
    </w:p>
    <w:p>
      <w:pPr>
        <w:pStyle w:val="ListParagraph"/>
        <w:numPr>
          <w:ilvl w:val="0"/>
          <w:numId w:val="20"/>
        </w:numPr>
        <w:tabs>
          <w:tab w:pos="863" w:val="left" w:leader="none"/>
        </w:tabs>
        <w:spacing w:line="244" w:lineRule="auto" w:before="37" w:after="0"/>
        <w:ind w:left="701" w:right="423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1" simplePos="0" relativeHeight="486709248">
            <wp:simplePos x="0" y="0"/>
            <wp:positionH relativeFrom="page">
              <wp:posOffset>422179</wp:posOffset>
            </wp:positionH>
            <wp:positionV relativeFrom="paragraph">
              <wp:posOffset>22291</wp:posOffset>
            </wp:positionV>
            <wp:extent cx="123687" cy="123677"/>
            <wp:effectExtent l="0" t="0" r="0" b="0"/>
            <wp:wrapNone/>
            <wp:docPr id="32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6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7" cy="12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spacing w:val="-1"/>
          <w:w w:val="105"/>
          <w:sz w:val="16"/>
        </w:rPr>
        <w:t>Школа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—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территория</w:t>
      </w:r>
      <w:r>
        <w:rPr>
          <w:color w:val="111111"/>
          <w:spacing w:val="-20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без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опасностей!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/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авт.-сост.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Т.В.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Яковенко;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под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общей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spacing w:val="-1"/>
          <w:w w:val="105"/>
          <w:sz w:val="16"/>
        </w:rPr>
        <w:t>ред.</w:t>
      </w:r>
      <w:r>
        <w:rPr>
          <w:color w:val="111111"/>
          <w:spacing w:val="-18"/>
          <w:w w:val="105"/>
          <w:sz w:val="16"/>
        </w:rPr>
        <w:t> </w:t>
      </w:r>
      <w:r>
        <w:rPr>
          <w:color w:val="111111"/>
          <w:w w:val="105"/>
          <w:sz w:val="16"/>
        </w:rPr>
        <w:t>Л.</w:t>
      </w:r>
      <w:r>
        <w:rPr>
          <w:color w:val="111111"/>
          <w:spacing w:val="-20"/>
          <w:w w:val="105"/>
          <w:sz w:val="16"/>
        </w:rPr>
        <w:t> </w:t>
      </w:r>
      <w:r>
        <w:rPr>
          <w:color w:val="111111"/>
          <w:w w:val="105"/>
          <w:sz w:val="16"/>
        </w:rPr>
        <w:t>Н.</w:t>
      </w:r>
      <w:r>
        <w:rPr>
          <w:color w:val="111111"/>
          <w:spacing w:val="-20"/>
          <w:w w:val="105"/>
          <w:sz w:val="16"/>
        </w:rPr>
        <w:t> </w:t>
      </w:r>
      <w:r>
        <w:rPr>
          <w:color w:val="111111"/>
          <w:w w:val="105"/>
          <w:sz w:val="16"/>
        </w:rPr>
        <w:t>Нугу-</w:t>
      </w:r>
      <w:r>
        <w:rPr>
          <w:color w:val="111111"/>
          <w:spacing w:val="-42"/>
          <w:w w:val="105"/>
          <w:sz w:val="16"/>
        </w:rPr>
        <w:t> </w:t>
      </w:r>
      <w:r>
        <w:rPr>
          <w:color w:val="111111"/>
          <w:w w:val="105"/>
          <w:sz w:val="16"/>
        </w:rPr>
        <w:t>мановой.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Казань: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ИРО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РТ,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2021.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Вып.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2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(9).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160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с.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—</w:t>
      </w:r>
      <w:r>
        <w:rPr>
          <w:color w:val="111111"/>
          <w:spacing w:val="-7"/>
          <w:w w:val="105"/>
          <w:sz w:val="16"/>
        </w:rPr>
        <w:t> </w:t>
      </w:r>
      <w:r>
        <w:rPr>
          <w:color w:val="111111"/>
          <w:w w:val="105"/>
          <w:sz w:val="16"/>
        </w:rPr>
        <w:t>(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Серия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«Методология.</w:t>
      </w:r>
      <w:r>
        <w:rPr>
          <w:color w:val="111111"/>
          <w:spacing w:val="-8"/>
          <w:w w:val="105"/>
          <w:sz w:val="16"/>
        </w:rPr>
        <w:t> </w:t>
      </w:r>
      <w:r>
        <w:rPr>
          <w:color w:val="111111"/>
          <w:w w:val="105"/>
          <w:sz w:val="16"/>
        </w:rPr>
        <w:t>Техноло-</w:t>
      </w:r>
      <w:r>
        <w:rPr>
          <w:color w:val="111111"/>
          <w:spacing w:val="-42"/>
          <w:w w:val="105"/>
          <w:sz w:val="16"/>
        </w:rPr>
        <w:t> </w:t>
      </w:r>
      <w:r>
        <w:rPr>
          <w:color w:val="111111"/>
          <w:w w:val="110"/>
          <w:sz w:val="16"/>
        </w:rPr>
        <w:t>гии.</w:t>
      </w:r>
      <w:r>
        <w:rPr>
          <w:color w:val="111111"/>
          <w:spacing w:val="-23"/>
          <w:w w:val="110"/>
          <w:sz w:val="16"/>
        </w:rPr>
        <w:t> </w:t>
      </w:r>
      <w:r>
        <w:rPr>
          <w:color w:val="111111"/>
          <w:w w:val="110"/>
          <w:sz w:val="16"/>
        </w:rPr>
        <w:t>Инновации»).</w:t>
      </w:r>
    </w:p>
    <w:p>
      <w:pPr>
        <w:spacing w:after="0" w:line="244" w:lineRule="auto"/>
        <w:jc w:val="both"/>
        <w:rPr>
          <w:sz w:val="16"/>
        </w:rPr>
        <w:sectPr>
          <w:pgSz w:w="8400" w:h="11910"/>
          <w:pgMar w:header="0" w:footer="475" w:top="700" w:bottom="660" w:left="0" w:right="280"/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13.4651pt;margin-top:303.482788pt;width:406.1pt;height:219pt;mso-position-horizontal-relative:page;mso-position-vertical-relative:page;z-index:15863296" coordorigin="269,6070" coordsize="8122,4380">
            <v:rect style="position:absolute;left:269;top:6069;width:8122;height:4350" filled="true" fillcolor="#fde7d0" stroked="false">
              <v:fill type="solid"/>
            </v:rect>
            <v:shape style="position:absolute;left:925;top:6551;width:3404;height:3400" coordorigin="925,6552" coordsize="3404,3400" path="m2696,6572l2558,6572,2527,6592,2500,6612,2075,7032,978,8132,938,8192,925,8252,938,8332,978,8392,2075,9492,2500,9912,2528,9932,2559,9952,2696,9952,2727,9932,2754,9912,2815,9852,2626,9852,2614,9832,2585,9832,1062,8312,1049,8292,1045,8252,1049,8232,1062,8212,2585,6692,2604,6692,2614,6672,2815,6672,2754,6612,2726,6592,2696,6572xm2815,6672l2639,6672,2650,6692,2669,6692,4191,8212,4205,8232,4209,8252,4205,8292,4191,8312,2669,9832,2639,9832,2628,9852,2815,9852,3179,9492,4276,8392,4315,8332,4329,8252,4315,8192,4276,8132,3179,7032,2815,6672xm2661,9612l2590,9612,2623,9632,2627,9632,2661,9612xm2664,6892l2590,6892,2557,6912,2527,6932,2500,6952,2075,7372,1316,8132,1277,8192,1264,8252,1277,8332,1316,8392,2075,9152,2500,9572,2527,9592,2557,9612,2694,9612,2726,9592,2754,9572,2815,9512,2613,9512,2610,9492,2586,9492,2075,8972,1401,8312,1387,8292,1383,8252,1387,8232,1401,8212,2075,7552,2586,7032,2600,7032,2603,7012,2815,7012,2754,6952,2727,6932,2696,6912,2664,6892xm2815,7012l2649,7012,2652,7032,2668,7032,3179,7552,3853,8212,3866,8232,3871,8252,3866,8292,3853,8312,3179,8972,2668,9492,2644,9492,2641,9512,2815,9512,3179,9152,3938,8392,3977,8332,3990,8252,3977,8192,3938,8132,3179,7372,2815,7012xm2631,8712l2622,8712,2554,8732,2499,8772,2461,8832,2447,8892,2461,8952,2499,9012,2554,9052,2622,9072,2631,9072,2700,9052,2755,9012,2793,8952,2603,8952,2584,8932,2572,8912,2567,8892,2572,8872,2584,8852,2603,8832,2793,8832,2755,8772,2700,8732,2631,8712xm2793,8832l2651,8832,2670,8852,2682,8872,2687,8892,2682,8912,2670,8932,2651,8952,2793,8952,2806,8892,2793,8832xm2727,7392l2527,7392,2486,7412,2451,7452,2422,7492,2402,7532,2390,7572,2388,7632,2432,8432,2449,8492,2488,8552,2544,8572,2611,8592,2642,8592,2710,8572,2766,8552,2805,8492,2811,8472,2606,8472,2588,8452,2576,8432,2570,8412,2527,7612,2529,7592,2539,7552,2556,7532,2580,7512,2615,7512,2627,7492,2832,7492,2803,7452,2768,7412,2727,7392xm2832,7492l2627,7492,2639,7512,2674,7512,2697,7532,2715,7552,2725,7592,2727,7612,2684,8412,2678,8432,2666,8452,2648,8472,2811,8472,2822,8432,2866,7632,2863,7572,2852,7532,2832,7492xm2636,7372l2617,7372,2571,7392,2683,7392,2636,7372xm2631,6552l2623,6552,2590,6572,2664,6572,2631,6552xe" filled="true" fillcolor="#ebecec" stroked="false">
              <v:path arrowok="t"/>
              <v:fill type="solid"/>
            </v:shape>
            <v:shape style="position:absolute;left:2909;top:8481;width:461;height:1383" coordorigin="2910,8481" coordsize="461,1383" path="m2976,9271l2910,9271,2910,9337,2976,9337,2976,9271xm3239,9534l3173,9534,3107,9534,3041,9534,3041,9600,3041,9666,3041,9732,3107,9732,3173,9732,3239,9732,3239,9666,3239,9600,3239,9534xm3239,9205l3173,9205,3173,9271,3239,9271,3239,9205xm3239,8613l3173,8613,3107,8613,3041,8613,3041,8679,3041,8744,3041,8810,3107,8810,3173,8810,3239,8810,3239,8744,3239,8679,3239,8613xm3305,9403l3239,9403,3173,9403,3107,9403,3041,9403,2976,9403,2910,9403,2910,9468,2910,9534,2910,9600,2910,9666,2910,9732,2910,9797,2910,9863,2976,9863,3041,9863,3107,9863,3173,9863,3239,9863,3305,9863,3305,9797,3239,9797,3173,9797,3107,9797,3041,9797,2976,9797,2976,9732,2976,9666,2976,9600,2976,9534,2976,9468,3041,9468,3107,9468,3173,9468,3239,9468,3305,9468,3305,9403xm3305,9074l3239,9074,3173,9074,3173,9008,3107,9008,3041,9008,3041,9074,3041,9139,2976,9139,2976,9074,3041,9074,3041,9008,2976,9008,2910,9008,2910,9074,2910,9139,2910,9205,2976,9205,2976,9271,3041,9271,3041,9337,3107,9337,3107,9271,3107,9205,3107,9139,3173,9139,3239,9139,3239,9205,3305,9205,3305,9139,3305,9074xm3370,8481l3305,8481,3239,8481,3173,8481,3107,8481,3041,8481,2976,8481,2910,8481,2910,8547,2910,8613,2910,8679,2910,8744,2910,8810,2910,8876,2910,8942,2976,8942,3041,8942,3107,8942,3173,8942,3239,8942,3305,8942,3305,8876,3239,8876,3173,8876,3107,8876,3041,8876,2976,8876,2976,8810,2976,8744,2976,8679,2976,8613,2976,8547,3041,8547,3107,8547,3173,8547,3239,8547,3305,8547,3370,8547,3370,8481xe" filled="true" fillcolor="#236975" stroked="false">
              <v:path arrowok="t"/>
              <v:fill type="solid"/>
            </v:shape>
            <v:shape style="position:absolute;left:3304;top:8481;width:461;height:1383" coordorigin="3305,8481" coordsize="461,1383" path="m3370,9403l3305,9403,3305,9468,3305,9534,3305,9600,3305,9666,3305,9732,3305,9797,3305,9863,3370,9863,3370,9797,3370,9732,3370,9666,3370,9600,3370,9534,3370,9468,3370,9403xm3370,9139l3305,9139,3305,9205,3370,9205,3370,9139xm3370,9008l3305,9008,3305,9074,3370,9074,3370,9008xm3370,8481l3305,8481,3305,8547,3305,8613,3305,8679,3305,8744,3305,8810,3305,8876,3305,8942,3370,8942,3370,8876,3370,8810,3370,8744,3370,8679,3370,8613,3370,8547,3370,8481xm3436,9205l3370,9205,3370,9271,3305,9271,3305,9337,3370,9337,3436,9337,3436,9271,3436,9205xm3436,9074l3370,9074,3370,9139,3436,9139,3436,9074xm3502,9337l3436,9337,3436,9403,3502,9403,3502,9337xm3502,9008l3436,9008,3436,9074,3502,9074,3502,9008xm3502,8876l3436,8876,3436,8942,3502,8942,3502,8876xm3502,8481l3436,8481,3436,8547,3502,8547,3502,8481xm3568,9403l3502,9403,3502,9468,3568,9468,3568,9403xm3634,9468l3568,9468,3568,9534,3634,9534,3634,9468xm3634,8744l3568,8744,3568,8679,3502,8679,3502,8613,3436,8613,3436,8679,3436,8744,3436,8810,3502,8810,3568,8810,3634,8810,3634,8744xm3700,9600l3634,9600,3568,9600,3568,9666,3502,9666,3502,9600,3436,9600,3436,9666,3436,9732,3436,9797,3436,9863,3502,9863,3568,9863,3634,9863,3634,9797,3568,9797,3502,9797,3502,9732,3568,9732,3634,9732,3634,9797,3700,9797,3700,9732,3700,9666,3700,9600xm3700,9271l3634,9271,3634,9337,3634,9403,3700,9403,3700,9337,3700,9271xm3700,8810l3634,8810,3634,8876,3700,8876,3700,8810xm3765,8876l3700,8876,3700,8942,3634,8942,3634,8876,3568,8876,3568,8942,3502,8942,3502,9008,3568,9008,3568,9074,3502,9074,3502,9139,3436,9139,3436,9205,3502,9205,3502,9271,3568,9271,3634,9271,3634,9205,3634,9139,3700,9139,3700,9074,3634,9074,3634,9008,3700,9008,3765,9008,3765,8942,3765,8876xm3765,8679l3700,8679,3700,8613,3700,8547,3634,8547,3634,8481,3568,8481,3568,8547,3502,8547,3502,8613,3568,8613,3568,8679,3634,8679,3634,8744,3700,8744,3700,8810,3765,8810,3765,8744,3765,8679xe" filled="true" fillcolor="#236975" stroked="false">
              <v:path arrowok="t"/>
              <v:fill type="solid"/>
            </v:shape>
            <v:shape style="position:absolute;left:3699;top:8481;width:461;height:1383" coordorigin="3700,8481" coordsize="461,1383" path="m3765,9337l3700,9337,3700,9403,3765,9403,3765,9337xm3765,9205l3700,9205,3700,9271,3765,9271,3765,9205xm3765,8942l3700,8942,3700,9008,3765,9008,3765,8942xm3831,9008l3765,9008,3765,9074,3831,9074,3831,9008xm3897,9271l3831,9271,3765,9271,3765,9337,3831,9337,3831,9403,3765,9403,3765,9468,3700,9468,3700,9534,3765,9534,3831,9534,3831,9468,3897,9468,3897,9403,3897,9337,3897,9271xm3963,9666l3897,9666,3897,9600,3831,9600,3831,9666,3765,9666,3765,9600,3700,9600,3700,9666,3700,9732,3700,9797,3765,9797,3831,9797,3831,9863,3897,9863,3897,9797,3897,9732,3963,9732,3963,9666xm4094,9732l4029,9732,3963,9732,3963,9797,4029,9797,4029,9863,4094,9863,4094,9797,4094,9732xm4160,9008l4094,9008,4029,9008,3963,9008,3963,9074,3897,9074,3831,9074,3831,9139,3765,9139,3765,9205,3831,9205,3897,9205,3897,9271,3963,9271,3963,9205,3963,9139,4029,9139,4029,9205,4029,9271,3963,9271,3963,9337,3963,9403,3963,9468,3963,9534,3897,9534,3897,9600,3963,9600,4029,9600,4029,9534,4094,9534,4160,9534,4160,9468,4094,9468,4029,9468,4029,9403,4029,9337,4094,9337,4094,9271,4094,9205,4094,9139,4160,9139,4160,9074,4160,9008xm4160,8613l4094,8613,4029,8613,3963,8613,3963,8679,3963,8744,3963,8810,4029,8810,4094,8810,4160,8810,4160,8744,4160,8679,4160,8613xm4160,8481l4094,8481,4029,8481,3963,8481,3897,8481,3831,8481,3831,8547,3831,8613,3831,8679,3831,8744,3831,8810,3831,8876,3831,8942,3897,8942,3963,8942,4029,8942,4094,8942,4160,8942,4160,8876,4094,8876,4029,8876,3963,8876,3897,8876,3897,8810,3897,8744,3897,8679,3897,8613,3897,8547,3963,8547,4029,8547,4094,8547,4160,8547,4160,8481xe" filled="true" fillcolor="#236975" stroked="false">
              <v:path arrowok="t"/>
              <v:fill type="solid"/>
            </v:shape>
            <v:shape style="position:absolute;left:4094;top:8481;width:198;height:1383" coordorigin="4094,8481" coordsize="198,1383" path="m4160,9797l4094,9797,4094,9863,4160,9863,4160,9797xm4160,9666l4094,9666,4094,9732,4160,9732,4160,9666xm4160,9468l4094,9468,4094,9534,4094,9600,4160,9600,4160,9534,4160,9468xm4292,9732l4226,9732,4226,9797,4292,9797,4292,9732xm4292,9534l4226,9534,4226,9600,4292,9600,4292,9534xm4292,9271l4226,9271,4226,9337,4292,9337,4292,9271xm4292,9008l4226,9008,4226,9074,4160,9074,4160,9139,4160,9205,4160,9271,4226,9271,4226,9205,4292,9205,4292,9139,4292,9074,4292,9008xm4292,8481l4226,8481,4160,8481,4160,8547,4226,8547,4226,8613,4226,8679,4226,8744,4226,8810,4226,8876,4160,8876,4160,8942,4226,8942,4292,8942,4292,8876,4292,8810,4292,8744,4292,8679,4292,8613,4292,8547,4292,8481xe" filled="true" fillcolor="#236975" stroked="false">
              <v:path arrowok="t"/>
              <v:fill type="solid"/>
            </v:shape>
            <v:shape style="position:absolute;left:4500;top:8539;width:3127;height:1266" type="#_x0000_t75" stroked="false">
              <v:imagedata r:id="rId106" o:title=""/>
            </v:shape>
            <v:rect style="position:absolute;left:269;top:10418;width:8122;height:30" filled="true" fillcolor="#e66f00" stroked="false">
              <v:fill type="solid"/>
            </v:rect>
            <w10:wrap type="none"/>
          </v:group>
        </w:pict>
      </w:r>
      <w:r>
        <w:rPr/>
        <w:pict>
          <v:line style="position:absolute;mso-position-horizontal-relative:page;mso-position-vertical-relative:page;z-index:15863808" from="0pt,560.275574pt" to="419.53pt,560.275574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sz w:val="17"/>
        </w:rPr>
        <w:sectPr>
          <w:footerReference w:type="default" r:id="rId105"/>
          <w:pgSz w:w="8400" w:h="11910"/>
          <w:pgMar w:footer="265" w:header="0" w:top="1100" w:bottom="460" w:left="0" w:right="280"/>
        </w:sectPr>
      </w:pPr>
    </w:p>
    <w:p>
      <w:pPr>
        <w:pStyle w:val="BodyText"/>
        <w:ind w:left="1059"/>
        <w:rPr>
          <w:sz w:val="20"/>
        </w:rPr>
      </w:pPr>
      <w:r>
        <w:rPr/>
        <w:pict>
          <v:group style="position:absolute;margin-left:0.0pt;margin-top:303.482788pt;width:406.1pt;height:261.5pt;mso-position-horizontal-relative:page;mso-position-vertical-relative:page;z-index:15864320" coordorigin="0,6070" coordsize="8122,5230">
            <v:shape style="position:absolute;left:0;top:6069;width:8122;height:5230" coordorigin="0,6070" coordsize="8122,5230" path="m7718,10419l5988,10419,6850,11299,7718,10419xm8121,6070l0,6070,0,10419,8121,10419,8121,6070xe" filled="true" fillcolor="#c4d9ec" stroked="false">
              <v:path arrowok="t"/>
              <v:fill type="solid"/>
            </v:shape>
            <v:shape style="position:absolute;left:5951;top:9503;width:1798;height:1796" coordorigin="5951,9503" coordsize="1798,1796" path="m6852,9503l6848,9503,6830,9505,6813,9511,6797,9519,6783,9531,5979,10335,5958,10365,5951,10401,5958,10437,5979,10469,6783,11273,6798,11285,6814,11293,6832,11299,6852,11299,6870,11297,6887,11293,6903,11285,6917,11273,6953,11237,6841,11237,6834,11233,6024,10423,6017,10413,6014,10401,6017,10389,6024,10379,6834,9569,6841,9565,6951,9565,6917,9531,6903,9519,6887,9511,6870,9505,6852,9503xm6951,9565l6859,9565,6866,9569,7676,10379,7683,10389,7686,10401,7683,10413,7676,10423,6866,11233,6859,11237,6953,11237,7721,10469,7742,10437,7749,10401,7742,10365,7721,10335,6951,9565xm6852,9681l6848,9681,6830,9683,6813,9689,6797,9697,6783,9709,6158,10335,6137,10365,6130,10401,6137,10437,6158,10469,6783,11093,6797,11105,6813,11115,6830,11119,6848,11121,6850,11121,6868,11119,6886,11115,6902,11105,6917,11093,6951,11059,6848,11059,6846,11057,6840,11057,6837,11055,6835,11055,6834,11053,6832,11053,6830,11051,6828,11049,6202,10423,6195,10413,6193,10401,6195,10389,6202,10379,6828,9753,6829,9751,6831,9751,6833,9749,6835,9749,6836,9747,6838,9747,6840,9745,6953,9745,6917,9709,6903,9697,6887,9689,6870,9683,6852,9681xm6953,9745l6859,9745,6861,9747,6865,9747,6867,9749,6869,9751,6871,9751,6872,9753,7498,10379,7505,10389,7507,10401,7505,10413,7498,10423,6872,11049,6870,11051,6868,11053,6866,11053,6864,11055,6863,11055,6860,11057,6854,11057,6852,11059,6951,11059,7542,10469,7563,10437,7570,10401,7563,10365,7542,10335,6953,9745xm6852,10641l6848,10641,6812,10649,6782,10669,6762,10699,6755,10735,6762,10771,6782,10801,6812,10821,6848,10829,6852,10829,6888,10821,6918,10801,6938,10771,6938,10767,6849,10767,6837,10763,6827,10757,6821,10747,6818,10735,6821,10723,6827,10713,6837,10707,6849,10703,6938,10703,6938,10699,6918,10669,6888,10649,6852,10641xm6938,10703l6851,10703,6863,10707,6873,10713,6879,10723,6882,10735,6879,10747,6873,10757,6863,10763,6851,10767,6938,10767,6945,10735,6938,10703xm6855,9937l6845,9937,6820,9939,6797,9947,6776,9959,6757,9975,6742,9993,6731,10015,6725,10039,6724,10065,6747,10487,6756,10523,6777,10551,6806,10571,6842,10577,6858,10577,6894,10571,6923,10551,6944,10523,6947,10513,6850,10513,6839,10511,6829,10505,6823,10495,6820,10485,6797,10061,6798,10045,6804,10031,6813,10017,6825,10007,6833,10003,6850,9999,6961,9999,6958,9993,6943,9975,6924,9959,6903,9947,6880,9939,6855,9937xm6961,9999l6850,9999,6867,10003,6875,10007,6887,10017,6896,10031,6902,10045,6903,10061,6880,10485,6877,10495,6871,10505,6861,10511,6850,10513,6947,10513,6953,10487,6976,10065,6975,10039,6969,10015,6961,9999xe" filled="true" fillcolor="#4066c7" stroked="false">
              <v:path arrowok="t"/>
              <v:fill type="solid"/>
            </v:shape>
            <v:shape style="position:absolute;left:1051;top:7188;width:5782;height:2125" type="#_x0000_t75" stroked="false">
              <v:imagedata r:id="rId108" o:title=""/>
            </v:shape>
            <v:rect style="position:absolute;left:0;top:10418;width:5979;height:30" filled="true" fillcolor="#4066c7" stroked="false">
              <v:fill type="solid"/>
            </v:rect>
            <w10:wrap type="none"/>
          </v:group>
        </w:pict>
      </w:r>
      <w:r>
        <w:rPr/>
        <w:pict>
          <v:shape style="position:absolute;margin-left:151.940994pt;margin-top:228.424469pt;width:128.25pt;height:14.7pt;mso-position-horizontal-relative:page;mso-position-vertical-relative:page;z-index:15864832" coordorigin="3039,4568" coordsize="2565,294" path="m3224,4743l3039,4743,3039,4862,3078,4862,3078,4785,3224,4785,3224,4743xm3224,4785l3185,4785,3185,4862,3224,4862,3224,4785xm3201,4572l3088,4572,3086,4599,3083,4625,3079,4649,3075,4671,3070,4692,3065,4711,3059,4728,3052,4743,3098,4743,3103,4729,3107,4714,3111,4699,3115,4683,3118,4667,3120,4651,3123,4634,3125,4616,3201,4616,3201,4572xm3201,4616l3157,4616,3157,4743,3201,4743,3201,4616xm3228,4737l3228,4783,3235,4787,3243,4789,3265,4789,3274,4784,3282,4773,3287,4764,3291,4753,3295,4740,3238,4740,3233,4739,3228,4737xm3394,4616l3350,4616,3350,4785,3394,4785,3394,4616xm3394,4572l3273,4572,3272,4603,3270,4629,3268,4653,3266,4673,3263,4690,3261,4704,3259,4716,3256,4725,3252,4735,3248,4740,3295,4740,3296,4739,3299,4723,3302,4703,3305,4678,3308,4650,3310,4616,3394,4616,3394,4572xm3567,4572l3493,4572,3478,4573,3466,4577,3455,4582,3445,4590,3438,4600,3432,4611,3429,4624,3428,4638,3428,4653,3431,4666,3441,4687,3449,4695,3459,4701,3416,4785,3463,4785,3499,4706,3567,4706,3567,4667,3491,4667,3484,4665,3473,4655,3471,4648,3471,4631,3473,4625,3477,4620,3481,4616,3486,4613,3567,4613,3567,4572xm3567,4706l3523,4706,3523,4785,3567,4785,3567,4706xm3567,4613l3523,4613,3523,4667,3567,4667,3567,4613xm3731,4572l3688,4572,3688,4785,3925,4785,3925,4742,3731,4742,3731,4572xm3828,4572l3785,4572,3785,4742,3828,4742,3828,4572xm3925,4572l3881,4572,3881,4742,3925,4742,3925,4572xm4014,4572l3971,4572,3971,4785,4014,4785,4014,4677,4061,4677,4060,4676,4014,4676,4014,4572xm4061,4677l4014,4677,4079,4785,4128,4785,4061,4677xm4123,4572l4075,4572,4014,4676,4060,4676,4060,4675,4123,4572xm4213,4568l4196,4570,4180,4576,4167,4585,4156,4597,4147,4613,4141,4632,4137,4654,4136,4679,4136,4695,4138,4710,4141,4724,4145,4737,4150,4749,4156,4759,4164,4768,4172,4776,4181,4782,4191,4786,4201,4788,4212,4789,4230,4787,4245,4782,4258,4773,4269,4760,4278,4744,4279,4742,4201,4742,4193,4737,4188,4726,4184,4717,4182,4706,4180,4693,4180,4678,4180,4664,4182,4651,4184,4640,4188,4631,4193,4621,4201,4615,4278,4615,4275,4608,4269,4598,4262,4589,4254,4582,4244,4576,4235,4572,4224,4569,4213,4568xm4278,4615l4224,4615,4233,4621,4238,4631,4241,4640,4244,4651,4245,4664,4245,4679,4245,4693,4244,4706,4241,4717,4238,4726,4233,4737,4224,4742,4279,4742,4285,4725,4289,4703,4290,4678,4289,4662,4288,4647,4285,4633,4280,4620,4278,4615xm4303,4737l4303,4783,4310,4787,4318,4789,4340,4789,4349,4784,4356,4773,4362,4764,4366,4753,4370,4740,4312,4740,4308,4739,4303,4737xm4468,4616l4425,4616,4425,4785,4468,4785,4468,4616xm4468,4572l4348,4572,4346,4603,4344,4629,4343,4653,4340,4673,4338,4690,4336,4704,4333,4716,4331,4725,4327,4735,4322,4740,4370,4740,4370,4739,4374,4723,4377,4703,4380,4678,4383,4650,4385,4616,4468,4616,4468,4572xm4557,4572l4514,4572,4514,4785,4590,4785,4621,4781,4642,4768,4656,4747,4656,4745,4557,4745,4557,4695,4657,4695,4656,4690,4650,4679,4642,4670,4632,4663,4620,4659,4605,4656,4588,4655,4557,4655,4557,4572xm4657,4695l4597,4695,4604,4697,4614,4704,4617,4710,4617,4736,4607,4745,4656,4745,4660,4718,4659,4703,4657,4695xm4736,4572l4693,4572,4693,4785,4736,4785,4736,4698,4840,4698,4840,4654,4736,4654,4736,4572xm4840,4698l4797,4698,4797,4785,4840,4785,4840,4698xm4840,4572l4797,4572,4797,4654,4840,4654,4840,4572xm4928,4572l4886,4572,4886,4785,4938,4785,4969,4722,4925,4722,4926,4698,4927,4680,4928,4666,4928,4657,4928,4572xm5050,4636l5011,4636,5010,4657,5009,4673,5009,4688,5008,4785,5050,4785,5050,4636xm5050,4572l4998,4572,4925,4722,4969,4722,5011,4636,5050,4636,5050,4572xm5140,4572l5096,4572,5096,4785,5140,4785,5140,4677,5187,4677,5186,4676,5140,4676,5140,4572xm5187,4677l5140,4677,5205,4785,5254,4785,5187,4677xm5248,4572l5200,4572,5140,4676,5186,4676,5185,4675,5248,4572xm5339,4568l5321,4570,5306,4576,5293,4585,5281,4597,5273,4613,5266,4632,5262,4654,5261,4679,5262,4695,5263,4710,5266,4724,5271,4737,5276,4749,5282,4759,5289,4768,5297,4776,5307,4782,5316,4786,5327,4788,5338,4789,5355,4787,5370,4782,5384,4773,5395,4760,5404,4744,5404,4742,5327,4742,5318,4737,5313,4726,5310,4717,5307,4706,5306,4693,5305,4678,5306,4664,5307,4651,5310,4640,5313,4631,5318,4621,5327,4615,5404,4615,5401,4608,5395,4598,5387,4589,5379,4582,5370,4576,5360,4572,5350,4569,5339,4568xm5404,4615l5350,4615,5358,4621,5363,4631,5367,4640,5369,4651,5371,4664,5371,4679,5371,4693,5369,4706,5367,4717,5363,4726,5358,4737,5350,4742,5404,4742,5410,4725,5414,4703,5415,4678,5415,4662,5413,4647,5410,4633,5406,4620,5404,4615xm5533,4572l5451,4572,5451,4785,5533,4785,5549,4784,5563,4781,5575,4776,5585,4769,5593,4760,5599,4749,5600,4745,5495,4745,5495,4695,5597,4695,5593,4690,5587,4681,5578,4676,5567,4675,5567,4673,5577,4671,5585,4666,5592,4655,5495,4655,5495,4613,5597,4613,5594,4604,5589,4594,5582,4587,5573,4580,5562,4576,5548,4573,5533,4572xm5597,4695l5539,4695,5546,4697,5551,4700,5556,4704,5558,4710,5558,4727,5556,4734,5546,4743,5539,4745,5600,4745,5602,4736,5603,4722,5603,4709,5600,4699,5597,4695xm5597,4613l5547,4613,5554,4620,5554,4641,5552,4647,5542,4654,5535,4655,5592,4655,5596,4649,5598,4640,5598,4628,5597,4615,5597,4613xe" filled="true" fillcolor="#4066c7" stroked="false">
            <v:path arrowok="t"/>
            <v:fill type="solid"/>
            <w10:wrap type="none"/>
          </v:shape>
        </w:pict>
      </w:r>
      <w:r>
        <w:rPr/>
        <w:pict>
          <v:shape style="position:absolute;margin-left:151.976395pt;margin-top:183.772369pt;width:185.2pt;height:27.95pt;mso-position-horizontal-relative:page;mso-position-vertical-relative:page;z-index:15865344" coordorigin="3040,3675" coordsize="3704,559" path="m3461,3675l3040,3675,3040,4234,3130,4234,3130,3755,3461,3755,3461,3675xm3461,3755l3371,3755,3371,4234,3461,4234,3461,3755xm3852,3675l3738,3675,3548,4234,3640,4234,3688,4083,3990,4083,3964,4005,3710,4005,3791,3759,3880,3759,3852,3675xm3990,4083l3897,4083,3948,4234,4042,4234,3990,4083xm3880,3759l3795,3759,3875,4005,3964,4005,3880,3759xm4236,3675l4128,3675,4128,4234,4215,4234,4215,3807,4305,3807,4236,3675xm4642,3807l4556,3807,4556,4234,4642,4234,4642,3807xm4305,3807l4219,3807,4263,3897,4385,4120,4473,3959,4385,3959,4305,3807xm4642,3675l4540,3675,4390,3959,4473,3959,4508,3897,4552,3807,4642,3807,4642,3675xm5167,3675l4926,3675,4890,3678,4858,3687,4831,3700,4807,3720,4788,3744,4775,3773,4767,3806,4764,3843,4767,3875,4773,3903,4784,3929,4800,3951,4820,3969,4844,3983,4873,3992,4906,3996,4906,4000,4892,4003,4881,4009,4866,4022,4859,4033,4852,4047,4792,4154,4744,4154,4744,4234,4798,4234,4811,4233,4822,4231,4833,4227,4843,4222,4852,4215,4861,4205,4871,4192,4880,4177,4975,4009,5167,4009,5167,3932,4933,3932,4917,3931,4902,3928,4890,3922,4879,3914,4871,3904,4864,3893,4861,3879,4860,3863,4860,3825,4861,3809,4864,3795,4871,3783,4879,3773,4890,3766,4902,3760,4917,3757,4933,3755,5167,3755,5167,3675xm5167,4009l5076,4009,5076,4234,5167,4234,5167,4009xm5167,3755l5076,3755,5076,3932,5167,3932,5167,3755xm5512,3755l5421,3755,5421,4234,5512,4234,5512,3755xm5678,3675l5255,3675,5255,3755,5678,3755,5678,3675xm5856,3675l5766,3675,5766,4234,5856,4234,5856,3990,6055,3990,6053,3986,6046,3977,6039,3969,6032,3963,6023,3957,6012,3952,6000,3949,6000,3945,6011,3942,6020,3936,6028,3929,6034,3923,6040,3916,6044,3910,5856,3910,5856,3675xm6055,3990l5953,3990,6059,4174,6068,4189,6078,4202,6088,4213,6097,4221,6107,4226,6118,4231,6130,4233,6143,4234,6198,4234,6198,4154,6149,4154,6060,3998,6055,3990xm6184,3675l6141,3675,6127,3676,6114,3679,6102,3683,6091,3689,6081,3698,6071,3708,6062,3721,6052,3736,5953,3910,6044,3910,6046,3907,6053,3896,6133,3755,6184,3755,6184,3675xm6553,3675l6440,3675,6249,4234,6341,4234,6390,4083,6692,4083,6666,4005,6412,4005,6492,3759,6581,3759,6553,3675xm6692,4083l6599,4083,6649,4234,6744,4234,6692,4083xm6581,3759l6496,3759,6576,4005,6666,4005,6581,3759xe" filled="true" fillcolor="#1a5b66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65856">
            <wp:simplePos x="0" y="0"/>
            <wp:positionH relativeFrom="page">
              <wp:posOffset>699739</wp:posOffset>
            </wp:positionH>
            <wp:positionV relativeFrom="page">
              <wp:posOffset>2273293</wp:posOffset>
            </wp:positionV>
            <wp:extent cx="983571" cy="1045463"/>
            <wp:effectExtent l="0" t="0" r="0" b="0"/>
            <wp:wrapNone/>
            <wp:docPr id="331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69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71" cy="104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560.025574pt;width:419.55pt;height:34.25pt;mso-position-horizontal-relative:page;mso-position-vertical-relative:page;z-index:15866368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drawing>
          <wp:inline distT="0" distB="0" distL="0" distR="0">
            <wp:extent cx="4021906" cy="800100"/>
            <wp:effectExtent l="0" t="0" r="0" b="0"/>
            <wp:docPr id="333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41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90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107"/>
          <w:pgSz w:w="8400" w:h="11910"/>
          <w:pgMar w:footer="265" w:header="0" w:top="920" w:bottom="460" w:left="0" w:right="280"/>
        </w:sectPr>
      </w:pPr>
    </w:p>
    <w:p>
      <w:pPr>
        <w:spacing w:before="116"/>
        <w:ind w:left="726" w:right="0" w:firstLine="0"/>
        <w:jc w:val="both"/>
        <w:rPr>
          <w:rFonts w:ascii="Roboto" w:hAnsi="Roboto"/>
          <w:b/>
          <w:sz w:val="24"/>
        </w:rPr>
      </w:pPr>
      <w:r>
        <w:rPr/>
        <w:pict>
          <v:rect style="position:absolute;margin-left:14.1738pt;margin-top:547.301758pt;width:405.353788pt;height:1.5001pt;mso-position-horizontal-relative:page;mso-position-vertical-relative:page;z-index:15867904" filled="true" fillcolor="#4066c7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868416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rFonts w:ascii="Roboto" w:hAnsi="Roboto"/>
          <w:b/>
          <w:color w:val="4066C7"/>
          <w:w w:val="105"/>
          <w:sz w:val="24"/>
        </w:rPr>
        <w:t>ЗАВЕДОМО</w:t>
      </w:r>
      <w:r>
        <w:rPr>
          <w:rFonts w:ascii="Roboto" w:hAnsi="Roboto"/>
          <w:b/>
          <w:color w:val="4066C7"/>
          <w:spacing w:val="3"/>
          <w:w w:val="105"/>
          <w:sz w:val="24"/>
        </w:rPr>
        <w:t> </w:t>
      </w:r>
      <w:r>
        <w:rPr>
          <w:rFonts w:ascii="Roboto" w:hAnsi="Roboto"/>
          <w:b/>
          <w:color w:val="4066C7"/>
          <w:w w:val="105"/>
          <w:sz w:val="24"/>
        </w:rPr>
        <w:t>ЛОЖНОЕ</w:t>
      </w:r>
      <w:r>
        <w:rPr>
          <w:rFonts w:ascii="Roboto" w:hAnsi="Roboto"/>
          <w:b/>
          <w:color w:val="4066C7"/>
          <w:spacing w:val="3"/>
          <w:w w:val="105"/>
          <w:sz w:val="24"/>
        </w:rPr>
        <w:t> </w:t>
      </w:r>
      <w:r>
        <w:rPr>
          <w:rFonts w:ascii="Roboto" w:hAnsi="Roboto"/>
          <w:b/>
          <w:color w:val="4066C7"/>
          <w:w w:val="105"/>
          <w:sz w:val="24"/>
        </w:rPr>
        <w:t>СООБЩЕНИЕ</w:t>
      </w:r>
      <w:r>
        <w:rPr>
          <w:rFonts w:ascii="Roboto" w:hAnsi="Roboto"/>
          <w:b/>
          <w:color w:val="4066C7"/>
          <w:spacing w:val="3"/>
          <w:w w:val="105"/>
          <w:sz w:val="24"/>
        </w:rPr>
        <w:t> </w:t>
      </w:r>
      <w:r>
        <w:rPr>
          <w:rFonts w:ascii="Roboto" w:hAnsi="Roboto"/>
          <w:b/>
          <w:color w:val="4066C7"/>
          <w:w w:val="105"/>
          <w:sz w:val="24"/>
        </w:rPr>
        <w:t>ОБ</w:t>
      </w:r>
      <w:r>
        <w:rPr>
          <w:rFonts w:ascii="Roboto" w:hAnsi="Roboto"/>
          <w:b/>
          <w:color w:val="4066C7"/>
          <w:spacing w:val="4"/>
          <w:w w:val="105"/>
          <w:sz w:val="24"/>
        </w:rPr>
        <w:t> </w:t>
      </w:r>
      <w:r>
        <w:rPr>
          <w:rFonts w:ascii="Roboto" w:hAnsi="Roboto"/>
          <w:b/>
          <w:color w:val="4066C7"/>
          <w:w w:val="105"/>
          <w:sz w:val="24"/>
        </w:rPr>
        <w:t>АКТЕ</w:t>
      </w:r>
      <w:r>
        <w:rPr>
          <w:rFonts w:ascii="Roboto" w:hAnsi="Roboto"/>
          <w:b/>
          <w:color w:val="4066C7"/>
          <w:spacing w:val="3"/>
          <w:w w:val="105"/>
          <w:sz w:val="24"/>
        </w:rPr>
        <w:t> </w:t>
      </w:r>
      <w:r>
        <w:rPr>
          <w:rFonts w:ascii="Roboto" w:hAnsi="Roboto"/>
          <w:b/>
          <w:color w:val="4066C7"/>
          <w:w w:val="105"/>
          <w:sz w:val="24"/>
        </w:rPr>
        <w:t>ТЕРРОРИЗМА</w:t>
      </w:r>
    </w:p>
    <w:p>
      <w:pPr>
        <w:spacing w:line="244" w:lineRule="auto" w:before="198"/>
        <w:ind w:left="717" w:right="401" w:firstLine="0"/>
        <w:jc w:val="both"/>
        <w:rPr>
          <w:sz w:val="20"/>
        </w:rPr>
      </w:pPr>
      <w:r>
        <w:rPr>
          <w:color w:val="111111"/>
          <w:w w:val="105"/>
          <w:sz w:val="20"/>
        </w:rPr>
        <w:t>Несмотря на то что сообщение ложное и за ним не стоит реальная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опасность наступления перечисленных последствий, характерных для</w:t>
      </w:r>
      <w:r>
        <w:rPr>
          <w:color w:val="111111"/>
          <w:spacing w:val="-53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истинного</w:t>
      </w:r>
      <w:r>
        <w:rPr>
          <w:color w:val="111111"/>
          <w:spacing w:val="-15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терроризма,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тем</w:t>
      </w:r>
      <w:r>
        <w:rPr>
          <w:color w:val="111111"/>
          <w:spacing w:val="-15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не</w:t>
      </w:r>
      <w:r>
        <w:rPr>
          <w:color w:val="111111"/>
          <w:spacing w:val="-16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менее</w:t>
      </w:r>
      <w:r>
        <w:rPr>
          <w:color w:val="111111"/>
          <w:spacing w:val="-16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такому</w:t>
      </w:r>
      <w:r>
        <w:rPr>
          <w:color w:val="111111"/>
          <w:spacing w:val="-15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объекту,</w:t>
      </w:r>
      <w:r>
        <w:rPr>
          <w:color w:val="111111"/>
          <w:spacing w:val="-15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как</w:t>
      </w:r>
      <w:r>
        <w:rPr>
          <w:color w:val="111111"/>
          <w:spacing w:val="-15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общественная</w:t>
      </w:r>
      <w:r>
        <w:rPr>
          <w:color w:val="111111"/>
          <w:spacing w:val="-53"/>
          <w:w w:val="105"/>
          <w:sz w:val="20"/>
        </w:rPr>
        <w:t> </w:t>
      </w:r>
      <w:r>
        <w:rPr>
          <w:color w:val="111111"/>
          <w:w w:val="105"/>
          <w:sz w:val="20"/>
        </w:rPr>
        <w:t>безопасность,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причиняется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ущерб: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возникновение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паники,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страха,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дезорганизация</w:t>
      </w:r>
      <w:r>
        <w:rPr>
          <w:color w:val="111111"/>
          <w:spacing w:val="-21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в</w:t>
      </w:r>
      <w:r>
        <w:rPr>
          <w:color w:val="111111"/>
          <w:spacing w:val="-14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работе</w:t>
      </w:r>
      <w:r>
        <w:rPr>
          <w:color w:val="111111"/>
          <w:spacing w:val="-14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транспорта,</w:t>
      </w:r>
      <w:r>
        <w:rPr>
          <w:color w:val="111111"/>
          <w:spacing w:val="-14"/>
          <w:w w:val="105"/>
          <w:sz w:val="20"/>
        </w:rPr>
        <w:t> </w:t>
      </w:r>
      <w:r>
        <w:rPr>
          <w:color w:val="111111"/>
          <w:w w:val="105"/>
          <w:sz w:val="20"/>
        </w:rPr>
        <w:t>учреждений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w w:val="140"/>
          <w:sz w:val="20"/>
        </w:rPr>
        <w:t>—</w:t>
      </w:r>
      <w:r>
        <w:rPr>
          <w:color w:val="111111"/>
          <w:spacing w:val="-32"/>
          <w:w w:val="140"/>
          <w:sz w:val="20"/>
        </w:rPr>
        <w:t> </w:t>
      </w:r>
      <w:r>
        <w:rPr>
          <w:color w:val="111111"/>
          <w:w w:val="105"/>
          <w:sz w:val="20"/>
        </w:rPr>
        <w:t>все</w:t>
      </w:r>
      <w:r>
        <w:rPr>
          <w:color w:val="111111"/>
          <w:spacing w:val="-15"/>
          <w:w w:val="105"/>
          <w:sz w:val="20"/>
        </w:rPr>
        <w:t> </w:t>
      </w:r>
      <w:r>
        <w:rPr>
          <w:color w:val="111111"/>
          <w:w w:val="105"/>
          <w:sz w:val="20"/>
        </w:rPr>
        <w:t>это</w:t>
      </w:r>
      <w:r>
        <w:rPr>
          <w:color w:val="111111"/>
          <w:spacing w:val="-14"/>
          <w:w w:val="105"/>
          <w:sz w:val="20"/>
        </w:rPr>
        <w:t> </w:t>
      </w:r>
      <w:r>
        <w:rPr>
          <w:color w:val="111111"/>
          <w:w w:val="105"/>
          <w:sz w:val="20"/>
        </w:rPr>
        <w:t>создает</w:t>
      </w:r>
      <w:r>
        <w:rPr>
          <w:color w:val="111111"/>
          <w:spacing w:val="-16"/>
          <w:w w:val="105"/>
          <w:sz w:val="20"/>
        </w:rPr>
        <w:t> </w:t>
      </w:r>
      <w:r>
        <w:rPr>
          <w:color w:val="111111"/>
          <w:w w:val="105"/>
          <w:sz w:val="20"/>
        </w:rPr>
        <w:t>тот</w:t>
      </w:r>
      <w:r>
        <w:rPr>
          <w:color w:val="111111"/>
          <w:spacing w:val="-54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же</w:t>
      </w:r>
      <w:r>
        <w:rPr>
          <w:color w:val="111111"/>
          <w:spacing w:val="-22"/>
          <w:w w:val="105"/>
          <w:sz w:val="20"/>
        </w:rPr>
        <w:t> </w:t>
      </w:r>
      <w:r>
        <w:rPr>
          <w:color w:val="111111"/>
          <w:w w:val="105"/>
          <w:sz w:val="20"/>
        </w:rPr>
        <w:t>психологический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дискомфорт,</w:t>
      </w:r>
      <w:r>
        <w:rPr>
          <w:color w:val="111111"/>
          <w:spacing w:val="-22"/>
          <w:w w:val="105"/>
          <w:sz w:val="20"/>
        </w:rPr>
        <w:t> </w:t>
      </w:r>
      <w:r>
        <w:rPr>
          <w:color w:val="111111"/>
          <w:w w:val="105"/>
          <w:sz w:val="20"/>
        </w:rPr>
        <w:t>ощущение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w w:val="105"/>
          <w:sz w:val="20"/>
        </w:rPr>
        <w:t>незащищенности,</w:t>
      </w:r>
      <w:r>
        <w:rPr>
          <w:color w:val="111111"/>
          <w:spacing w:val="-29"/>
          <w:w w:val="105"/>
          <w:sz w:val="20"/>
        </w:rPr>
        <w:t> </w:t>
      </w:r>
      <w:r>
        <w:rPr>
          <w:color w:val="111111"/>
          <w:w w:val="105"/>
          <w:sz w:val="20"/>
        </w:rPr>
        <w:t>которые</w:t>
      </w:r>
      <w:r>
        <w:rPr>
          <w:color w:val="111111"/>
          <w:spacing w:val="-53"/>
          <w:w w:val="105"/>
          <w:sz w:val="20"/>
        </w:rPr>
        <w:t> </w:t>
      </w:r>
      <w:r>
        <w:rPr>
          <w:color w:val="111111"/>
          <w:spacing w:val="-1"/>
          <w:w w:val="105"/>
          <w:sz w:val="20"/>
        </w:rPr>
        <w:t>являются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составными</w:t>
      </w:r>
      <w:r>
        <w:rPr>
          <w:color w:val="111111"/>
          <w:spacing w:val="-29"/>
          <w:w w:val="105"/>
          <w:sz w:val="20"/>
        </w:rPr>
        <w:t> </w:t>
      </w:r>
      <w:r>
        <w:rPr>
          <w:color w:val="111111"/>
          <w:w w:val="105"/>
          <w:sz w:val="20"/>
        </w:rPr>
        <w:t>общественной</w:t>
      </w:r>
      <w:r>
        <w:rPr>
          <w:color w:val="111111"/>
          <w:spacing w:val="-31"/>
          <w:w w:val="105"/>
          <w:sz w:val="20"/>
        </w:rPr>
        <w:t> </w:t>
      </w:r>
      <w:r>
        <w:rPr>
          <w:color w:val="111111"/>
          <w:w w:val="105"/>
          <w:sz w:val="20"/>
        </w:rPr>
        <w:t>опасности</w:t>
      </w:r>
      <w:r>
        <w:rPr>
          <w:color w:val="111111"/>
          <w:spacing w:val="-29"/>
          <w:w w:val="105"/>
          <w:sz w:val="20"/>
        </w:rPr>
        <w:t> </w:t>
      </w:r>
      <w:r>
        <w:rPr>
          <w:color w:val="111111"/>
          <w:w w:val="105"/>
          <w:sz w:val="20"/>
        </w:rPr>
        <w:t>самого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w w:val="105"/>
          <w:sz w:val="20"/>
        </w:rPr>
        <w:t>терроризма.</w:t>
      </w:r>
    </w:p>
    <w:p>
      <w:pPr>
        <w:spacing w:line="244" w:lineRule="auto" w:before="100"/>
        <w:ind w:left="716" w:right="407" w:firstLine="0"/>
        <w:jc w:val="both"/>
        <w:rPr>
          <w:sz w:val="20"/>
        </w:rPr>
      </w:pPr>
      <w:r>
        <w:rPr/>
        <w:pict>
          <v:group style="position:absolute;margin-left:35.458351pt;margin-top:57.840508pt;width:349.45pt;height:43pt;mso-position-horizontal-relative:page;mso-position-vertical-relative:paragraph;z-index:-15590400;mso-wrap-distance-left:0;mso-wrap-distance-right:0" coordorigin="709,1157" coordsize="6989,860">
            <v:shape style="position:absolute;left:859;top:1296;width:6689;height:580" coordorigin="859,1297" coordsize="6689,580" path="m7434,1297l973,1297,929,1306,893,1330,868,1366,859,1410,859,1763,868,1807,893,1843,929,1868,973,1877,7434,1877,7478,1868,7514,1843,7538,1807,7547,1763,7547,1410,7538,1366,7514,1330,7478,1306,7434,1297xe" filled="true" fillcolor="#c4d9ec" stroked="false">
              <v:path arrowok="t"/>
              <v:fill type="solid"/>
            </v:shape>
            <v:shape style="position:absolute;left:729;top:1176;width:6949;height:820" coordorigin="729,1177" coordsize="6949,820" path="m875,1177l7531,1177,7588,1188,7635,1220,7666,1266,7677,1323,7677,1851,7666,1907,7635,1954,7588,1985,7531,1997,875,1997,819,1985,772,1954,741,1907,729,1851,729,1323,741,1266,772,1220,819,1188,875,1177xe" filled="false" stroked="true" strokeweight="2.000100pt" strokecolor="#7997e3">
              <v:path arrowok="t"/>
              <v:stroke dashstyle="solid"/>
            </v:shape>
            <v:shape style="position:absolute;left:754;top:1196;width:6897;height:780" type="#_x0000_t202" filled="false" stroked="false">
              <v:textbox inset="0,0,0,0">
                <w:txbxContent>
                  <w:p>
                    <w:pPr>
                      <w:spacing w:line="230" w:lineRule="auto" w:before="151"/>
                      <w:ind w:left="1600" w:right="644" w:hanging="599"/>
                      <w:jc w:val="left"/>
                      <w:rPr>
                        <w:rFonts w:ascii="Roboto" w:hAnsi="Roboto"/>
                        <w:b/>
                        <w:sz w:val="22"/>
                      </w:rPr>
                    </w:pP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Ложное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5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сообщение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4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об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5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акте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5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терроризма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5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—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57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это умышленное преступление.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111111"/>
          <w:w w:val="105"/>
          <w:sz w:val="20"/>
        </w:rPr>
        <w:t>Кроме того, причиняется и материальный ущерб в связи с необходи-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мостью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проверки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факта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опасности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(заминированности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объекта),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эвакуации людей, предоставления им других транспортных средств,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помещений.</w:t>
      </w: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709"/>
        <w:rPr>
          <w:sz w:val="20"/>
        </w:rPr>
      </w:pPr>
      <w:r>
        <w:rPr>
          <w:sz w:val="20"/>
        </w:rPr>
        <w:pict>
          <v:group style="width:349.45pt;height:108.25pt;mso-position-horizontal-relative:char;mso-position-vertical-relative:line" coordorigin="0,0" coordsize="6989,2165">
            <v:shape style="position:absolute;left:150;top:140;width:6689;height:864" coordorigin="150,141" coordsize="6689,864" path="m6669,141l319,141,253,154,200,190,163,244,150,310,150,835,163,901,200,955,253,991,319,1004,6669,1004,6735,991,6789,955,6825,901,6838,835,6838,310,6825,244,6789,190,6735,154,6669,141xe" filled="true" fillcolor="#c4d9ec" stroked="false">
              <v:path arrowok="t"/>
              <v:fill type="solid"/>
            </v:shape>
            <v:shape style="position:absolute;left:20;top:20;width:6949;height:2125" coordorigin="20,20" coordsize="6949,2125" path="m228,20l6760,20,6826,31,6883,60,6928,106,6958,163,6968,228,6968,1936,6958,2002,6928,2059,6883,2104,6826,2134,6760,2145,228,2145,163,2134,106,2104,60,2059,31,2002,20,1936,20,228,31,163,60,106,106,60,163,31,228,20xe" filled="false" stroked="true" strokeweight="2.000100pt" strokecolor="#7997e3">
              <v:path arrowok="t"/>
              <v:stroke dashstyle="solid"/>
            </v:shape>
            <v:shape style="position:absolute;left:0;top:0;width:6989;height:2165" type="#_x0000_t202" filled="false" stroked="false">
              <v:textbox inset="0,0,0,0">
                <w:txbxContent>
                  <w:p>
                    <w:pPr>
                      <w:spacing w:line="230" w:lineRule="auto" w:before="206"/>
                      <w:ind w:left="215" w:right="202" w:firstLine="0"/>
                      <w:jc w:val="center"/>
                      <w:rPr>
                        <w:rFonts w:ascii="Roboto" w:hAnsi="Roboto"/>
                        <w:b/>
                        <w:sz w:val="22"/>
                      </w:rPr>
                    </w:pP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За заведомо ложное сообщение об акте терроризма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1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уголовная ответственность установлена законодателем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58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с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4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14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4"/>
                        <w:w w:val="110"/>
                        <w:sz w:val="22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2"/>
                      </w:rPr>
                      <w:t>лет.</w:t>
                    </w:r>
                  </w:p>
                  <w:p>
                    <w:pPr>
                      <w:spacing w:before="102"/>
                      <w:ind w:left="205" w:right="193" w:firstLine="0"/>
                      <w:jc w:val="both"/>
                      <w:rPr>
                        <w:rFonts w:ascii="Arial" w:hAnsi="Arial"/>
                        <w:i/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При этом освобождение от уголовной ответственности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несовершеннолетних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возрасте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до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четырнадцати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лет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(мало-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59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z w:val="22"/>
                      </w:rPr>
                      <w:t>летних) не освобождает причинителя вреда (его законных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представителей)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от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гражданско-правовой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111111"/>
                        <w:spacing w:val="-2"/>
                        <w:sz w:val="22"/>
                      </w:rPr>
                      <w:t>ответственности.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</w:p>
    <w:p>
      <w:pPr>
        <w:spacing w:before="129"/>
        <w:ind w:left="1865" w:right="749" w:firstLine="280"/>
        <w:jc w:val="left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color w:val="4066C7"/>
          <w:sz w:val="22"/>
        </w:rPr>
        <w:t>Современные технические средства</w:t>
      </w:r>
      <w:r>
        <w:rPr>
          <w:rFonts w:ascii="Arial" w:hAnsi="Arial"/>
          <w:b/>
          <w:i/>
          <w:color w:val="4066C7"/>
          <w:spacing w:val="1"/>
          <w:sz w:val="22"/>
        </w:rPr>
        <w:t> </w:t>
      </w:r>
      <w:r>
        <w:rPr>
          <w:rFonts w:ascii="Arial" w:hAnsi="Arial"/>
          <w:b/>
          <w:i/>
          <w:color w:val="4066C7"/>
          <w:w w:val="95"/>
          <w:sz w:val="22"/>
        </w:rPr>
        <w:t>позволяют</w:t>
      </w:r>
      <w:r>
        <w:rPr>
          <w:rFonts w:ascii="Arial" w:hAnsi="Arial"/>
          <w:b/>
          <w:i/>
          <w:color w:val="4066C7"/>
          <w:spacing w:val="9"/>
          <w:w w:val="95"/>
          <w:sz w:val="22"/>
        </w:rPr>
        <w:t> </w:t>
      </w:r>
      <w:r>
        <w:rPr>
          <w:rFonts w:ascii="Arial" w:hAnsi="Arial"/>
          <w:b/>
          <w:i/>
          <w:color w:val="4066C7"/>
          <w:w w:val="95"/>
          <w:sz w:val="22"/>
        </w:rPr>
        <w:t>идентифицировать</w:t>
      </w:r>
      <w:r>
        <w:rPr>
          <w:rFonts w:ascii="Arial" w:hAnsi="Arial"/>
          <w:b/>
          <w:i/>
          <w:color w:val="4066C7"/>
          <w:spacing w:val="9"/>
          <w:w w:val="95"/>
          <w:sz w:val="22"/>
        </w:rPr>
        <w:t> </w:t>
      </w:r>
      <w:r>
        <w:rPr>
          <w:rFonts w:ascii="Arial" w:hAnsi="Arial"/>
          <w:b/>
          <w:i/>
          <w:color w:val="4066C7"/>
          <w:w w:val="95"/>
          <w:sz w:val="22"/>
        </w:rPr>
        <w:t>анонима.</w:t>
      </w:r>
    </w:p>
    <w:p>
      <w:pPr>
        <w:spacing w:before="216"/>
        <w:ind w:left="716" w:right="408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111111"/>
          <w:sz w:val="22"/>
        </w:rPr>
        <w:t>Статья 207 Уголовного кодекса Российской Федерации (УК РФ)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pacing w:val="-1"/>
          <w:sz w:val="22"/>
        </w:rPr>
        <w:t>предусматривает</w:t>
      </w:r>
      <w:r>
        <w:rPr>
          <w:rFonts w:ascii="Arial" w:hAnsi="Arial"/>
          <w:i/>
          <w:color w:val="111111"/>
          <w:spacing w:val="-24"/>
          <w:sz w:val="22"/>
        </w:rPr>
        <w:t> </w:t>
      </w:r>
      <w:r>
        <w:rPr>
          <w:rFonts w:ascii="Arial" w:hAnsi="Arial"/>
          <w:i/>
          <w:color w:val="111111"/>
          <w:spacing w:val="-1"/>
          <w:sz w:val="22"/>
        </w:rPr>
        <w:t>ответственность</w:t>
      </w:r>
      <w:r>
        <w:rPr>
          <w:rFonts w:ascii="Arial" w:hAnsi="Arial"/>
          <w:i/>
          <w:color w:val="111111"/>
          <w:spacing w:val="-2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за</w:t>
      </w:r>
      <w:r>
        <w:rPr>
          <w:rFonts w:ascii="Arial" w:hAnsi="Arial"/>
          <w:i/>
          <w:color w:val="111111"/>
          <w:spacing w:val="-2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заведомо</w:t>
      </w:r>
      <w:r>
        <w:rPr>
          <w:rFonts w:ascii="Arial" w:hAnsi="Arial"/>
          <w:i/>
          <w:color w:val="111111"/>
          <w:spacing w:val="-24"/>
          <w:sz w:val="22"/>
        </w:rPr>
        <w:t> </w:t>
      </w:r>
      <w:r>
        <w:rPr>
          <w:rFonts w:ascii="Arial" w:hAnsi="Arial"/>
          <w:i/>
          <w:color w:val="111111"/>
          <w:sz w:val="22"/>
        </w:rPr>
        <w:t>ложное</w:t>
      </w:r>
      <w:r>
        <w:rPr>
          <w:rFonts w:ascii="Arial" w:hAnsi="Arial"/>
          <w:i/>
          <w:color w:val="111111"/>
          <w:spacing w:val="-24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сообще-</w:t>
      </w:r>
      <w:r>
        <w:rPr>
          <w:rFonts w:ascii="Arial" w:hAnsi="Arial"/>
          <w:i/>
          <w:color w:val="111111"/>
          <w:spacing w:val="-59"/>
          <w:sz w:val="22"/>
        </w:rPr>
        <w:t> </w:t>
      </w:r>
      <w:r>
        <w:rPr>
          <w:rFonts w:ascii="Arial" w:hAnsi="Arial"/>
          <w:i/>
          <w:color w:val="111111"/>
          <w:sz w:val="22"/>
        </w:rPr>
        <w:t>ние об акте терроризма. Данное преступление представляет</w:t>
      </w:r>
      <w:r>
        <w:rPr>
          <w:rFonts w:ascii="Arial" w:hAnsi="Arial"/>
          <w:i/>
          <w:color w:val="111111"/>
          <w:spacing w:val="1"/>
          <w:sz w:val="22"/>
        </w:rPr>
        <w:t> </w:t>
      </w:r>
      <w:r>
        <w:rPr>
          <w:rFonts w:ascii="Arial" w:hAnsi="Arial"/>
          <w:i/>
          <w:color w:val="111111"/>
          <w:sz w:val="22"/>
        </w:rPr>
        <w:t>собой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очевидную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общественную</w:t>
      </w:r>
      <w:r>
        <w:rPr>
          <w:rFonts w:ascii="Arial" w:hAnsi="Arial"/>
          <w:i/>
          <w:color w:val="111111"/>
          <w:spacing w:val="-27"/>
          <w:sz w:val="22"/>
        </w:rPr>
        <w:t> </w:t>
      </w:r>
      <w:r>
        <w:rPr>
          <w:rFonts w:ascii="Arial" w:hAnsi="Arial"/>
          <w:i/>
          <w:color w:val="111111"/>
          <w:sz w:val="22"/>
        </w:rPr>
        <w:t>опасность.</w:t>
      </w:r>
    </w:p>
    <w:p>
      <w:pPr>
        <w:pStyle w:val="BodyText"/>
        <w:spacing w:line="244" w:lineRule="auto" w:before="223"/>
        <w:ind w:left="1112" w:right="805"/>
        <w:jc w:val="both"/>
      </w:pPr>
      <w:r>
        <w:rPr>
          <w:color w:val="4066C7"/>
          <w:w w:val="105"/>
        </w:rPr>
        <w:t>Ложные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сообщения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об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акте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терроризма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травмируют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психику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людей,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нарушают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нормальный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ритм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жизни,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парализуют работу предприятий, учреждений и органи-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заций,   вызывают   необходимость   эвакуации   людей</w:t>
      </w:r>
      <w:r>
        <w:rPr>
          <w:color w:val="4066C7"/>
          <w:spacing w:val="1"/>
          <w:w w:val="105"/>
        </w:rPr>
        <w:t> </w:t>
      </w:r>
      <w:r>
        <w:rPr>
          <w:color w:val="4066C7"/>
          <w:w w:val="105"/>
        </w:rPr>
        <w:t>из</w:t>
      </w:r>
      <w:r>
        <w:rPr>
          <w:color w:val="4066C7"/>
          <w:spacing w:val="-26"/>
          <w:w w:val="105"/>
        </w:rPr>
        <w:t> </w:t>
      </w:r>
      <w:r>
        <w:rPr>
          <w:color w:val="4066C7"/>
          <w:w w:val="105"/>
        </w:rPr>
        <w:t>помещений,</w:t>
      </w:r>
      <w:r>
        <w:rPr>
          <w:color w:val="4066C7"/>
          <w:spacing w:val="-25"/>
          <w:w w:val="105"/>
        </w:rPr>
        <w:t> </w:t>
      </w:r>
      <w:r>
        <w:rPr>
          <w:color w:val="4066C7"/>
          <w:w w:val="105"/>
        </w:rPr>
        <w:t>приостанавливают</w:t>
      </w:r>
      <w:r>
        <w:rPr>
          <w:color w:val="4066C7"/>
          <w:spacing w:val="-25"/>
          <w:w w:val="105"/>
        </w:rPr>
        <w:t> </w:t>
      </w:r>
      <w:r>
        <w:rPr>
          <w:color w:val="4066C7"/>
          <w:w w:val="105"/>
        </w:rPr>
        <w:t>трудовые</w:t>
      </w:r>
      <w:r>
        <w:rPr>
          <w:color w:val="4066C7"/>
          <w:spacing w:val="-25"/>
          <w:w w:val="105"/>
        </w:rPr>
        <w:t> </w:t>
      </w:r>
      <w:r>
        <w:rPr>
          <w:color w:val="4066C7"/>
          <w:w w:val="105"/>
        </w:rPr>
        <w:t>процессы.</w:t>
      </w:r>
    </w:p>
    <w:p>
      <w:pPr>
        <w:spacing w:after="0" w:line="244" w:lineRule="auto"/>
        <w:jc w:val="both"/>
        <w:sectPr>
          <w:footerReference w:type="default" r:id="rId110"/>
          <w:pgSz w:w="8400" w:h="11910"/>
          <w:pgMar w:footer="475" w:header="0" w:top="680" w:bottom="660" w:left="0" w:right="280"/>
        </w:sectPr>
      </w:pPr>
    </w:p>
    <w:p>
      <w:pPr>
        <w:spacing w:line="244" w:lineRule="auto" w:before="97"/>
        <w:ind w:left="702" w:right="421" w:firstLine="0"/>
        <w:jc w:val="both"/>
        <w:rPr>
          <w:sz w:val="20"/>
        </w:rPr>
      </w:pPr>
      <w:r>
        <w:rPr/>
        <w:pict>
          <v:group style="position:absolute;margin-left:0pt;margin-top:472.964935pt;width:382.95pt;height:100.05pt;mso-position-horizontal-relative:page;mso-position-vertical-relative:page;z-index:15869440" coordorigin="0,9459" coordsize="7659,2001">
            <v:shape style="position:absolute;left:1493;top:9479;width:5405;height:1200" coordorigin="1493,9479" coordsize="5405,1200" path="m6684,9479l1707,9479,1640,9490,1581,9521,1535,9567,1504,9626,1493,9693,1493,10466,1504,10533,1535,10592,1581,10638,1640,10668,1707,10679,6684,10679,6751,10668,6810,10638,6856,10592,6886,10533,6897,10466,6897,9693,6886,9626,6856,9567,6810,9521,6751,9490,6684,9479xe" filled="true" fillcolor="#c4d9ec" stroked="false">
              <v:path arrowok="t"/>
              <v:fill type="solid"/>
            </v:shape>
            <v:shape style="position:absolute;left:1493;top:9479;width:5405;height:1200" coordorigin="1493,9479" coordsize="5405,1200" path="m1707,9479l6684,9479,6751,9490,6810,9521,6856,9567,6886,9626,6897,9693,6897,10466,6886,10533,6856,10592,6810,10638,6751,10668,6684,10679,1707,10679,1640,10668,1581,10638,1535,10592,1504,10533,1493,10466,1493,9693,1504,9626,1535,9567,1581,9521,1640,9490,1707,9479xe" filled="false" stroked="true" strokeweight="2.000100pt" strokecolor="#7997e3">
              <v:path arrowok="t"/>
              <v:stroke dashstyle="solid"/>
            </v:shape>
            <v:shape style="position:absolute;left:0;top:10442;width:7659;height:1017" coordorigin="0,10443" coordsize="7659,1017" path="m7204,11140l7200,11122,7200,11119,7189,11102,7172,11091,7168,11090,7168,11130,7168,11149,7160,11157,7151,11158,7140,11157,7132,11149,7132,11130,7140,11122,7150,11122,7160,11122,7168,11130,7168,11090,7152,11086,7149,11086,7129,11091,7112,11102,7101,11119,7097,11140,7101,11160,7112,11177,7129,11189,7149,11193,7152,11193,7172,11189,7189,11177,7200,11160,7200,11158,7204,11140xm7222,10760l7221,10746,7218,10733,7213,10724,7212,10720,7203,10709,7192,10700,7181,10694,7181,10746,7180,10760,7167,11007,7159,11014,7150,11015,7141,11014,7134,11007,7120,10758,7120,10746,7126,10734,7141,10726,7146,10724,7150,10724,7155,10724,7160,10726,7175,10734,7181,10746,7181,10694,7180,10693,7167,10689,7154,10688,7153,10688,7150,10688,7147,10688,7134,10689,7120,10693,7108,10700,7098,10709,7089,10720,7083,10733,7080,10746,7079,10760,7092,11000,7097,11020,7109,11036,7126,11046,7146,11050,7155,11050,7175,11046,7192,11036,7204,11020,7205,11015,7209,11000,7222,10760xm7558,10951l7554,10931,7542,10913,7524,10895,7524,10945,7524,10956,7163,11318,7161,11319,7160,11320,7158,11321,7157,11321,7155,11322,7152,11322,7151,11323,7149,11323,7147,11322,7145,11322,7144,11321,7142,11321,7140,11319,7139,11318,7138,11317,6777,10956,6777,10945,7138,10584,7140,10582,7142,10581,7144,10580,7146,10579,7148,10579,7150,10579,7152,10579,7154,10579,7156,10580,7157,10580,7159,10581,7161,10582,7162,10583,7163,10584,7315,10737,7524,10945,7524,10895,7366,10737,7315,10686,7315,10686,7208,10579,7178,10549,7165,10544,7151,10543,7149,10543,7136,10544,7123,10549,6985,10686,6985,10686,6758,10913,6747,10931,6743,10951,6747,10971,6758,10989,6985,11215,6985,11216,7123,11353,7136,11358,7150,11358,7150,11358,7161,11357,7171,11355,7180,11350,7188,11343,7208,11323,7315,11216,7315,11215,7542,10989,7554,10971,7558,10951xm7659,10951l7655,10931,7643,10913,7625,10895,7625,10945,7625,10956,7160,11422,7155,11424,7151,11424,7145,11424,7141,11422,6676,10956,6676,10945,7141,10480,7145,10478,7150,10478,7155,10478,7160,10480,7625,10945,7625,10895,7315,10585,7315,10585,7208,10478,7188,10458,7178,10448,7165,10443,7150,10443,7136,10443,7123,10448,7112,10458,6985,10585,6985,10585,6657,10913,6646,10931,6642,10950,0,10950,0,10980,6652,10980,6657,10989,7112,11444,7121,11451,7130,11456,7140,11458,7150,11459,7165,11459,7178,11454,7208,11424,7643,10989,7655,10971,7659,10951xe" filled="true" fillcolor="#4066c7" stroked="false">
              <v:path arrowok="t"/>
              <v:fill type="solid"/>
            </v:shape>
            <v:shape style="position:absolute;left:0;top:9459;width:7659;height:2001" type="#_x0000_t202" filled="false" stroked="false">
              <v:textbox inset="0,0,0,0">
                <w:txbxContent>
                  <w:p>
                    <w:pPr>
                      <w:spacing w:line="230" w:lineRule="auto" w:before="160"/>
                      <w:ind w:left="1572" w:right="845" w:firstLine="0"/>
                      <w:jc w:val="center"/>
                      <w:rPr>
                        <w:rFonts w:ascii="Roboto" w:hAnsi="Roboto"/>
                        <w:b/>
                        <w:sz w:val="28"/>
                      </w:rPr>
                    </w:pP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ОТВЕТСТВЕННОСТЬ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14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ЗА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13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СОВЕРШЕНИЕ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70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ДАННОГО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2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ПРЕСТУПЛЕНИЯ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НАСТУПАЕТ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3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С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2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14</w:t>
                    </w:r>
                    <w:r>
                      <w:rPr>
                        <w:rFonts w:ascii="Roboto" w:hAnsi="Roboto"/>
                        <w:b/>
                        <w:color w:val="4066C7"/>
                        <w:spacing w:val="-2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Roboto" w:hAnsi="Roboto"/>
                        <w:b/>
                        <w:color w:val="4066C7"/>
                        <w:w w:val="105"/>
                        <w:sz w:val="28"/>
                      </w:rPr>
                      <w:t>ЛЕТ.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869952" from="0pt,560.275574pt" to="419.53pt,560.275574pt" stroked="true" strokeweight=".5pt" strokecolor="#000000">
            <v:stroke dashstyle="solid"/>
            <w10:wrap type="none"/>
          </v:line>
        </w:pict>
      </w:r>
      <w:r>
        <w:rPr>
          <w:color w:val="111111"/>
          <w:spacing w:val="-1"/>
          <w:w w:val="105"/>
          <w:sz w:val="20"/>
        </w:rPr>
        <w:t>Частью 1 статьи 207 УК РФ ответственность установлена за заведомо</w:t>
      </w:r>
      <w:r>
        <w:rPr>
          <w:color w:val="111111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ложное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сообщение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о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готовящемся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взрыве,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поджоге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или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иных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действиях,</w:t>
      </w:r>
      <w:r>
        <w:rPr>
          <w:color w:val="111111"/>
          <w:spacing w:val="-53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создающих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опасность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гибели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людей,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причинения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значительного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имущес-</w:t>
      </w:r>
      <w:r>
        <w:rPr>
          <w:color w:val="111111"/>
          <w:spacing w:val="-1"/>
          <w:w w:val="105"/>
          <w:sz w:val="20"/>
        </w:rPr>
        <w:t> </w:t>
      </w:r>
      <w:r>
        <w:rPr>
          <w:color w:val="111111"/>
          <w:w w:val="105"/>
          <w:sz w:val="20"/>
        </w:rPr>
        <w:t>твенного ущерба либо наступления иных общественно опасных после-</w:t>
      </w:r>
      <w:r>
        <w:rPr>
          <w:color w:val="111111"/>
          <w:spacing w:val="-54"/>
          <w:w w:val="105"/>
          <w:sz w:val="20"/>
        </w:rPr>
        <w:t> </w:t>
      </w:r>
      <w:r>
        <w:rPr>
          <w:color w:val="111111"/>
          <w:w w:val="105"/>
          <w:sz w:val="20"/>
        </w:rPr>
        <w:t>дствий.</w:t>
      </w:r>
    </w:p>
    <w:p>
      <w:pPr>
        <w:spacing w:line="244" w:lineRule="auto" w:before="98"/>
        <w:ind w:left="701" w:right="422" w:firstLine="0"/>
        <w:jc w:val="both"/>
        <w:rPr>
          <w:sz w:val="20"/>
        </w:rPr>
      </w:pPr>
      <w:r>
        <w:rPr>
          <w:color w:val="111111"/>
          <w:w w:val="105"/>
          <w:sz w:val="20"/>
        </w:rPr>
        <w:t>Совершение данного преступления может повлечь наказание в виде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штрафа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в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размере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до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200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тыс.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руб.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или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в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размере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заработной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платы</w:t>
      </w:r>
      <w:r>
        <w:rPr>
          <w:color w:val="111111"/>
          <w:spacing w:val="-12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или</w:t>
      </w:r>
      <w:r>
        <w:rPr>
          <w:color w:val="111111"/>
          <w:spacing w:val="-53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иного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дохода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осужденного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за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период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до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18</w:t>
      </w:r>
      <w:r>
        <w:rPr>
          <w:color w:val="111111"/>
          <w:spacing w:val="-11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месяцев,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либо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spacing w:val="-2"/>
          <w:w w:val="105"/>
          <w:sz w:val="20"/>
        </w:rPr>
        <w:t>обязательные</w:t>
      </w:r>
      <w:r>
        <w:rPr>
          <w:color w:val="111111"/>
          <w:spacing w:val="-54"/>
          <w:w w:val="105"/>
          <w:sz w:val="20"/>
        </w:rPr>
        <w:t> </w:t>
      </w:r>
      <w:r>
        <w:rPr>
          <w:color w:val="111111"/>
          <w:w w:val="105"/>
          <w:sz w:val="20"/>
        </w:rPr>
        <w:t>работы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на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срок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до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480</w:t>
      </w:r>
      <w:r>
        <w:rPr>
          <w:color w:val="111111"/>
          <w:spacing w:val="30"/>
          <w:w w:val="105"/>
          <w:sz w:val="20"/>
        </w:rPr>
        <w:t> </w:t>
      </w:r>
      <w:r>
        <w:rPr>
          <w:color w:val="111111"/>
          <w:w w:val="105"/>
          <w:sz w:val="20"/>
        </w:rPr>
        <w:t>часов,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либо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исправительные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работы</w:t>
      </w:r>
      <w:r>
        <w:rPr>
          <w:color w:val="111111"/>
          <w:spacing w:val="30"/>
          <w:w w:val="105"/>
          <w:sz w:val="20"/>
        </w:rPr>
        <w:t> </w:t>
      </w:r>
      <w:r>
        <w:rPr>
          <w:color w:val="111111"/>
          <w:w w:val="105"/>
          <w:sz w:val="20"/>
        </w:rPr>
        <w:t>на</w:t>
      </w:r>
      <w:r>
        <w:rPr>
          <w:color w:val="111111"/>
          <w:spacing w:val="29"/>
          <w:w w:val="105"/>
          <w:sz w:val="20"/>
        </w:rPr>
        <w:t> </w:t>
      </w:r>
      <w:r>
        <w:rPr>
          <w:color w:val="111111"/>
          <w:w w:val="105"/>
          <w:sz w:val="20"/>
        </w:rPr>
        <w:t>срок</w:t>
      </w:r>
      <w:r>
        <w:rPr>
          <w:color w:val="111111"/>
          <w:spacing w:val="-54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от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1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года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до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2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лет,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либо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ограничение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свободы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на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срок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до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3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лет,</w:t>
      </w:r>
      <w:r>
        <w:rPr>
          <w:color w:val="111111"/>
          <w:spacing w:val="-19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либо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3"/>
          <w:w w:val="105"/>
          <w:sz w:val="20"/>
        </w:rPr>
        <w:t>прину-</w:t>
      </w:r>
      <w:r>
        <w:rPr>
          <w:color w:val="111111"/>
          <w:spacing w:val="-2"/>
          <w:w w:val="105"/>
          <w:sz w:val="20"/>
        </w:rPr>
        <w:t> </w:t>
      </w:r>
      <w:r>
        <w:rPr>
          <w:color w:val="111111"/>
          <w:sz w:val="20"/>
        </w:rPr>
        <w:t>дительные работы на срок до 3 лет, либо арест на срок от 3 до 6 месяцев,</w:t>
      </w:r>
      <w:r>
        <w:rPr>
          <w:color w:val="111111"/>
          <w:spacing w:val="-51"/>
          <w:sz w:val="20"/>
        </w:rPr>
        <w:t> </w:t>
      </w:r>
      <w:r>
        <w:rPr>
          <w:color w:val="111111"/>
          <w:w w:val="105"/>
          <w:sz w:val="20"/>
        </w:rPr>
        <w:t>либо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лишение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свободы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на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w w:val="105"/>
          <w:sz w:val="20"/>
        </w:rPr>
        <w:t>срок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до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3</w:t>
      </w:r>
      <w:r>
        <w:rPr>
          <w:color w:val="111111"/>
          <w:spacing w:val="-26"/>
          <w:w w:val="105"/>
          <w:sz w:val="20"/>
        </w:rPr>
        <w:t> </w:t>
      </w:r>
      <w:r>
        <w:rPr>
          <w:color w:val="111111"/>
          <w:w w:val="105"/>
          <w:sz w:val="20"/>
        </w:rPr>
        <w:t>лет.</w:t>
      </w:r>
    </w:p>
    <w:p>
      <w:pPr>
        <w:spacing w:line="244" w:lineRule="auto" w:before="100"/>
        <w:ind w:left="700" w:right="422" w:firstLine="0"/>
        <w:jc w:val="both"/>
        <w:rPr>
          <w:sz w:val="20"/>
        </w:rPr>
      </w:pPr>
      <w:r>
        <w:rPr>
          <w:color w:val="111111"/>
          <w:w w:val="105"/>
          <w:sz w:val="20"/>
        </w:rPr>
        <w:t>Часть 2 статьи 207 УК РФ предусматривает ответственность за то же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деяние, повлекшее причинение ущерба на сумму свыше 1 млн рублей</w:t>
      </w:r>
      <w:r>
        <w:rPr>
          <w:color w:val="111111"/>
          <w:spacing w:val="-53"/>
          <w:w w:val="105"/>
          <w:sz w:val="20"/>
        </w:rPr>
        <w:t> </w:t>
      </w:r>
      <w:r>
        <w:rPr>
          <w:color w:val="111111"/>
          <w:w w:val="105"/>
          <w:sz w:val="20"/>
        </w:rPr>
        <w:t>либо наступление иных тяжких последствий. За это можно понести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w w:val="105"/>
          <w:sz w:val="20"/>
        </w:rPr>
        <w:t>наказание в виде штрафа в размере до 1 млн рублей или в размере</w:t>
      </w:r>
      <w:r>
        <w:rPr>
          <w:color w:val="111111"/>
          <w:spacing w:val="1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заработной</w:t>
      </w:r>
      <w:r>
        <w:rPr>
          <w:color w:val="111111"/>
          <w:spacing w:val="-21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платы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или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иного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дохода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осужденного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за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период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от</w:t>
      </w:r>
      <w:r>
        <w:rPr>
          <w:color w:val="111111"/>
          <w:spacing w:val="-21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18</w:t>
      </w:r>
      <w:r>
        <w:rPr>
          <w:color w:val="111111"/>
          <w:spacing w:val="-20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месяцев</w:t>
      </w:r>
      <w:r>
        <w:rPr>
          <w:color w:val="111111"/>
          <w:spacing w:val="-3"/>
          <w:w w:val="105"/>
          <w:sz w:val="20"/>
        </w:rPr>
        <w:t> </w:t>
      </w:r>
      <w:r>
        <w:rPr>
          <w:color w:val="111111"/>
          <w:spacing w:val="-5"/>
          <w:w w:val="105"/>
          <w:sz w:val="20"/>
        </w:rPr>
        <w:t>до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5"/>
          <w:w w:val="105"/>
          <w:sz w:val="20"/>
        </w:rPr>
        <w:t>3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5"/>
          <w:w w:val="105"/>
          <w:sz w:val="20"/>
        </w:rPr>
        <w:t>лет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5"/>
          <w:w w:val="105"/>
          <w:sz w:val="20"/>
        </w:rPr>
        <w:t>либо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лишение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свободы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на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срок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до</w:t>
      </w:r>
      <w:r>
        <w:rPr>
          <w:color w:val="111111"/>
          <w:spacing w:val="-24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5</w:t>
      </w:r>
      <w:r>
        <w:rPr>
          <w:color w:val="111111"/>
          <w:spacing w:val="-25"/>
          <w:w w:val="105"/>
          <w:sz w:val="20"/>
        </w:rPr>
        <w:t> </w:t>
      </w:r>
      <w:r>
        <w:rPr>
          <w:color w:val="111111"/>
          <w:spacing w:val="-4"/>
          <w:w w:val="105"/>
          <w:sz w:val="20"/>
        </w:rPr>
        <w:t>лет.</w:t>
      </w:r>
    </w:p>
    <w:p>
      <w:pPr>
        <w:pStyle w:val="BodyText"/>
        <w:spacing w:before="8"/>
        <w:rPr>
          <w:sz w:val="9"/>
        </w:rPr>
      </w:pPr>
      <w:r>
        <w:rPr/>
        <w:pict>
          <v:group style="position:absolute;margin-left:34.16375pt;margin-top:7.449972pt;width:351.2pt;height:198pt;mso-position-horizontal-relative:page;mso-position-vertical-relative:paragraph;z-index:-15588352;mso-wrap-distance-left:0;mso-wrap-distance-right:0" coordorigin="683,149" coordsize="7024,3960">
            <v:shape style="position:absolute;left:703;top:169;width:6984;height:3920" coordorigin="703,169" coordsize="6984,3920" path="m1175,169l7215,169,7292,175,7364,193,7432,222,7494,260,7549,308,7596,363,7634,425,7663,492,7681,565,7687,641,7687,3617,7681,3693,7663,3766,7634,3833,7596,3895,7549,3950,7494,3998,7432,4036,7364,4065,7292,4083,7215,4089,1175,4089,1099,4083,1026,4065,959,4036,897,3998,842,3950,795,3895,756,3833,727,3766,709,3693,703,3617,703,641,709,565,727,492,756,425,795,363,842,308,897,260,959,222,1026,193,1099,175,1175,169xe" filled="false" stroked="true" strokeweight="2.000100pt" strokecolor="#7997e3">
              <v:path arrowok="t"/>
              <v:stroke dashstyle="solid"/>
            </v:shape>
            <v:shape style="position:absolute;left:683;top:149;width:7024;height:3960" type="#_x0000_t202" filled="false" stroked="false">
              <v:textbox inset="0,0,0,0">
                <w:txbxContent>
                  <w:p>
                    <w:pPr>
                      <w:spacing w:before="153"/>
                      <w:ind w:left="2820" w:right="2824" w:firstLine="0"/>
                      <w:jc w:val="center"/>
                      <w:rPr>
                        <w:rFonts w:ascii="Roboto" w:hAnsi="Roboto"/>
                        <w:b/>
                        <w:sz w:val="24"/>
                      </w:rPr>
                    </w:pPr>
                    <w:r>
                      <w:rPr>
                        <w:rFonts w:ascii="Roboto" w:hAnsi="Roboto"/>
                        <w:b/>
                        <w:color w:val="4066C7"/>
                        <w:w w:val="110"/>
                        <w:sz w:val="24"/>
                      </w:rPr>
                      <w:t>ПОМНИТЕ!</w:t>
                    </w:r>
                  </w:p>
                  <w:p>
                    <w:pPr>
                      <w:spacing w:line="244" w:lineRule="auto" w:before="103"/>
                      <w:ind w:left="413" w:right="41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Сообщая</w:t>
                    </w:r>
                    <w:r>
                      <w:rPr>
                        <w:color w:val="111111"/>
                        <w:spacing w:val="4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ложно</w:t>
                    </w:r>
                    <w:r>
                      <w:rPr>
                        <w:color w:val="111111"/>
                        <w:spacing w:val="4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об</w:t>
                    </w:r>
                    <w:r>
                      <w:rPr>
                        <w:color w:val="111111"/>
                        <w:spacing w:val="4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акте </w:t>
                    </w:r>
                    <w:r>
                      <w:rPr>
                        <w:color w:val="111111"/>
                        <w:spacing w:val="4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терроризма, </w:t>
                    </w:r>
                    <w:r>
                      <w:rPr>
                        <w:color w:val="111111"/>
                        <w:spacing w:val="4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вы </w:t>
                    </w:r>
                    <w:r>
                      <w:rPr>
                        <w:color w:val="111111"/>
                        <w:spacing w:val="4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посягаете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3"/>
                        <w:w w:val="105"/>
                        <w:sz w:val="22"/>
                      </w:rPr>
                      <w:t>на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3"/>
                        <w:w w:val="105"/>
                        <w:sz w:val="22"/>
                      </w:rPr>
                      <w:t>общественную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3"/>
                        <w:w w:val="105"/>
                        <w:sz w:val="22"/>
                      </w:rPr>
                      <w:t>безопасность,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22"/>
                      </w:rPr>
                      <w:t>в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22"/>
                      </w:rPr>
                      <w:t>связи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22"/>
                      </w:rPr>
                      <w:t>с</w:t>
                    </w:r>
                    <w:r>
                      <w:rPr>
                        <w:color w:val="111111"/>
                        <w:spacing w:val="-1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22"/>
                      </w:rPr>
                      <w:t>чем</w:t>
                    </w:r>
                    <w:r>
                      <w:rPr>
                        <w:color w:val="111111"/>
                        <w:spacing w:val="-1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2"/>
                        <w:w w:val="105"/>
                        <w:sz w:val="22"/>
                      </w:rPr>
                      <w:t>нарушается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6"/>
                        <w:w w:val="105"/>
                        <w:sz w:val="22"/>
                      </w:rPr>
                      <w:t>нормальная деятельность </w:t>
                    </w:r>
                    <w:r>
                      <w:rPr>
                        <w:color w:val="111111"/>
                        <w:spacing w:val="-5"/>
                        <w:w w:val="105"/>
                        <w:sz w:val="22"/>
                      </w:rPr>
                      <w:t>учреждений, отвлекаются значи-</w:t>
                    </w:r>
                    <w:r>
                      <w:rPr>
                        <w:color w:val="111111"/>
                        <w:spacing w:val="-60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тельные силы и средства правоохранительных органов,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5"/>
                        <w:w w:val="105"/>
                        <w:sz w:val="22"/>
                      </w:rPr>
                      <w:t>причиняется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5"/>
                        <w:w w:val="105"/>
                        <w:sz w:val="22"/>
                      </w:rPr>
                      <w:t>вред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5"/>
                        <w:w w:val="105"/>
                        <w:sz w:val="22"/>
                      </w:rPr>
                      <w:t>интересам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4"/>
                        <w:w w:val="105"/>
                        <w:sz w:val="22"/>
                      </w:rPr>
                      <w:t>конкретных</w:t>
                    </w:r>
                    <w:r>
                      <w:rPr>
                        <w:color w:val="111111"/>
                        <w:spacing w:val="-28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4"/>
                        <w:w w:val="105"/>
                        <w:sz w:val="22"/>
                      </w:rPr>
                      <w:t>граждан.</w:t>
                    </w:r>
                  </w:p>
                  <w:p>
                    <w:pPr>
                      <w:spacing w:line="244" w:lineRule="auto" w:before="109"/>
                      <w:ind w:left="413" w:right="41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sz w:val="22"/>
                      </w:rPr>
                      <w:t>Ваши слова и действия могут образовать состав уголовно</w:t>
                    </w:r>
                    <w:r>
                      <w:rPr>
                        <w:color w:val="111111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наказуемого деяния, предусмотренного ст. 207 УК РФ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(заведомо</w:t>
                    </w:r>
                    <w:r>
                      <w:rPr>
                        <w:color w:val="111111"/>
                        <w:spacing w:val="-18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ложное</w:t>
                    </w:r>
                    <w:r>
                      <w:rPr>
                        <w:color w:val="111111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сообщение</w:t>
                    </w:r>
                    <w:r>
                      <w:rPr>
                        <w:color w:val="111111"/>
                        <w:spacing w:val="-18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об</w:t>
                    </w:r>
                    <w:r>
                      <w:rPr>
                        <w:color w:val="111111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акте</w:t>
                    </w:r>
                    <w:r>
                      <w:rPr>
                        <w:color w:val="111111"/>
                        <w:spacing w:val="-18"/>
                        <w:sz w:val="22"/>
                      </w:rPr>
                      <w:t> </w:t>
                    </w:r>
                    <w:r>
                      <w:rPr>
                        <w:color w:val="111111"/>
                        <w:sz w:val="22"/>
                      </w:rPr>
                      <w:t>терроризма).</w:t>
                    </w:r>
                  </w:p>
                  <w:p>
                    <w:pPr>
                      <w:spacing w:line="244" w:lineRule="auto" w:before="106"/>
                      <w:ind w:left="413" w:right="41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111111"/>
                        <w:w w:val="105"/>
                        <w:sz w:val="22"/>
                      </w:rPr>
                      <w:t>Мотив ваших действий может быть любым: хулиганство,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желание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проверить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spacing w:val="-1"/>
                        <w:w w:val="105"/>
                        <w:sz w:val="22"/>
                      </w:rPr>
                      <w:t>«качество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быстроту»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работы</w:t>
                    </w:r>
                    <w:r>
                      <w:rPr>
                        <w:color w:val="111111"/>
                        <w:spacing w:val="-14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право-</w:t>
                    </w:r>
                    <w:r>
                      <w:rPr>
                        <w:color w:val="111111"/>
                        <w:spacing w:val="-59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охранительных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органов;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желание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нарушить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обычный</w:t>
                    </w:r>
                    <w:r>
                      <w:rPr>
                        <w:color w:val="111111"/>
                        <w:spacing w:val="1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порядок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работы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каких-либо</w:t>
                    </w:r>
                    <w:r>
                      <w:rPr>
                        <w:color w:val="111111"/>
                        <w:spacing w:val="-2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организаций</w:t>
                    </w:r>
                    <w:r>
                      <w:rPr>
                        <w:color w:val="111111"/>
                        <w:spacing w:val="-27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и</w:t>
                    </w:r>
                    <w:r>
                      <w:rPr>
                        <w:color w:val="111111"/>
                        <w:spacing w:val="-26"/>
                        <w:w w:val="105"/>
                        <w:sz w:val="22"/>
                      </w:rPr>
                      <w:t> </w:t>
                    </w:r>
                    <w:r>
                      <w:rPr>
                        <w:color w:val="111111"/>
                        <w:w w:val="105"/>
                        <w:sz w:val="22"/>
                      </w:rPr>
                      <w:t>др.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8400" w:h="11910"/>
          <w:pgMar w:header="0" w:footer="475" w:top="700" w:bottom="660" w:left="0" w:right="280"/>
        </w:sect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13.4651pt;margin-top:303.482788pt;width:406.1pt;height:219pt;mso-position-horizontal-relative:page;mso-position-vertical-relative:page;z-index:15870464" coordorigin="269,6070" coordsize="8122,4380">
            <v:rect style="position:absolute;left:269;top:6069;width:8122;height:4350" filled="true" fillcolor="#c4d9ec" stroked="false">
              <v:fill type="solid"/>
            </v:rect>
            <v:shape style="position:absolute;left:925;top:6551;width:3404;height:3400" coordorigin="925,6552" coordsize="3404,3400" path="m2696,6572l2558,6572,2527,6592,2500,6612,2075,7032,978,8132,938,8192,925,8252,938,8332,978,8392,2075,9492,2500,9912,2528,9932,2559,9952,2696,9952,2727,9932,2754,9912,2815,9852,2626,9852,2614,9832,2585,9832,1062,8312,1049,8292,1045,8252,1049,8232,1062,8212,2585,6692,2604,6692,2614,6672,2815,6672,2754,6612,2726,6592,2696,6572xm2815,6672l2639,6672,2650,6692,2669,6692,4191,8212,4205,8232,4209,8252,4205,8292,4191,8312,2669,9832,2639,9832,2628,9852,2815,9852,3179,9492,4276,8392,4315,8332,4329,8252,4315,8192,4276,8132,3179,7032,2815,6672xm2661,9612l2590,9612,2623,9632,2627,9632,2661,9612xm2664,6892l2590,6892,2557,6912,2527,6932,2500,6952,2075,7372,1316,8132,1277,8192,1264,8252,1277,8332,1316,8392,2075,9152,2500,9572,2527,9592,2557,9612,2694,9612,2726,9592,2754,9572,2815,9512,2613,9512,2610,9492,2586,9492,2075,8972,1401,8312,1387,8292,1383,8252,1387,8232,1401,8212,2075,7552,2586,7032,2600,7032,2603,7012,2815,7012,2754,6952,2727,6932,2696,6912,2664,6892xm2815,7012l2649,7012,2652,7032,2668,7032,3179,7552,3853,8212,3866,8232,3871,8252,3866,8292,3853,8312,3179,8972,2668,9492,2644,9492,2641,9512,2815,9512,3179,9152,3938,8392,3977,8332,3990,8252,3977,8192,3938,8132,3179,7372,2815,7012xm2631,8712l2622,8712,2554,8732,2499,8772,2461,8832,2447,8892,2461,8952,2499,9012,2554,9052,2622,9072,2631,9072,2700,9052,2755,9012,2793,8952,2603,8952,2584,8932,2572,8912,2567,8892,2572,8872,2584,8852,2603,8832,2793,8832,2755,8772,2700,8732,2631,8712xm2793,8832l2651,8832,2670,8852,2682,8872,2687,8892,2682,8912,2670,8932,2651,8952,2793,8952,2806,8892,2793,8832xm2727,7392l2527,7392,2486,7412,2451,7452,2422,7492,2402,7532,2390,7572,2388,7632,2432,8432,2449,8492,2488,8552,2544,8572,2611,8592,2642,8592,2710,8572,2766,8552,2805,8492,2811,8472,2606,8472,2588,8452,2576,8432,2570,8412,2527,7612,2529,7592,2539,7552,2556,7532,2580,7512,2615,7512,2627,7492,2832,7492,2803,7452,2768,7412,2727,7392xm2832,7492l2627,7492,2639,7512,2674,7512,2697,7532,2715,7552,2725,7592,2727,7612,2684,8412,2678,8432,2666,8452,2648,8472,2811,8472,2822,8432,2866,7632,2863,7572,2852,7532,2832,7492xm2636,7372l2617,7372,2571,7392,2683,7392,2636,7372xm2631,6552l2623,6552,2590,6572,2664,6572,2631,6552xe" filled="true" fillcolor="#ebecec" stroked="false">
              <v:path arrowok="t"/>
              <v:fill type="solid"/>
            </v:shape>
            <v:shape style="position:absolute;left:2909;top:8481;width:461;height:1383" coordorigin="2910,8481" coordsize="461,1383" path="m2976,9271l2910,9271,2910,9337,2976,9337,2976,9271xm3239,9534l3173,9534,3107,9534,3041,9534,3041,9600,3041,9666,3041,9732,3107,9732,3173,9732,3239,9732,3239,9666,3239,9600,3239,9534xm3239,9205l3173,9205,3173,9271,3239,9271,3239,9205xm3239,8613l3173,8613,3107,8613,3041,8613,3041,8679,3041,8744,3041,8810,3107,8810,3173,8810,3239,8810,3239,8744,3239,8679,3239,8613xm3305,9403l3239,9403,3173,9403,3107,9403,3041,9403,2976,9403,2910,9403,2910,9468,2910,9534,2910,9600,2910,9666,2910,9732,2910,9797,2910,9863,2976,9863,3041,9863,3107,9863,3173,9863,3239,9863,3305,9863,3305,9797,3239,9797,3173,9797,3107,9797,3041,9797,2976,9797,2976,9732,2976,9666,2976,9600,2976,9534,2976,9468,3041,9468,3107,9468,3173,9468,3239,9468,3305,9468,3305,9403xm3305,9074l3239,9074,3173,9074,3173,9008,3107,9008,3041,9008,3041,9074,3041,9139,2976,9139,2976,9074,3041,9074,3041,9008,2976,9008,2910,9008,2910,9074,2910,9139,2910,9205,2976,9205,2976,9271,3041,9271,3041,9337,3107,9337,3107,9271,3107,9205,3107,9139,3173,9139,3239,9139,3239,9205,3305,9205,3305,9139,3305,9074xm3370,8481l3305,8481,3239,8481,3173,8481,3107,8481,3041,8481,2976,8481,2910,8481,2910,8547,2910,8613,2910,8679,2910,8744,2910,8810,2910,8876,2910,8942,2976,8942,3041,8942,3107,8942,3173,8942,3239,8942,3305,8942,3305,8876,3239,8876,3173,8876,3107,8876,3041,8876,2976,8876,2976,8810,2976,8744,2976,8679,2976,8613,2976,8547,3041,8547,3107,8547,3173,8547,3239,8547,3305,8547,3370,8547,3370,8481xe" filled="true" fillcolor="#236975" stroked="false">
              <v:path arrowok="t"/>
              <v:fill type="solid"/>
            </v:shape>
            <v:shape style="position:absolute;left:3304;top:8481;width:461;height:1383" coordorigin="3305,8481" coordsize="461,1383" path="m3370,9403l3305,9403,3305,9468,3305,9534,3305,9600,3305,9666,3305,9732,3305,9797,3305,9863,3370,9863,3370,9797,3370,9732,3370,9666,3370,9600,3370,9534,3370,9468,3370,9403xm3370,9139l3305,9139,3305,9205,3370,9205,3370,9139xm3370,9008l3305,9008,3305,9074,3370,9074,3370,9008xm3370,8481l3305,8481,3305,8547,3305,8613,3305,8679,3305,8744,3305,8810,3305,8876,3305,8942,3370,8942,3370,8876,3370,8810,3370,8744,3370,8679,3370,8613,3370,8547,3370,8481xm3436,9205l3370,9205,3370,9271,3305,9271,3305,9337,3370,9337,3436,9337,3436,9271,3436,9205xm3436,9074l3370,9074,3370,9139,3436,9139,3436,9074xm3502,9337l3436,9337,3436,9403,3502,9403,3502,9337xm3502,9008l3436,9008,3436,9074,3502,9074,3502,9008xm3502,8876l3436,8876,3436,8942,3502,8942,3502,8876xm3502,8481l3436,8481,3436,8547,3502,8547,3502,8481xm3568,9403l3502,9403,3502,9468,3568,9468,3568,9403xm3634,9468l3568,9468,3568,9534,3634,9534,3634,9468xm3634,8744l3568,8744,3568,8679,3502,8679,3502,8613,3436,8613,3436,8679,3436,8744,3436,8810,3502,8810,3568,8810,3634,8810,3634,8744xm3700,9600l3634,9600,3568,9600,3568,9666,3502,9666,3502,9600,3436,9600,3436,9666,3436,9732,3436,9797,3436,9863,3502,9863,3568,9863,3634,9863,3634,9797,3568,9797,3502,9797,3502,9732,3568,9732,3634,9732,3634,9797,3700,9797,3700,9732,3700,9666,3700,9600xm3700,9271l3634,9271,3634,9337,3634,9403,3700,9403,3700,9337,3700,9271xm3700,8810l3634,8810,3634,8876,3700,8876,3700,8810xm3765,8876l3700,8876,3700,8942,3634,8942,3634,8876,3568,8876,3568,8942,3502,8942,3502,9008,3568,9008,3568,9074,3502,9074,3502,9139,3436,9139,3436,9205,3502,9205,3502,9271,3568,9271,3634,9271,3634,9205,3634,9139,3700,9139,3700,9074,3634,9074,3634,9008,3700,9008,3765,9008,3765,8942,3765,8876xm3765,8679l3700,8679,3700,8613,3700,8547,3634,8547,3634,8481,3568,8481,3568,8547,3502,8547,3502,8613,3568,8613,3568,8679,3634,8679,3634,8744,3700,8744,3700,8810,3765,8810,3765,8744,3765,8679xe" filled="true" fillcolor="#236975" stroked="false">
              <v:path arrowok="t"/>
              <v:fill type="solid"/>
            </v:shape>
            <v:shape style="position:absolute;left:3699;top:8481;width:461;height:1383" coordorigin="3700,8481" coordsize="461,1383" path="m3765,9337l3700,9337,3700,9403,3765,9403,3765,9337xm3765,9205l3700,9205,3700,9271,3765,9271,3765,9205xm3765,8942l3700,8942,3700,9008,3765,9008,3765,8942xm3831,9008l3765,9008,3765,9074,3831,9074,3831,9008xm3897,9271l3831,9271,3765,9271,3765,9337,3831,9337,3831,9403,3765,9403,3765,9468,3700,9468,3700,9534,3765,9534,3831,9534,3831,9468,3897,9468,3897,9403,3897,9337,3897,9271xm3963,9666l3897,9666,3897,9600,3831,9600,3831,9666,3765,9666,3765,9600,3700,9600,3700,9666,3700,9732,3700,9797,3765,9797,3831,9797,3831,9863,3897,9863,3897,9797,3897,9732,3963,9732,3963,9666xm4094,9732l4029,9732,3963,9732,3963,9797,4029,9797,4029,9863,4094,9863,4094,9797,4094,9732xm4160,9008l4094,9008,4029,9008,3963,9008,3963,9074,3897,9074,3831,9074,3831,9139,3765,9139,3765,9205,3831,9205,3897,9205,3897,9271,3963,9271,3963,9205,3963,9139,4029,9139,4029,9205,4029,9271,3963,9271,3963,9337,3963,9403,3963,9468,3963,9534,3897,9534,3897,9600,3963,9600,4029,9600,4029,9534,4094,9534,4160,9534,4160,9468,4094,9468,4029,9468,4029,9403,4029,9337,4094,9337,4094,9271,4094,9205,4094,9139,4160,9139,4160,9074,4160,9008xm4160,8613l4094,8613,4029,8613,3963,8613,3963,8679,3963,8744,3963,8810,4029,8810,4094,8810,4160,8810,4160,8744,4160,8679,4160,8613xm4160,8481l4094,8481,4029,8481,3963,8481,3897,8481,3831,8481,3831,8547,3831,8613,3831,8679,3831,8744,3831,8810,3831,8876,3831,8942,3897,8942,3963,8942,4029,8942,4094,8942,4160,8942,4160,8876,4094,8876,4029,8876,3963,8876,3897,8876,3897,8810,3897,8744,3897,8679,3897,8613,3897,8547,3963,8547,4029,8547,4094,8547,4160,8547,4160,8481xe" filled="true" fillcolor="#236975" stroked="false">
              <v:path arrowok="t"/>
              <v:fill type="solid"/>
            </v:shape>
            <v:shape style="position:absolute;left:4094;top:8481;width:198;height:1383" coordorigin="4094,8481" coordsize="198,1383" path="m4160,9797l4094,9797,4094,9863,4160,9863,4160,9797xm4160,9666l4094,9666,4094,9732,4160,9732,4160,9666xm4160,9468l4094,9468,4094,9534,4094,9600,4160,9600,4160,9534,4160,9468xm4292,9732l4226,9732,4226,9797,4292,9797,4292,9732xm4292,9534l4226,9534,4226,9600,4292,9600,4292,9534xm4292,9271l4226,9271,4226,9337,4292,9337,4292,9271xm4292,9008l4226,9008,4226,9074,4160,9074,4160,9139,4160,9205,4160,9271,4226,9271,4226,9205,4292,9205,4292,9139,4292,9074,4292,9008xm4292,8481l4226,8481,4160,8481,4160,8547,4226,8547,4226,8613,4226,8679,4226,8744,4226,8810,4226,8876,4160,8876,4160,8942,4226,8942,4292,8942,4292,8876,4292,8810,4292,8744,4292,8679,4292,8613,4292,8547,4292,8481xe" filled="true" fillcolor="#236975" stroked="false">
              <v:path arrowok="t"/>
              <v:fill type="solid"/>
            </v:shape>
            <v:shape style="position:absolute;left:4500;top:8539;width:3127;height:1266" type="#_x0000_t75" stroked="false">
              <v:imagedata r:id="rId106" o:title=""/>
            </v:shape>
            <v:rect style="position:absolute;left:269;top:10418;width:8122;height:30" filled="true" fillcolor="#4066c7" stroked="false">
              <v:fill type="solid"/>
            </v:rect>
            <w10:wrap type="none"/>
          </v:group>
        </w:pict>
      </w:r>
      <w:r>
        <w:rPr/>
        <w:pict>
          <v:group style="position:absolute;margin-left:0pt;margin-top:560.025574pt;width:419.55pt;height:34.25pt;mso-position-horizontal-relative:page;mso-position-vertical-relative:page;z-index:15870976" coordorigin="0,11201" coordsize="8391,685">
            <v:shape style="position:absolute;left:6190;top:11230;width:2000;height:656" type="#_x0000_t75" stroked="false">
              <v:imagedata r:id="rId11" o:title=""/>
            </v:shape>
            <v:line style="position:absolute" from="0,11206" to="8391,11206" stroked="true" strokeweight=".5pt" strokecolor="#000000">
              <v:stroke dashstyle="solid"/>
            </v:line>
            <w10:wrap type="none"/>
          </v:group>
        </w:pict>
      </w:r>
    </w:p>
    <w:p>
      <w:pPr>
        <w:spacing w:after="0"/>
        <w:rPr>
          <w:sz w:val="17"/>
        </w:rPr>
        <w:sectPr>
          <w:footerReference w:type="default" r:id="rId111"/>
          <w:pgSz w:w="8400" w:h="11910"/>
          <w:pgMar w:footer="265" w:header="0" w:top="1100" w:bottom="460" w:left="0" w:right="280"/>
        </w:sectPr>
      </w:pPr>
    </w:p>
    <w:p>
      <w:pPr>
        <w:spacing w:before="70"/>
        <w:ind w:left="266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ge;z-index:-16592384" from="0pt,806.919983pt" to="595.320pt,806.919983pt" stroked="true" strokeweight=".5pt" strokecolor="#000000">
            <v:stroke dashstyle="solid"/>
            <w10:wrap type="none"/>
          </v:line>
        </w:pict>
      </w:r>
      <w:r>
        <w:rPr>
          <w:sz w:val="26"/>
        </w:rPr>
        <w:t>Лист</w:t>
      </w:r>
      <w:r>
        <w:rPr>
          <w:spacing w:val="-6"/>
          <w:sz w:val="26"/>
        </w:rPr>
        <w:t> </w:t>
      </w:r>
      <w:r>
        <w:rPr>
          <w:sz w:val="26"/>
        </w:rPr>
        <w:t>согласования</w:t>
      </w:r>
      <w:r>
        <w:rPr>
          <w:spacing w:val="-5"/>
          <w:sz w:val="26"/>
        </w:rPr>
        <w:t> </w:t>
      </w:r>
      <w:r>
        <w:rPr>
          <w:sz w:val="26"/>
        </w:rPr>
        <w:t>к</w:t>
      </w:r>
      <w:r>
        <w:rPr>
          <w:spacing w:val="-6"/>
          <w:sz w:val="26"/>
        </w:rPr>
        <w:t> </w:t>
      </w:r>
      <w:r>
        <w:rPr>
          <w:sz w:val="26"/>
        </w:rPr>
        <w:t>документу</w:t>
      </w:r>
      <w:r>
        <w:rPr>
          <w:spacing w:val="-8"/>
          <w:sz w:val="26"/>
        </w:rPr>
        <w:t> </w:t>
      </w:r>
      <w:r>
        <w:rPr>
          <w:sz w:val="26"/>
        </w:rPr>
        <w:t>№</w:t>
      </w:r>
      <w:r>
        <w:rPr>
          <w:spacing w:val="-3"/>
          <w:sz w:val="26"/>
        </w:rPr>
        <w:t> </w:t>
      </w:r>
      <w:r>
        <w:rPr>
          <w:sz w:val="26"/>
        </w:rPr>
        <w:t>16401/21</w:t>
      </w:r>
      <w:r>
        <w:rPr>
          <w:spacing w:val="-6"/>
          <w:sz w:val="26"/>
        </w:rPr>
        <w:t> </w:t>
      </w:r>
      <w:r>
        <w:rPr>
          <w:sz w:val="26"/>
        </w:rPr>
        <w:t>от</w:t>
      </w:r>
      <w:r>
        <w:rPr>
          <w:spacing w:val="-7"/>
          <w:sz w:val="26"/>
        </w:rPr>
        <w:t> </w:t>
      </w:r>
      <w:r>
        <w:rPr>
          <w:sz w:val="26"/>
        </w:rPr>
        <w:t>13.12.2021</w:t>
      </w:r>
    </w:p>
    <w:p>
      <w:pPr>
        <w:spacing w:line="242" w:lineRule="auto" w:before="6"/>
        <w:ind w:left="266" w:right="0" w:firstLine="0"/>
        <w:jc w:val="left"/>
        <w:rPr>
          <w:sz w:val="26"/>
        </w:rPr>
      </w:pPr>
      <w:r>
        <w:rPr>
          <w:sz w:val="26"/>
        </w:rPr>
        <w:t>Инициатор</w:t>
      </w:r>
      <w:r>
        <w:rPr>
          <w:spacing w:val="-10"/>
          <w:sz w:val="26"/>
        </w:rPr>
        <w:t> </w:t>
      </w:r>
      <w:r>
        <w:rPr>
          <w:sz w:val="26"/>
        </w:rPr>
        <w:t>согласования:</w:t>
      </w:r>
      <w:r>
        <w:rPr>
          <w:spacing w:val="-9"/>
          <w:sz w:val="26"/>
        </w:rPr>
        <w:t> </w:t>
      </w:r>
      <w:r>
        <w:rPr>
          <w:sz w:val="26"/>
        </w:rPr>
        <w:t>Курманова</w:t>
      </w:r>
      <w:r>
        <w:rPr>
          <w:spacing w:val="-8"/>
          <w:sz w:val="26"/>
        </w:rPr>
        <w:t> </w:t>
      </w:r>
      <w:r>
        <w:rPr>
          <w:sz w:val="26"/>
        </w:rPr>
        <w:t>А.К.</w:t>
      </w:r>
      <w:r>
        <w:rPr>
          <w:spacing w:val="-8"/>
          <w:sz w:val="26"/>
        </w:rPr>
        <w:t> </w:t>
      </w:r>
      <w:r>
        <w:rPr>
          <w:sz w:val="26"/>
        </w:rPr>
        <w:t>Старший</w:t>
      </w:r>
      <w:r>
        <w:rPr>
          <w:spacing w:val="-10"/>
          <w:sz w:val="26"/>
        </w:rPr>
        <w:t> </w:t>
      </w:r>
      <w:r>
        <w:rPr>
          <w:sz w:val="26"/>
        </w:rPr>
        <w:t>специалист</w:t>
      </w:r>
      <w:r>
        <w:rPr>
          <w:spacing w:val="-10"/>
          <w:sz w:val="26"/>
        </w:rPr>
        <w:t> </w:t>
      </w:r>
      <w:r>
        <w:rPr>
          <w:sz w:val="26"/>
        </w:rPr>
        <w:t>1</w:t>
      </w:r>
      <w:r>
        <w:rPr>
          <w:spacing w:val="-10"/>
          <w:sz w:val="26"/>
        </w:rPr>
        <w:t> </w:t>
      </w:r>
      <w:r>
        <w:rPr>
          <w:sz w:val="26"/>
        </w:rPr>
        <w:t>разряда</w:t>
      </w:r>
      <w:r>
        <w:rPr>
          <w:spacing w:val="-10"/>
          <w:sz w:val="26"/>
        </w:rPr>
        <w:t> </w:t>
      </w:r>
      <w:r>
        <w:rPr>
          <w:sz w:val="26"/>
        </w:rPr>
        <w:t>отдела</w:t>
      </w:r>
      <w:r>
        <w:rPr>
          <w:spacing w:val="-66"/>
          <w:sz w:val="26"/>
        </w:rPr>
        <w:t> </w:t>
      </w:r>
      <w:r>
        <w:rPr>
          <w:sz w:val="26"/>
        </w:rPr>
        <w:t>дополнительного</w:t>
      </w:r>
      <w:r>
        <w:rPr>
          <w:spacing w:val="3"/>
          <w:sz w:val="26"/>
        </w:rPr>
        <w:t> </w:t>
      </w:r>
      <w:r>
        <w:rPr>
          <w:sz w:val="26"/>
        </w:rPr>
        <w:t>образования</w:t>
      </w:r>
      <w:r>
        <w:rPr>
          <w:spacing w:val="2"/>
          <w:sz w:val="26"/>
        </w:rPr>
        <w:t> </w:t>
      </w:r>
      <w:r>
        <w:rPr>
          <w:sz w:val="26"/>
        </w:rPr>
        <w:t>детей</w:t>
      </w:r>
    </w:p>
    <w:p>
      <w:pPr>
        <w:pStyle w:val="Heading3"/>
      </w:pPr>
      <w:r>
        <w:rPr/>
        <w:pict>
          <v:group style="position:absolute;margin-left:29.879999pt;margin-top:44.444351pt;width:535.7pt;height:159.5pt;mso-position-horizontal-relative:page;mso-position-vertical-relative:paragraph;z-index:-16593408" coordorigin="598,889" coordsize="10714,3190">
            <v:rect style="position:absolute;left:597;top:888;width:10714;height:3190" filled="true" fillcolor="#dce9f7" stroked="false">
              <v:fill type="solid"/>
            </v:rect>
            <v:shape style="position:absolute;left:926;top:1222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212;top:1222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>Тип</w:t>
                    </w:r>
                    <w:r>
                      <w:rPr>
                        <w:spacing w:val="-8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согласования:</w:t>
                    </w:r>
                    <w:r>
                      <w:rPr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Согласование</w:t>
      </w:r>
      <w:r>
        <w:rPr>
          <w:spacing w:val="-5"/>
        </w:rPr>
        <w:t> </w:t>
      </w:r>
      <w:r>
        <w:rPr/>
        <w:t>инициировано:</w:t>
      </w:r>
      <w:r>
        <w:rPr>
          <w:spacing w:val="-6"/>
        </w:rPr>
        <w:t> </w:t>
      </w:r>
      <w:r>
        <w:rPr/>
        <w:t>13.12.2021</w:t>
      </w:r>
      <w:r>
        <w:rPr>
          <w:spacing w:val="-6"/>
        </w:rPr>
        <w:t> </w:t>
      </w:r>
      <w:r>
        <w:rPr/>
        <w:t>13:49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3039"/>
        <w:gridCol w:w="2316"/>
        <w:gridCol w:w="2878"/>
        <w:gridCol w:w="1409"/>
      </w:tblGrid>
      <w:tr>
        <w:trPr>
          <w:trHeight w:val="481" w:hRule="atLeast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50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4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Федоров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С.П.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2" w:lineRule="auto" w:before="124"/>
              <w:ind w:left="347" w:right="326" w:firstLine="30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13.12.2021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15:23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8" w:hRule="atLeast"/>
        </w:trPr>
        <w:tc>
          <w:tcPr>
            <w:tcW w:w="48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Васильева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В.О.</w:t>
            </w:r>
          </w:p>
        </w:tc>
        <w:tc>
          <w:tcPr>
            <w:tcW w:w="231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shd w:val="clear" w:color="auto" w:fill="FFFFFF"/>
          </w:tcPr>
          <w:p>
            <w:pPr>
              <w:pStyle w:val="TableParagraph"/>
              <w:spacing w:line="242" w:lineRule="auto" w:before="121"/>
              <w:ind w:left="347" w:right="326" w:firstLine="302"/>
              <w:rPr>
                <w:sz w:val="26"/>
              </w:rPr>
            </w:pPr>
            <w:r>
              <w:rPr/>
              <w:drawing>
                <wp:inline distT="0" distB="0" distL="0" distR="0">
                  <wp:extent cx="153670" cy="153670"/>
                  <wp:effectExtent l="0" t="0" r="0" b="0"/>
                  <wp:docPr id="337" name="image70.png" descr="encrypted.gif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8" name="image70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13.12.2021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15:49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line="264" w:lineRule="auto" w:before="98"/>
        <w:ind w:left="100" w:right="3268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72000">
            <wp:simplePos x="0" y="0"/>
            <wp:positionH relativeFrom="page">
              <wp:posOffset>6273046</wp:posOffset>
            </wp:positionH>
            <wp:positionV relativeFrom="paragraph">
              <wp:posOffset>77489</wp:posOffset>
            </wp:positionV>
            <wp:extent cx="1011620" cy="223354"/>
            <wp:effectExtent l="0" t="0" r="0" b="0"/>
            <wp:wrapNone/>
            <wp:docPr id="33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Документ</w:t>
      </w:r>
      <w:r>
        <w:rPr>
          <w:spacing w:val="-9"/>
          <w:sz w:val="16"/>
        </w:rPr>
        <w:t> </w:t>
      </w:r>
      <w:r>
        <w:rPr>
          <w:sz w:val="16"/>
        </w:rPr>
        <w:t>создан</w:t>
      </w:r>
      <w:r>
        <w:rPr>
          <w:spacing w:val="-8"/>
          <w:sz w:val="16"/>
        </w:rPr>
        <w:t> </w:t>
      </w:r>
      <w:r>
        <w:rPr>
          <w:sz w:val="16"/>
        </w:rPr>
        <w:t>в</w:t>
      </w:r>
      <w:r>
        <w:rPr>
          <w:spacing w:val="-9"/>
          <w:sz w:val="16"/>
        </w:rPr>
        <w:t> </w:t>
      </w:r>
      <w:r>
        <w:rPr>
          <w:sz w:val="16"/>
        </w:rPr>
        <w:t>электронной</w:t>
      </w:r>
      <w:r>
        <w:rPr>
          <w:spacing w:val="-8"/>
          <w:sz w:val="16"/>
        </w:rPr>
        <w:t> </w:t>
      </w:r>
      <w:r>
        <w:rPr>
          <w:sz w:val="16"/>
        </w:rPr>
        <w:t>форме.</w:t>
      </w:r>
      <w:r>
        <w:rPr>
          <w:spacing w:val="-9"/>
          <w:sz w:val="16"/>
        </w:rPr>
        <w:t> </w:t>
      </w:r>
      <w:r>
        <w:rPr>
          <w:sz w:val="16"/>
        </w:rPr>
        <w:t>№</w:t>
      </w:r>
      <w:r>
        <w:rPr>
          <w:spacing w:val="-8"/>
          <w:sz w:val="16"/>
        </w:rPr>
        <w:t> </w:t>
      </w:r>
      <w:r>
        <w:rPr>
          <w:sz w:val="16"/>
        </w:rPr>
        <w:t>16401/21</w:t>
      </w:r>
      <w:r>
        <w:rPr>
          <w:spacing w:val="-9"/>
          <w:sz w:val="16"/>
        </w:rPr>
        <w:t> </w:t>
      </w:r>
      <w:r>
        <w:rPr>
          <w:sz w:val="16"/>
        </w:rPr>
        <w:t>от</w:t>
      </w:r>
      <w:r>
        <w:rPr>
          <w:spacing w:val="-8"/>
          <w:sz w:val="16"/>
        </w:rPr>
        <w:t> </w:t>
      </w:r>
      <w:r>
        <w:rPr>
          <w:sz w:val="16"/>
        </w:rPr>
        <w:t>13.12.2021.</w:t>
      </w:r>
      <w:r>
        <w:rPr>
          <w:spacing w:val="-9"/>
          <w:sz w:val="16"/>
        </w:rPr>
        <w:t> </w:t>
      </w:r>
      <w:r>
        <w:rPr>
          <w:sz w:val="16"/>
        </w:rPr>
        <w:t>Исполнитель:</w:t>
      </w:r>
      <w:r>
        <w:rPr>
          <w:spacing w:val="-8"/>
          <w:sz w:val="16"/>
        </w:rPr>
        <w:t> </w:t>
      </w:r>
      <w:r>
        <w:rPr>
          <w:sz w:val="16"/>
        </w:rPr>
        <w:t>Курманова</w:t>
      </w:r>
      <w:r>
        <w:rPr>
          <w:spacing w:val="-9"/>
          <w:sz w:val="16"/>
        </w:rPr>
        <w:t> </w:t>
      </w:r>
      <w:r>
        <w:rPr>
          <w:sz w:val="16"/>
        </w:rPr>
        <w:t>А.К.</w:t>
      </w:r>
      <w:r>
        <w:rPr>
          <w:spacing w:val="-39"/>
          <w:sz w:val="16"/>
        </w:rPr>
        <w:t> </w:t>
      </w:r>
      <w:r>
        <w:rPr>
          <w:sz w:val="16"/>
        </w:rPr>
        <w:t>Страница 46</w:t>
      </w:r>
      <w:r>
        <w:rPr>
          <w:spacing w:val="1"/>
          <w:sz w:val="16"/>
        </w:rPr>
        <w:t> </w:t>
      </w:r>
      <w:r>
        <w:rPr>
          <w:sz w:val="16"/>
        </w:rPr>
        <w:t>из 46.</w:t>
      </w:r>
      <w:r>
        <w:rPr>
          <w:spacing w:val="1"/>
          <w:sz w:val="16"/>
        </w:rPr>
        <w:t> </w:t>
      </w:r>
      <w:r>
        <w:rPr>
          <w:sz w:val="16"/>
        </w:rPr>
        <w:t>Страница</w:t>
      </w:r>
      <w:r>
        <w:rPr>
          <w:spacing w:val="1"/>
          <w:sz w:val="16"/>
        </w:rPr>
        <w:t> </w:t>
      </w:r>
      <w:r>
        <w:rPr>
          <w:sz w:val="16"/>
        </w:rPr>
        <w:t>создана: 13.12.2021</w:t>
      </w:r>
      <w:r>
        <w:rPr>
          <w:spacing w:val="1"/>
          <w:sz w:val="16"/>
        </w:rPr>
        <w:t> </w:t>
      </w:r>
      <w:r>
        <w:rPr>
          <w:sz w:val="16"/>
        </w:rPr>
        <w:t>15:51</w:t>
      </w:r>
    </w:p>
    <w:sectPr>
      <w:footerReference w:type="default" r:id="rId112"/>
      <w:pgSz w:w="11910" w:h="16840"/>
      <w:pgMar w:footer="0" w:header="0" w:top="48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Yu Gothic">
    <w:altName w:val="Yu Gothic"/>
    <w:charset w:val="1"/>
    <w:family w:val="swiss"/>
    <w:pitch w:val="variable"/>
  </w:font>
  <w:font w:name="Corbel">
    <w:altName w:val="Corbel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Roboto">
    <w:altName w:val="Roboto"/>
    <w:charset w:val="1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577.033386pt;width:209.05pt;height:20.95pt;mso-position-horizontal-relative:page;mso-position-vertical-relative:page;z-index:-1673625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19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6320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10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806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7344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12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704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2652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8880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13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550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9904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14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448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0928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17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3456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1952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18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243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2192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3488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19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0896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4512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21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987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29152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3523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5536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23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884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6560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24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782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1731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8096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25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628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49120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29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8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526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1475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50656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30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372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51680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32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270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1219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14:04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53216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33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1116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14:04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0176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2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3420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10656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14:04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1200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3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3318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2224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7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3216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3164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3760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7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3062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51pt;height:30.95pt;mso-position-horizontal-relative:page;mso-position-vertical-relative:page;z-index:-1673011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5296">
          <wp:simplePos x="0" y="0"/>
          <wp:positionH relativeFrom="page">
            <wp:posOffset>3931030</wp:posOffset>
          </wp:positionH>
          <wp:positionV relativeFrom="page">
            <wp:posOffset>7131247</wp:posOffset>
          </wp:positionV>
          <wp:extent cx="1270000" cy="416052"/>
          <wp:effectExtent l="0" t="0" r="0" b="0"/>
          <wp:wrapNone/>
          <wp:docPr id="8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33386pt;width:351pt;height:30.95pt;mso-position-horizontal-relative:page;mso-position-vertical-relative:page;z-index:-1672908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16401/21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13.12.2021.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Курманова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46.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Страница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создана: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13.12.2021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1"/>
      <w:numFmt w:val="decimal"/>
      <w:lvlText w:val="%1."/>
      <w:lvlJc w:val="left"/>
      <w:pPr>
        <w:ind w:left="702" w:hanging="196"/>
        <w:jc w:val="left"/>
      </w:pPr>
      <w:rPr>
        <w:rFonts w:hint="default" w:ascii="Microsoft Sans Serif" w:hAnsi="Microsoft Sans Serif" w:eastAsia="Microsoft Sans Serif" w:cs="Microsoft Sans Serif"/>
        <w:color w:val="111111"/>
        <w:w w:val="100"/>
        <w:sz w:val="16"/>
        <w:szCs w:val="1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19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19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19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19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19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19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19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196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700" w:hanging="301"/>
        <w:jc w:val="left"/>
      </w:pPr>
      <w:rPr>
        <w:rFonts w:hint="default"/>
        <w:spacing w:val="-2"/>
        <w:w w:val="95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30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30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30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30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30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30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30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301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716" w:hanging="242"/>
        <w:jc w:val="left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59" w:hanging="24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98" w:hanging="2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37" w:hanging="2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76" w:hanging="2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15" w:hanging="2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54" w:hanging="2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93" w:hanging="2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32" w:hanging="242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703" w:hanging="294"/>
        <w:jc w:val="left"/>
      </w:pPr>
      <w:rPr>
        <w:rFonts w:hint="default" w:ascii="Tahoma" w:hAnsi="Tahoma" w:eastAsia="Tahoma" w:cs="Tahoma"/>
        <w:color w:val="111111"/>
        <w:spacing w:val="0"/>
        <w:w w:val="87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40" w:hanging="29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4" w:hanging="2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89" w:hanging="2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063" w:hanging="2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738" w:hanging="2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412" w:hanging="2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6087" w:hanging="2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761" w:hanging="294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717" w:hanging="237"/>
        <w:jc w:val="left"/>
      </w:pPr>
      <w:rPr>
        <w:rFonts w:hint="default" w:ascii="Tahoma" w:hAnsi="Tahoma" w:eastAsia="Tahoma" w:cs="Tahoma"/>
        <w:color w:val="11111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59" w:hanging="2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98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37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76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15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54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93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32" w:hanging="237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863" w:hanging="161"/>
        <w:jc w:val="left"/>
      </w:pPr>
      <w:rPr>
        <w:rFonts w:hint="default" w:ascii="Microsoft Sans Serif" w:hAnsi="Microsoft Sans Serif" w:eastAsia="Microsoft Sans Serif" w:cs="Microsoft Sans Serif"/>
        <w:color w:val="111111"/>
        <w:w w:val="100"/>
        <w:sz w:val="16"/>
        <w:szCs w:val="1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585" w:hanging="16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310" w:hanging="16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35" w:hanging="16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760" w:hanging="16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85" w:hanging="16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210" w:hanging="16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935" w:hanging="16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60" w:hanging="161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225" w:hanging="101"/>
      </w:pPr>
      <w:rPr>
        <w:rFonts w:hint="default" w:ascii="Microsoft Sans Serif" w:hAnsi="Microsoft Sans Serif" w:eastAsia="Microsoft Sans Serif" w:cs="Microsoft Sans Serif"/>
        <w:color w:val="485E10"/>
        <w:w w:val="96"/>
        <w:sz w:val="21"/>
        <w:szCs w:val="21"/>
        <w:lang w:val="kk-KZ" w:eastAsia="en-US" w:bidi="ar-SA"/>
      </w:rPr>
    </w:lvl>
    <w:lvl w:ilvl="1">
      <w:start w:val="0"/>
      <w:numFmt w:val="bullet"/>
      <w:lvlText w:val="•"/>
      <w:lvlJc w:val="left"/>
      <w:pPr>
        <w:ind w:left="924" w:hanging="10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628" w:hanging="10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332" w:hanging="10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036" w:hanging="10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740" w:hanging="10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4444" w:hanging="10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148" w:hanging="10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852" w:hanging="101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35" w:hanging="180"/>
      </w:pPr>
      <w:rPr>
        <w:rFonts w:hint="default" w:ascii="Microsoft Sans Serif" w:hAnsi="Microsoft Sans Serif" w:eastAsia="Microsoft Sans Serif" w:cs="Microsoft Sans Serif"/>
        <w:color w:val="111111"/>
        <w:w w:val="96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852" w:hanging="1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64" w:hanging="1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276" w:hanging="1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988" w:hanging="1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700" w:hanging="1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4412" w:hanging="1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124" w:hanging="1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836" w:hanging="180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702" w:hanging="223"/>
        <w:jc w:val="left"/>
      </w:pPr>
      <w:rPr>
        <w:rFonts w:hint="default" w:ascii="Microsoft Sans Serif" w:hAnsi="Microsoft Sans Serif" w:eastAsia="Microsoft Sans Serif" w:cs="Microsoft Sans Serif"/>
        <w:color w:val="11111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223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699" w:hanging="230"/>
        <w:jc w:val="left"/>
      </w:pPr>
      <w:rPr>
        <w:rFonts w:hint="default" w:ascii="Microsoft Sans Serif" w:hAnsi="Microsoft Sans Serif" w:eastAsia="Microsoft Sans Serif" w:cs="Microsoft Sans Serif"/>
        <w:color w:val="11111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23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23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23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23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23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23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23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230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0"/>
      <w:numFmt w:val="bullet"/>
      <w:lvlText w:val="·"/>
      <w:lvlJc w:val="left"/>
      <w:pPr>
        <w:ind w:left="703" w:hanging="210"/>
      </w:pPr>
      <w:rPr>
        <w:rFonts w:hint="default" w:ascii="Yu Gothic" w:hAnsi="Yu Gothic" w:eastAsia="Yu Gothic" w:cs="Yu Gothic"/>
        <w:color w:val="111111"/>
        <w:w w:val="102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21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21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21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21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21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21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21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210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702" w:hanging="180"/>
        <w:jc w:val="left"/>
      </w:pPr>
      <w:rPr>
        <w:rFonts w:hint="default" w:ascii="Microsoft Sans Serif" w:hAnsi="Microsoft Sans Serif" w:eastAsia="Microsoft Sans Serif" w:cs="Microsoft Sans Serif"/>
        <w:color w:val="111111"/>
        <w:w w:val="100"/>
        <w:sz w:val="17"/>
        <w:szCs w:val="17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1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1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1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1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1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1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1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18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698" w:hanging="195"/>
      </w:pPr>
      <w:rPr>
        <w:rFonts w:hint="default"/>
        <w:w w:val="9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19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19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19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19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19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19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19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195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01" w:hanging="224"/>
        <w:jc w:val="left"/>
      </w:pPr>
      <w:rPr>
        <w:rFonts w:hint="default" w:ascii="Microsoft Sans Serif" w:hAnsi="Microsoft Sans Serif" w:eastAsia="Microsoft Sans Serif" w:cs="Microsoft Sans Serif"/>
        <w:color w:val="11111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22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22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22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22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22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22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22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224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37" w:hanging="228"/>
      </w:pPr>
      <w:rPr>
        <w:rFonts w:hint="default" w:ascii="Microsoft Sans Serif" w:hAnsi="Microsoft Sans Serif" w:eastAsia="Microsoft Sans Serif" w:cs="Microsoft Sans Serif"/>
        <w:color w:val="111111"/>
        <w:w w:val="96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852" w:hanging="2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64" w:hanging="2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276" w:hanging="2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988" w:hanging="2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700" w:hanging="2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4412" w:hanging="2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124" w:hanging="2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836" w:hanging="228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36" w:hanging="227"/>
      </w:pPr>
      <w:rPr>
        <w:rFonts w:hint="default" w:ascii="Microsoft Sans Serif" w:hAnsi="Microsoft Sans Serif" w:eastAsia="Microsoft Sans Serif" w:cs="Microsoft Sans Serif"/>
        <w:color w:val="111111"/>
        <w:w w:val="96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852" w:hanging="22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64" w:hanging="22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276" w:hanging="22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988" w:hanging="22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700" w:hanging="22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4412" w:hanging="22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124" w:hanging="22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836" w:hanging="227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0"/>
      <w:numFmt w:val="bullet"/>
      <w:lvlText w:val="·"/>
      <w:lvlJc w:val="left"/>
      <w:pPr>
        <w:ind w:left="703" w:hanging="120"/>
      </w:pPr>
      <w:rPr>
        <w:rFonts w:hint="default" w:ascii="Microsoft Sans Serif" w:hAnsi="Microsoft Sans Serif" w:eastAsia="Microsoft Sans Serif" w:cs="Microsoft Sans Serif"/>
        <w:color w:val="111111"/>
        <w:w w:val="9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1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1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1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1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1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1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1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120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03" w:hanging="227"/>
        <w:jc w:val="left"/>
      </w:pPr>
      <w:rPr>
        <w:rFonts w:hint="default" w:ascii="Microsoft Sans Serif" w:hAnsi="Microsoft Sans Serif" w:eastAsia="Microsoft Sans Serif" w:cs="Microsoft Sans Serif"/>
        <w:color w:val="11111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41" w:hanging="22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2" w:hanging="22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23" w:hanging="22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664" w:hanging="22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405" w:hanging="22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146" w:hanging="22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887" w:hanging="22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28" w:hanging="227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934" w:hanging="219"/>
        <w:jc w:val="left"/>
      </w:pPr>
      <w:rPr>
        <w:rFonts w:hint="default" w:ascii="Arial" w:hAnsi="Arial" w:eastAsia="Arial" w:cs="Arial"/>
        <w:i/>
        <w:iCs/>
        <w:color w:val="614CA6"/>
        <w:w w:val="94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7" w:hanging="2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374" w:hanging="2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91" w:hanging="2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08" w:hanging="2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525" w:hanging="2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242" w:hanging="2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959" w:hanging="2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676" w:hanging="219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832" w:hanging="29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84" w:hanging="29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929" w:hanging="29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73" w:hanging="29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018" w:hanging="29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63" w:hanging="29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107" w:hanging="29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52" w:hanging="29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97" w:hanging="295"/>
      </w:pPr>
      <w:rPr>
        <w:rFonts w:hint="default"/>
        <w:lang w:val="kk-KZ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152" w:line="1088" w:lineRule="exact"/>
      <w:ind w:left="2956"/>
      <w:outlineLvl w:val="1"/>
    </w:pPr>
    <w:rPr>
      <w:rFonts w:ascii="Arial Black" w:hAnsi="Arial Black" w:eastAsia="Arial Black" w:cs="Arial Black"/>
      <w:sz w:val="80"/>
      <w:szCs w:val="80"/>
      <w:lang w:val="kk-KZ" w:eastAsia="en-US" w:bidi="ar-SA"/>
    </w:rPr>
  </w:style>
  <w:style w:styleId="Heading2" w:type="paragraph">
    <w:name w:val="Heading 2"/>
    <w:basedOn w:val="Normal"/>
    <w:uiPriority w:val="1"/>
    <w:qFormat/>
    <w:pPr>
      <w:ind w:left="832" w:right="504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styleId="Heading3" w:type="paragraph">
    <w:name w:val="Heading 3"/>
    <w:basedOn w:val="Normal"/>
    <w:uiPriority w:val="1"/>
    <w:qFormat/>
    <w:pPr>
      <w:spacing w:before="3"/>
      <w:ind w:left="266"/>
      <w:outlineLvl w:val="3"/>
    </w:pPr>
    <w:rPr>
      <w:rFonts w:ascii="Microsoft Sans Serif" w:hAnsi="Microsoft Sans Serif" w:eastAsia="Microsoft Sans Serif" w:cs="Microsoft Sans Serif"/>
      <w:sz w:val="26"/>
      <w:szCs w:val="26"/>
      <w:lang w:val="kk-KZ" w:eastAsia="en-US" w:bidi="ar-SA"/>
    </w:rPr>
  </w:style>
  <w:style w:styleId="Heading4" w:type="paragraph">
    <w:name w:val="Heading 4"/>
    <w:basedOn w:val="Normal"/>
    <w:uiPriority w:val="1"/>
    <w:qFormat/>
    <w:pPr>
      <w:spacing w:before="116"/>
      <w:ind w:left="703" w:right="504"/>
      <w:jc w:val="center"/>
      <w:outlineLvl w:val="4"/>
    </w:pPr>
    <w:rPr>
      <w:rFonts w:ascii="Arial" w:hAnsi="Arial" w:eastAsia="Arial" w:cs="Arial"/>
      <w:b/>
      <w:bCs/>
      <w:sz w:val="22"/>
      <w:szCs w:val="22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spacing w:before="107"/>
      <w:ind w:left="702" w:right="421"/>
      <w:jc w:val="both"/>
    </w:pPr>
    <w:rPr>
      <w:rFonts w:ascii="Microsoft Sans Serif" w:hAnsi="Microsoft Sans Serif" w:eastAsia="Microsoft Sans Serif" w:cs="Microsoft Sans Serif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Minobr.Priemnaya@tatar.ru" TargetMode="External"/><Relationship Id="rId7" Type="http://schemas.openxmlformats.org/officeDocument/2006/relationships/image" Target="media/image2.png"/><Relationship Id="rId8" Type="http://schemas.openxmlformats.org/officeDocument/2006/relationships/footer" Target="footer1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footer" Target="footer2.xml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footer" Target="footer3.xml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footer" Target="footer4.xml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footer" Target="footer5.xml"/><Relationship Id="rId32" Type="http://schemas.openxmlformats.org/officeDocument/2006/relationships/image" Target="media/image22.png"/><Relationship Id="rId33" Type="http://schemas.openxmlformats.org/officeDocument/2006/relationships/footer" Target="footer6.xml"/><Relationship Id="rId34" Type="http://schemas.openxmlformats.org/officeDocument/2006/relationships/image" Target="media/image23.png"/><Relationship Id="rId35" Type="http://schemas.openxmlformats.org/officeDocument/2006/relationships/image" Target="media/image24.png"/><Relationship Id="rId36" Type="http://schemas.openxmlformats.org/officeDocument/2006/relationships/footer" Target="footer7.xml"/><Relationship Id="rId37" Type="http://schemas.openxmlformats.org/officeDocument/2006/relationships/footer" Target="footer8.xml"/><Relationship Id="rId38" Type="http://schemas.openxmlformats.org/officeDocument/2006/relationships/footer" Target="footer9.xml"/><Relationship Id="rId39" Type="http://schemas.openxmlformats.org/officeDocument/2006/relationships/image" Target="media/image25.png"/><Relationship Id="rId40" Type="http://schemas.openxmlformats.org/officeDocument/2006/relationships/image" Target="media/image26.png"/><Relationship Id="rId41" Type="http://schemas.openxmlformats.org/officeDocument/2006/relationships/footer" Target="footer10.xml"/><Relationship Id="rId42" Type="http://schemas.openxmlformats.org/officeDocument/2006/relationships/image" Target="media/image27.png"/><Relationship Id="rId43" Type="http://schemas.openxmlformats.org/officeDocument/2006/relationships/image" Target="media/image28.png"/><Relationship Id="rId44" Type="http://schemas.openxmlformats.org/officeDocument/2006/relationships/footer" Target="footer11.xml"/><Relationship Id="rId45" Type="http://schemas.openxmlformats.org/officeDocument/2006/relationships/image" Target="media/image29.png"/><Relationship Id="rId46" Type="http://schemas.openxmlformats.org/officeDocument/2006/relationships/footer" Target="footer12.xml"/><Relationship Id="rId47" Type="http://schemas.openxmlformats.org/officeDocument/2006/relationships/image" Target="media/image30.png"/><Relationship Id="rId48" Type="http://schemas.openxmlformats.org/officeDocument/2006/relationships/image" Target="media/image31.png"/><Relationship Id="rId49" Type="http://schemas.openxmlformats.org/officeDocument/2006/relationships/footer" Target="footer13.xml"/><Relationship Id="rId50" Type="http://schemas.openxmlformats.org/officeDocument/2006/relationships/image" Target="media/image32.png"/><Relationship Id="rId51" Type="http://schemas.openxmlformats.org/officeDocument/2006/relationships/image" Target="media/image33.png"/><Relationship Id="rId52" Type="http://schemas.openxmlformats.org/officeDocument/2006/relationships/footer" Target="footer14.xml"/><Relationship Id="rId53" Type="http://schemas.openxmlformats.org/officeDocument/2006/relationships/image" Target="media/image34.png"/><Relationship Id="rId54" Type="http://schemas.openxmlformats.org/officeDocument/2006/relationships/image" Target="media/image35.png"/><Relationship Id="rId55" Type="http://schemas.openxmlformats.org/officeDocument/2006/relationships/image" Target="media/image36.png"/><Relationship Id="rId56" Type="http://schemas.openxmlformats.org/officeDocument/2006/relationships/footer" Target="footer15.xml"/><Relationship Id="rId57" Type="http://schemas.openxmlformats.org/officeDocument/2006/relationships/image" Target="media/image37.png"/><Relationship Id="rId58" Type="http://schemas.openxmlformats.org/officeDocument/2006/relationships/image" Target="media/image38.png"/><Relationship Id="rId59" Type="http://schemas.openxmlformats.org/officeDocument/2006/relationships/footer" Target="footer16.xml"/><Relationship Id="rId60" Type="http://schemas.openxmlformats.org/officeDocument/2006/relationships/footer" Target="footer17.xml"/><Relationship Id="rId61" Type="http://schemas.openxmlformats.org/officeDocument/2006/relationships/image" Target="media/image39.png"/><Relationship Id="rId62" Type="http://schemas.openxmlformats.org/officeDocument/2006/relationships/image" Target="media/image40.png"/><Relationship Id="rId63" Type="http://schemas.openxmlformats.org/officeDocument/2006/relationships/image" Target="media/image41.png"/><Relationship Id="rId64" Type="http://schemas.openxmlformats.org/officeDocument/2006/relationships/footer" Target="footer18.xml"/><Relationship Id="rId65" Type="http://schemas.openxmlformats.org/officeDocument/2006/relationships/image" Target="media/image42.png"/><Relationship Id="rId66" Type="http://schemas.openxmlformats.org/officeDocument/2006/relationships/image" Target="media/image43.png"/><Relationship Id="rId67" Type="http://schemas.openxmlformats.org/officeDocument/2006/relationships/image" Target="media/image44.png"/><Relationship Id="rId68" Type="http://schemas.openxmlformats.org/officeDocument/2006/relationships/footer" Target="footer19.xml"/><Relationship Id="rId69" Type="http://schemas.openxmlformats.org/officeDocument/2006/relationships/image" Target="media/image45.png"/><Relationship Id="rId70" Type="http://schemas.openxmlformats.org/officeDocument/2006/relationships/footer" Target="footer20.xml"/><Relationship Id="rId71" Type="http://schemas.openxmlformats.org/officeDocument/2006/relationships/image" Target="media/image46.png"/><Relationship Id="rId72" Type="http://schemas.openxmlformats.org/officeDocument/2006/relationships/hyperlink" Target="mailto:cpprkrostok@mail.ru" TargetMode="External"/><Relationship Id="rId73" Type="http://schemas.openxmlformats.org/officeDocument/2006/relationships/hyperlink" Target="mailto:ostok@mail.ru" TargetMode="External"/><Relationship Id="rId74" Type="http://schemas.openxmlformats.org/officeDocument/2006/relationships/image" Target="media/image47.png"/><Relationship Id="rId75" Type="http://schemas.openxmlformats.org/officeDocument/2006/relationships/hyperlink" Target="mailto:ppmcelabuga@mail.ru" TargetMode="External"/><Relationship Id="rId76" Type="http://schemas.openxmlformats.org/officeDocument/2006/relationships/hyperlink" Target="mailto:resurs.kzn@tatar.ru" TargetMode="External"/><Relationship Id="rId77" Type="http://schemas.openxmlformats.org/officeDocument/2006/relationships/hyperlink" Target="mailto:esurs.kzn@tatar.ru" TargetMode="External"/><Relationship Id="rId78" Type="http://schemas.openxmlformats.org/officeDocument/2006/relationships/hyperlink" Target="mailto:kcso_dover@mail.ru" TargetMode="External"/><Relationship Id="rId79" Type="http://schemas.openxmlformats.org/officeDocument/2006/relationships/hyperlink" Target="mailto:ver@mail.ru" TargetMode="External"/><Relationship Id="rId80" Type="http://schemas.openxmlformats.org/officeDocument/2006/relationships/image" Target="media/image48.jpeg"/><Relationship Id="rId81" Type="http://schemas.openxmlformats.org/officeDocument/2006/relationships/footer" Target="footer21.xml"/><Relationship Id="rId82" Type="http://schemas.openxmlformats.org/officeDocument/2006/relationships/footer" Target="footer22.xml"/><Relationship Id="rId83" Type="http://schemas.openxmlformats.org/officeDocument/2006/relationships/image" Target="media/image49.png"/><Relationship Id="rId84" Type="http://schemas.openxmlformats.org/officeDocument/2006/relationships/image" Target="media/image50.png"/><Relationship Id="rId85" Type="http://schemas.openxmlformats.org/officeDocument/2006/relationships/footer" Target="footer23.xml"/><Relationship Id="rId86" Type="http://schemas.openxmlformats.org/officeDocument/2006/relationships/image" Target="media/image51.png"/><Relationship Id="rId87" Type="http://schemas.openxmlformats.org/officeDocument/2006/relationships/image" Target="media/image52.png"/><Relationship Id="rId88" Type="http://schemas.openxmlformats.org/officeDocument/2006/relationships/image" Target="media/image53.png"/><Relationship Id="rId89" Type="http://schemas.openxmlformats.org/officeDocument/2006/relationships/image" Target="media/image54.png"/><Relationship Id="rId90" Type="http://schemas.openxmlformats.org/officeDocument/2006/relationships/image" Target="media/image55.png"/><Relationship Id="rId91" Type="http://schemas.openxmlformats.org/officeDocument/2006/relationships/image" Target="media/image56.png"/><Relationship Id="rId92" Type="http://schemas.openxmlformats.org/officeDocument/2006/relationships/footer" Target="footer24.xml"/><Relationship Id="rId93" Type="http://schemas.openxmlformats.org/officeDocument/2006/relationships/footer" Target="footer25.xml"/><Relationship Id="rId94" Type="http://schemas.openxmlformats.org/officeDocument/2006/relationships/image" Target="media/image57.png"/><Relationship Id="rId95" Type="http://schemas.openxmlformats.org/officeDocument/2006/relationships/image" Target="media/image58.png"/><Relationship Id="rId96" Type="http://schemas.openxmlformats.org/officeDocument/2006/relationships/footer" Target="footer26.xml"/><Relationship Id="rId97" Type="http://schemas.openxmlformats.org/officeDocument/2006/relationships/image" Target="media/image59.png"/><Relationship Id="rId98" Type="http://schemas.openxmlformats.org/officeDocument/2006/relationships/image" Target="media/image60.png"/><Relationship Id="rId99" Type="http://schemas.openxmlformats.org/officeDocument/2006/relationships/image" Target="media/image61.jpeg"/><Relationship Id="rId100" Type="http://schemas.openxmlformats.org/officeDocument/2006/relationships/image" Target="media/image62.jpeg"/><Relationship Id="rId101" Type="http://schemas.openxmlformats.org/officeDocument/2006/relationships/image" Target="media/image63.jpeg"/><Relationship Id="rId102" Type="http://schemas.openxmlformats.org/officeDocument/2006/relationships/image" Target="media/image64.jpeg"/><Relationship Id="rId103" Type="http://schemas.openxmlformats.org/officeDocument/2006/relationships/image" Target="media/image65.png"/><Relationship Id="rId104" Type="http://schemas.openxmlformats.org/officeDocument/2006/relationships/image" Target="media/image66.png"/><Relationship Id="rId105" Type="http://schemas.openxmlformats.org/officeDocument/2006/relationships/footer" Target="footer27.xml"/><Relationship Id="rId106" Type="http://schemas.openxmlformats.org/officeDocument/2006/relationships/image" Target="media/image67.png"/><Relationship Id="rId107" Type="http://schemas.openxmlformats.org/officeDocument/2006/relationships/footer" Target="footer28.xml"/><Relationship Id="rId108" Type="http://schemas.openxmlformats.org/officeDocument/2006/relationships/image" Target="media/image68.png"/><Relationship Id="rId109" Type="http://schemas.openxmlformats.org/officeDocument/2006/relationships/image" Target="media/image69.png"/><Relationship Id="rId110" Type="http://schemas.openxmlformats.org/officeDocument/2006/relationships/footer" Target="footer29.xml"/><Relationship Id="rId111" Type="http://schemas.openxmlformats.org/officeDocument/2006/relationships/footer" Target="footer30.xml"/><Relationship Id="rId112" Type="http://schemas.openxmlformats.org/officeDocument/2006/relationships/footer" Target="footer31.xml"/><Relationship Id="rId113" Type="http://schemas.openxmlformats.org/officeDocument/2006/relationships/image" Target="media/image70.png"/><Relationship Id="rId114" Type="http://schemas.openxmlformats.org/officeDocument/2006/relationships/numbering" Target="numbering.xml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7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2021-12-18T05:22:03Z</dcterms:created>
  <dcterms:modified xsi:type="dcterms:W3CDTF">2021-12-18T05:22:03Z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LastSaved">
    <vt:filetime>2021-12-18T00:00:00Z</vt:filetime>
  </property>
</Properties>
</file>